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0981" w14:textId="346F5F88" w:rsidR="00E70527" w:rsidRDefault="00AE256F" w:rsidP="00AE256F">
      <w:pPr>
        <w:pStyle w:val="Nzov"/>
        <w:rPr>
          <w:b/>
          <w:bCs/>
          <w:sz w:val="52"/>
          <w:szCs w:val="52"/>
        </w:rPr>
      </w:pPr>
      <w:r w:rsidRPr="00AE256F">
        <w:rPr>
          <w:b/>
          <w:bCs/>
          <w:sz w:val="52"/>
          <w:szCs w:val="52"/>
        </w:rPr>
        <w:t>Prečo práca bolí?</w:t>
      </w:r>
    </w:p>
    <w:p w14:paraId="6D98E57B" w14:textId="3489AEC9" w:rsidR="00AE256F" w:rsidRDefault="00AE256F" w:rsidP="00AE256F">
      <w:r>
        <w:t>Neviditeľná daň za 82 000 hodín strávených prácou</w:t>
      </w:r>
    </w:p>
    <w:p w14:paraId="643690D2" w14:textId="77777777" w:rsidR="00AE256F" w:rsidRPr="00AE256F" w:rsidRDefault="00AE256F" w:rsidP="00AE256F"/>
    <w:p w14:paraId="3BABE2A2" w14:textId="3A228337" w:rsidR="00AE256F" w:rsidRPr="00AE256F" w:rsidRDefault="00AE256F" w:rsidP="00AE256F">
      <w:pPr>
        <w:pStyle w:val="Nzov"/>
        <w:rPr>
          <w:b/>
          <w:bCs/>
          <w:sz w:val="52"/>
          <w:szCs w:val="52"/>
        </w:rPr>
      </w:pPr>
      <w:r w:rsidRPr="00AE256F">
        <w:rPr>
          <w:b/>
          <w:bCs/>
          <w:sz w:val="52"/>
          <w:szCs w:val="52"/>
        </w:rPr>
        <w:t>Prečo nám práca v kancelárii pôsobí bo</w:t>
      </w:r>
      <w:r w:rsidR="000D4CF9">
        <w:rPr>
          <w:b/>
          <w:bCs/>
          <w:sz w:val="52"/>
          <w:szCs w:val="52"/>
        </w:rPr>
        <w:t>l</w:t>
      </w:r>
      <w:r w:rsidRPr="00AE256F">
        <w:rPr>
          <w:b/>
          <w:bCs/>
          <w:sz w:val="52"/>
          <w:szCs w:val="52"/>
        </w:rPr>
        <w:t>esť?</w:t>
      </w:r>
    </w:p>
    <w:p w14:paraId="7D5712B8" w14:textId="297EDDED" w:rsidR="00AE256F" w:rsidRDefault="00AE256F" w:rsidP="00AE256F">
      <w:pPr>
        <w:pStyle w:val="Podtitul"/>
      </w:pPr>
      <w:r>
        <w:t>5 prekvapivých faktov o živote v modernej kancelárii</w:t>
      </w:r>
    </w:p>
    <w:p w14:paraId="70120C12" w14:textId="5419D158" w:rsidR="00AE256F" w:rsidRPr="00AE256F" w:rsidRDefault="00AE256F" w:rsidP="00AE256F">
      <w:pPr>
        <w:rPr>
          <w:b/>
          <w:bCs/>
          <w:i/>
          <w:iCs/>
        </w:rPr>
      </w:pPr>
      <w:r w:rsidRPr="00AE256F">
        <w:rPr>
          <w:b/>
          <w:bCs/>
          <w:i/>
          <w:iCs/>
        </w:rPr>
        <w:t>Vedeli ste, že za život stráv</w:t>
      </w:r>
      <w:r w:rsidR="00A85460">
        <w:rPr>
          <w:b/>
          <w:bCs/>
          <w:i/>
          <w:iCs/>
        </w:rPr>
        <w:t>im</w:t>
      </w:r>
      <w:r w:rsidRPr="00AE256F">
        <w:rPr>
          <w:b/>
          <w:bCs/>
          <w:i/>
          <w:iCs/>
        </w:rPr>
        <w:t>e prácou v priemere asi 82 000 hodín? Je to fascinujúce a zároveň alarmujúce číslo, najmä keď si uvedomí</w:t>
      </w:r>
      <w:r w:rsidR="00A85460">
        <w:rPr>
          <w:b/>
          <w:bCs/>
          <w:i/>
          <w:iCs/>
        </w:rPr>
        <w:t>t</w:t>
      </w:r>
      <w:r w:rsidRPr="00AE256F">
        <w:rPr>
          <w:b/>
          <w:bCs/>
          <w:i/>
          <w:iCs/>
        </w:rPr>
        <w:t>e, že väčšina z nás prijíma stuhnutý krk, boľavý chrbát a</w:t>
      </w:r>
      <w:r w:rsidR="00014747">
        <w:rPr>
          <w:b/>
          <w:bCs/>
          <w:i/>
          <w:iCs/>
        </w:rPr>
        <w:t>lebo</w:t>
      </w:r>
      <w:r w:rsidRPr="00AE256F">
        <w:rPr>
          <w:b/>
          <w:bCs/>
          <w:i/>
          <w:iCs/>
        </w:rPr>
        <w:t xml:space="preserve"> bolesť zápästia ako nevyhnutnú súčasť pracovného dňa.</w:t>
      </w:r>
    </w:p>
    <w:p w14:paraId="55DE458F" w14:textId="5550D8D0" w:rsidR="00F47546" w:rsidRDefault="00A85460" w:rsidP="00AE256F">
      <w:r>
        <w:t>Z</w:t>
      </w:r>
      <w:r w:rsidR="00AE256F">
        <w:t xml:space="preserve">ásadný problém </w:t>
      </w:r>
      <w:r>
        <w:t>nie</w:t>
      </w:r>
      <w:r w:rsidR="00AE256F">
        <w:t xml:space="preserve"> </w:t>
      </w:r>
      <w:r w:rsidR="008B4756">
        <w:t xml:space="preserve">je </w:t>
      </w:r>
      <w:r w:rsidR="00AE256F">
        <w:t>v samotnej dĺžke práce.</w:t>
      </w:r>
      <w:r>
        <w:t xml:space="preserve"> </w:t>
      </w:r>
      <w:r w:rsidR="00AE256F">
        <w:t>Z regionálnych prieskumov vyplýva</w:t>
      </w:r>
      <w:r>
        <w:t xml:space="preserve">, že až </w:t>
      </w:r>
      <w:r w:rsidR="00AE256F">
        <w:t xml:space="preserve">polovica </w:t>
      </w:r>
      <w:r>
        <w:t xml:space="preserve">Čechov (52 %) </w:t>
      </w:r>
      <w:r w:rsidR="00AE256F">
        <w:t>trpí bolesťami</w:t>
      </w:r>
      <w:r>
        <w:t xml:space="preserve"> chrbta</w:t>
      </w:r>
      <w:r w:rsidR="00ED7584">
        <w:t>,</w:t>
      </w:r>
      <w:r>
        <w:t xml:space="preserve"> </w:t>
      </w:r>
      <w:r w:rsidR="00ED7584">
        <w:t>no</w:t>
      </w:r>
      <w:r w:rsidR="00AE256F">
        <w:t xml:space="preserve"> len 13 % </w:t>
      </w:r>
      <w:r>
        <w:t>ľudí</w:t>
      </w:r>
      <w:r w:rsidR="00AE256F">
        <w:t xml:space="preserve"> venuje </w:t>
      </w:r>
      <w:r>
        <w:t xml:space="preserve">pri práci s počítačmi nejakú </w:t>
      </w:r>
      <w:r w:rsidR="00AE256F">
        <w:t>pozornosť výberu svojich pracovných nástrojov. Väčšina ľudí používa to, čo „našl</w:t>
      </w:r>
      <w:r>
        <w:t>a</w:t>
      </w:r>
      <w:r w:rsidR="00AE256F">
        <w:t xml:space="preserve"> na stole“, bez ohľadu na to, že techn</w:t>
      </w:r>
      <w:r w:rsidR="00F47546">
        <w:t xml:space="preserve">ika </w:t>
      </w:r>
      <w:r w:rsidR="00AE256F">
        <w:t xml:space="preserve">by sa mala prispôsobovať človeku, nie </w:t>
      </w:r>
      <w:r>
        <w:t>človek techn</w:t>
      </w:r>
      <w:r w:rsidR="00F47546">
        <w:t>ike</w:t>
      </w:r>
      <w:r>
        <w:t xml:space="preserve">. </w:t>
      </w:r>
    </w:p>
    <w:p w14:paraId="7865D5AE" w14:textId="77777777" w:rsidR="00753238" w:rsidRDefault="00753238" w:rsidP="00AE256F"/>
    <w:p w14:paraId="5D19CF58" w14:textId="4003BA6D" w:rsidR="00E819FD" w:rsidRPr="00E819FD" w:rsidRDefault="00AE256F" w:rsidP="00E819FD">
      <w:pPr>
        <w:rPr>
          <w:b/>
          <w:bCs/>
        </w:rPr>
      </w:pPr>
      <w:r w:rsidRPr="00E819FD">
        <w:rPr>
          <w:b/>
          <w:bCs/>
        </w:rPr>
        <w:t>1</w:t>
      </w:r>
      <w:r w:rsidR="00E819FD" w:rsidRPr="00E819FD">
        <w:rPr>
          <w:b/>
          <w:bCs/>
        </w:rPr>
        <w:t>.</w:t>
      </w:r>
      <w:r w:rsidRPr="00E819FD">
        <w:rPr>
          <w:b/>
          <w:bCs/>
        </w:rPr>
        <w:t xml:space="preserve"> </w:t>
      </w:r>
      <w:r w:rsidR="00E819FD" w:rsidRPr="00E819FD">
        <w:rPr>
          <w:b/>
          <w:bCs/>
        </w:rPr>
        <w:t>Sedíme viac ako astronauti v kozme</w:t>
      </w:r>
    </w:p>
    <w:p w14:paraId="423444C0" w14:textId="15AB88A2" w:rsidR="00E819FD" w:rsidRDefault="00E819FD" w:rsidP="00E819FD">
      <w:r>
        <w:t xml:space="preserve">Astronauti vo vesmíre trávia denne menej času sedením ako bežný človek v kancelárii. Dlhé sedenie </w:t>
      </w:r>
      <w:r w:rsidR="00551C36">
        <w:t xml:space="preserve">pri práci s počítačmi </w:t>
      </w:r>
      <w:r>
        <w:t xml:space="preserve">pritom mení spôsob, akým telo pracuje — spomaľuje </w:t>
      </w:r>
      <w:r w:rsidR="00551C36">
        <w:t xml:space="preserve">sa </w:t>
      </w:r>
      <w:r w:rsidR="00A57ECA">
        <w:t xml:space="preserve">náš </w:t>
      </w:r>
      <w:r>
        <w:t>metabolizmus, oslabuj</w:t>
      </w:r>
      <w:r w:rsidR="00551C36">
        <w:t>ú</w:t>
      </w:r>
      <w:r>
        <w:t xml:space="preserve"> svaly stredu tela a zvyšuje tlak na chrbticu.</w:t>
      </w:r>
      <w:r w:rsidR="00B277EC" w:rsidRPr="00B277EC">
        <w:t xml:space="preserve"> </w:t>
      </w:r>
      <w:r w:rsidR="00C34293">
        <w:t>To nám spôsobuje b</w:t>
      </w:r>
      <w:r w:rsidR="00B277EC">
        <w:t>olesť krížov, únav</w:t>
      </w:r>
      <w:r w:rsidR="00C34293">
        <w:t>u</w:t>
      </w:r>
      <w:r w:rsidR="00B277EC">
        <w:t xml:space="preserve"> a pocit, že po práci „nič nevládzeme“.</w:t>
      </w:r>
    </w:p>
    <w:p w14:paraId="75477516" w14:textId="4A4C1492" w:rsidR="00E01407" w:rsidRDefault="00B277EC" w:rsidP="00920607">
      <w:r>
        <w:t>Prekvapivým faktom je, že t</w:t>
      </w:r>
      <w:r w:rsidR="00C34293">
        <w:t xml:space="preserve">ýmto neduhom </w:t>
      </w:r>
      <w:r>
        <w:t xml:space="preserve">netrpia prioritne staršie ročníky. </w:t>
      </w:r>
      <w:r w:rsidR="00920607">
        <w:t xml:space="preserve">Výrazne vyššiu mieru diskomfortu hlásia </w:t>
      </w:r>
      <w:r>
        <w:t>mladšie generácie vo veku</w:t>
      </w:r>
      <w:r w:rsidR="001E63C5">
        <w:t xml:space="preserve"> </w:t>
      </w:r>
      <w:r>
        <w:t>18 – 34 rokov</w:t>
      </w:r>
      <w:r w:rsidR="009B321F">
        <w:t xml:space="preserve"> (</w:t>
      </w:r>
      <w:r w:rsidR="00762B55">
        <w:t xml:space="preserve">generácia </w:t>
      </w:r>
      <w:r w:rsidR="00E45156">
        <w:t xml:space="preserve">Označ opravy </w:t>
      </w:r>
      <w:r w:rsidR="009B321F">
        <w:t>Z a </w:t>
      </w:r>
      <w:r w:rsidR="008B4756">
        <w:t>m</w:t>
      </w:r>
      <w:r w:rsidR="009B321F">
        <w:t>ileniáli)</w:t>
      </w:r>
      <w:r w:rsidR="003E6D27">
        <w:t xml:space="preserve"> -</w:t>
      </w:r>
      <w:r w:rsidR="00920607">
        <w:t xml:space="preserve"> </w:t>
      </w:r>
      <w:r w:rsidR="003E6D27">
        <w:t>a</w:t>
      </w:r>
      <w:r>
        <w:t>ž</w:t>
      </w:r>
      <w:r w:rsidR="001E63C5">
        <w:t xml:space="preserve"> </w:t>
      </w:r>
      <w:r>
        <w:t>66 %</w:t>
      </w:r>
      <w:r w:rsidR="001E63C5">
        <w:t xml:space="preserve"> </w:t>
      </w:r>
      <w:r>
        <w:t>z nich končí deň v bolestiach.</w:t>
      </w:r>
      <w:r w:rsidR="00DB75DA">
        <w:t xml:space="preserve"> </w:t>
      </w:r>
      <w:r w:rsidR="009B321F">
        <w:t>S</w:t>
      </w:r>
      <w:r>
        <w:t xml:space="preserve">korý nástup chronických problémov naznačuje, že nastupujúca </w:t>
      </w:r>
      <w:r w:rsidR="003E6D27">
        <w:t xml:space="preserve">„digitálna“ </w:t>
      </w:r>
      <w:r>
        <w:t xml:space="preserve">generácia podceňuje preventívnu starostlivosť. </w:t>
      </w:r>
    </w:p>
    <w:p w14:paraId="7BF82480" w14:textId="2E2EAAFD" w:rsidR="00B277EC" w:rsidRDefault="00B277EC" w:rsidP="00B277EC">
      <w:r w:rsidRPr="00944C06">
        <w:rPr>
          <w:i/>
          <w:iCs/>
        </w:rPr>
        <w:t xml:space="preserve">„Personalizované nastavenie prispôsobené prostrediu, veľkosti tela a individuálnym potrebám môže urobiť obrovský rozdiel v pohodlí a výkone. Technológia musí poháňať inkluzívnu inováciu, kde </w:t>
      </w:r>
      <w:r w:rsidR="00152E86">
        <w:rPr>
          <w:i/>
          <w:iCs/>
        </w:rPr>
        <w:t xml:space="preserve">slúži </w:t>
      </w:r>
      <w:r w:rsidRPr="00944C06">
        <w:rPr>
          <w:i/>
          <w:iCs/>
        </w:rPr>
        <w:t>pracovný priestor používateľovi</w:t>
      </w:r>
      <w:r w:rsidR="00944C06">
        <w:rPr>
          <w:i/>
          <w:iCs/>
        </w:rPr>
        <w:t>,</w:t>
      </w:r>
      <w:r w:rsidRPr="00944C06">
        <w:rPr>
          <w:i/>
          <w:iCs/>
        </w:rPr>
        <w:t>“</w:t>
      </w:r>
      <w:r>
        <w:t xml:space="preserve"> </w:t>
      </w:r>
      <w:r w:rsidR="00944C06">
        <w:t>hovorí</w:t>
      </w:r>
      <w:r>
        <w:t xml:space="preserve"> Delphine Donné, VP &amp; General Manager, Logitech Personal Workspace Solutions.</w:t>
      </w:r>
    </w:p>
    <w:p w14:paraId="7C5C8D84" w14:textId="77777777" w:rsidR="00152E86" w:rsidRDefault="00152E86" w:rsidP="00AE256F"/>
    <w:p w14:paraId="5CB5AE63" w14:textId="786F633A" w:rsidR="00AE256F" w:rsidRPr="004D52DD" w:rsidRDefault="00AE256F" w:rsidP="00AE256F">
      <w:pPr>
        <w:rPr>
          <w:b/>
          <w:bCs/>
        </w:rPr>
      </w:pPr>
      <w:r w:rsidRPr="004D52DD">
        <w:rPr>
          <w:b/>
          <w:bCs/>
        </w:rPr>
        <w:t>2</w:t>
      </w:r>
      <w:r w:rsidR="004D52DD" w:rsidRPr="004D52DD">
        <w:rPr>
          <w:b/>
          <w:bCs/>
        </w:rPr>
        <w:t>.</w:t>
      </w:r>
      <w:r w:rsidRPr="004D52DD">
        <w:rPr>
          <w:b/>
          <w:bCs/>
        </w:rPr>
        <w:t xml:space="preserve"> Prečo ženy pociťujú väčší diskomfort?</w:t>
      </w:r>
    </w:p>
    <w:p w14:paraId="67A8E2D6" w14:textId="77777777" w:rsidR="003A5B6A" w:rsidRDefault="00AE256F" w:rsidP="00AE256F">
      <w:r>
        <w:t>Dáta odhaľujú jasný rodový rozdiel</w:t>
      </w:r>
      <w:r w:rsidR="009D024A">
        <w:t>.</w:t>
      </w:r>
      <w:r>
        <w:t xml:space="preserve"> </w:t>
      </w:r>
      <w:r w:rsidR="009D024A">
        <w:t xml:space="preserve">Napríklad </w:t>
      </w:r>
      <w:r>
        <w:t xml:space="preserve">v Nemecku hlási na konci dňa </w:t>
      </w:r>
      <w:r w:rsidR="00AB22C7">
        <w:t xml:space="preserve">bolesť až </w:t>
      </w:r>
      <w:r>
        <w:t xml:space="preserve">58 % žien oproti 42 % mužov. Prečo je to tak? Moderná kancelária bola historicky navrhnutá podľa mužských proporcií. </w:t>
      </w:r>
      <w:r w:rsidR="003F17A6">
        <w:t>Inak povedané - e</w:t>
      </w:r>
      <w:r w:rsidR="003F17A6" w:rsidRPr="003F17A6">
        <w:t>rgonomické štandardy sú postavené na mužskom tele</w:t>
      </w:r>
      <w:r w:rsidR="003F17A6">
        <w:t xml:space="preserve">. </w:t>
      </w:r>
    </w:p>
    <w:p w14:paraId="776357E9" w14:textId="123A2F32" w:rsidR="003A5B6A" w:rsidRDefault="00AE256F" w:rsidP="00352DC8">
      <w:r>
        <w:t>Väčšina periférií je čierna, robustná a</w:t>
      </w:r>
      <w:r w:rsidR="001E63C5">
        <w:t xml:space="preserve"> </w:t>
      </w:r>
      <w:r>
        <w:t xml:space="preserve">fyzicky príliš veľká pre </w:t>
      </w:r>
      <w:r w:rsidR="003A5B6A">
        <w:t xml:space="preserve">menšie </w:t>
      </w:r>
      <w:r>
        <w:t>ženské ruky</w:t>
      </w:r>
      <w:r w:rsidR="003A5B6A">
        <w:t>.</w:t>
      </w:r>
      <w:r w:rsidR="001E63C5">
        <w:t xml:space="preserve"> </w:t>
      </w:r>
      <w:r w:rsidR="00352DC8">
        <w:t>Ženy majú v priemere kratšie predlaktia, užšie ramená a nižšiu výšku tela.</w:t>
      </w:r>
      <w:r w:rsidR="000E097A">
        <w:t xml:space="preserve"> </w:t>
      </w:r>
      <w:r w:rsidR="000E097A" w:rsidRPr="000E097A">
        <w:t>To všetko ovplyvňuje, ako ďaleko musia siahať po myš, klávesnicu</w:t>
      </w:r>
      <w:r w:rsidR="000E097A">
        <w:t>,</w:t>
      </w:r>
      <w:r w:rsidR="000E097A" w:rsidRPr="000E097A">
        <w:t xml:space="preserve"> či monitor.</w:t>
      </w:r>
    </w:p>
    <w:p w14:paraId="0EF898C7" w14:textId="1F21BCCE" w:rsidR="000E097A" w:rsidRDefault="001E4F1E" w:rsidP="001E4F1E">
      <w:r>
        <w:t>Proti ženám sú často aj teplotné nastavenia kancelárií. Ženy majú prirodzene nižší bazálny metabolizmus, takže im býva chladnejšie</w:t>
      </w:r>
      <w:r w:rsidR="00753238">
        <w:t xml:space="preserve"> a </w:t>
      </w:r>
      <w:r>
        <w:t>keď je človeku zima, svaly sa napínajú — najmä trapézy a šija.</w:t>
      </w:r>
    </w:p>
    <w:p w14:paraId="40EFF76A" w14:textId="56DB40A5" w:rsidR="00AE256F" w:rsidRDefault="00AE256F" w:rsidP="00AE256F">
      <w:r>
        <w:lastRenderedPageBreak/>
        <w:t>Ergonómia musí byť inkluzívna</w:t>
      </w:r>
      <w:r w:rsidR="00753238">
        <w:t>. A</w:t>
      </w:r>
      <w:r>
        <w:t>k máte menšie až stredne veľké ruky, vertikálna myš ako</w:t>
      </w:r>
      <w:r w:rsidR="001E63C5">
        <w:t xml:space="preserve"> </w:t>
      </w:r>
      <w:r w:rsidR="00753238">
        <w:t xml:space="preserve">napr. </w:t>
      </w:r>
      <w:r>
        <w:t>Lift</w:t>
      </w:r>
      <w:r w:rsidR="001E63C5">
        <w:t xml:space="preserve"> </w:t>
      </w:r>
      <w:r>
        <w:t>nie je luxusom, ale nástrojom, ktorý rešpektuje vašu anatómiu.</w:t>
      </w:r>
    </w:p>
    <w:p w14:paraId="1525136F" w14:textId="77777777" w:rsidR="00753238" w:rsidRDefault="00753238" w:rsidP="00AE256F"/>
    <w:p w14:paraId="50F3631E" w14:textId="52FFB24C" w:rsidR="00AE256F" w:rsidRPr="0042095D" w:rsidRDefault="00AE256F" w:rsidP="00AE256F">
      <w:pPr>
        <w:rPr>
          <w:b/>
          <w:bCs/>
        </w:rPr>
      </w:pPr>
      <w:r w:rsidRPr="0042095D">
        <w:rPr>
          <w:b/>
          <w:bCs/>
        </w:rPr>
        <w:t>3</w:t>
      </w:r>
      <w:r w:rsidR="0042095D" w:rsidRPr="0042095D">
        <w:rPr>
          <w:b/>
          <w:bCs/>
        </w:rPr>
        <w:t>.</w:t>
      </w:r>
      <w:r w:rsidRPr="0042095D">
        <w:rPr>
          <w:b/>
          <w:bCs/>
        </w:rPr>
        <w:t xml:space="preserve"> Váš krk nesie váhu bowlingovej gule</w:t>
      </w:r>
    </w:p>
    <w:p w14:paraId="1BD174BB" w14:textId="77777777" w:rsidR="002D673D" w:rsidRDefault="002D673D" w:rsidP="00AE256F">
      <w:r w:rsidRPr="002D673D">
        <w:t>Notebook je praktický, ale ergonomicky je to malá katastrofa. Obrazovka je nízko, klávesnica je pevne spojená s displejom a vaše telo sa musí prispôsobiť zariadeniu, nie naopak.</w:t>
      </w:r>
    </w:p>
    <w:p w14:paraId="0C39B7F6" w14:textId="77777777" w:rsidR="003344E6" w:rsidRDefault="00AE256F" w:rsidP="00AE256F">
      <w:r>
        <w:t>Hlava dospelého človeka váži približne 6 kilogramov</w:t>
      </w:r>
      <w:r w:rsidR="00D4750C">
        <w:t xml:space="preserve">, </w:t>
      </w:r>
      <w:r w:rsidR="0084050E">
        <w:t xml:space="preserve">čiže </w:t>
      </w:r>
      <w:r w:rsidR="00D4750C">
        <w:t>váš krk celý deň nesie ekvivalent váhy tela dvojročného dieťaťa.</w:t>
      </w:r>
      <w:r w:rsidR="0084050E">
        <w:t xml:space="preserve"> </w:t>
      </w:r>
      <w:r>
        <w:t>Keď stojíte vzpriamene, krk túto váhu nesie bez problémov</w:t>
      </w:r>
      <w:r w:rsidR="0042095D">
        <w:t>, a</w:t>
      </w:r>
      <w:r>
        <w:t xml:space="preserve">však pri práci s notebookom </w:t>
      </w:r>
      <w:r w:rsidR="0042440F">
        <w:t xml:space="preserve">prichádza </w:t>
      </w:r>
      <w:r>
        <w:t>k mechanickej pasci</w:t>
      </w:r>
      <w:r w:rsidR="0042440F">
        <w:t xml:space="preserve">. </w:t>
      </w:r>
    </w:p>
    <w:p w14:paraId="5879186C" w14:textId="70BD6EA4" w:rsidR="00984EBE" w:rsidRDefault="0042440F" w:rsidP="00AE256F">
      <w:r>
        <w:t>U</w:t>
      </w:r>
      <w:r w:rsidR="00AE256F">
        <w:t>ž miern</w:t>
      </w:r>
      <w:r>
        <w:t xml:space="preserve">y </w:t>
      </w:r>
      <w:r w:rsidR="00AE256F">
        <w:t>n</w:t>
      </w:r>
      <w:r>
        <w:t>á</w:t>
      </w:r>
      <w:r w:rsidR="00AE256F">
        <w:t xml:space="preserve">klon hlavy o 10 stupňov smerom k obrazovke </w:t>
      </w:r>
      <w:r>
        <w:t>zdvojnásobuje</w:t>
      </w:r>
      <w:r w:rsidR="00AE256F">
        <w:t xml:space="preserve"> záťaž na krčnú chrbticu.</w:t>
      </w:r>
      <w:r>
        <w:t xml:space="preserve"> </w:t>
      </w:r>
      <w:r w:rsidR="003344E6" w:rsidRPr="003344E6">
        <w:t xml:space="preserve">A čo je najhoršie — čím dlhšie v tejto polohe zostávate, tým prirodzenejšia sa </w:t>
      </w:r>
      <w:r w:rsidR="009B6B52">
        <w:t xml:space="preserve">táto poloha </w:t>
      </w:r>
      <w:r w:rsidR="003344E6" w:rsidRPr="003344E6">
        <w:t>pre telo stáva.</w:t>
      </w:r>
      <w:r w:rsidR="00906219">
        <w:t xml:space="preserve"> S</w:t>
      </w:r>
      <w:r w:rsidR="008A243A">
        <w:t>valy, ktoré by mali držať chrbticu, sa postupne vypínajú a ich prácu preberajú šľachy a</w:t>
      </w:r>
      <w:r w:rsidR="00906219">
        <w:t> </w:t>
      </w:r>
      <w:r w:rsidR="008A243A">
        <w:t>väzy</w:t>
      </w:r>
      <w:r w:rsidR="00906219">
        <w:t xml:space="preserve">, ktoré však </w:t>
      </w:r>
      <w:r w:rsidR="008A243A">
        <w:t>nie sú určené na dlhodobé statické zaťaženie.</w:t>
      </w:r>
      <w:r w:rsidR="00906219">
        <w:t xml:space="preserve"> </w:t>
      </w:r>
      <w:r w:rsidR="009B6B52">
        <w:t>Práve t</w:t>
      </w:r>
      <w:r w:rsidR="00AE256F">
        <w:t xml:space="preserve">oto napätie je primárnou príčinou bolestí hlavy a ramien. </w:t>
      </w:r>
    </w:p>
    <w:p w14:paraId="242E45ED" w14:textId="75442E99" w:rsidR="00AE256F" w:rsidRDefault="009869DD" w:rsidP="00AE256F">
      <w:r>
        <w:t xml:space="preserve">Rýchlym riešením </w:t>
      </w:r>
      <w:r w:rsidR="00364B93">
        <w:t xml:space="preserve">je zdvihnúť </w:t>
      </w:r>
      <w:r w:rsidR="00ED785C">
        <w:t xml:space="preserve">hornú tretinu obrazovky do úrovne očí. Je úplne jedno, či použijete </w:t>
      </w:r>
      <w:r w:rsidR="00364B93">
        <w:t>špeciál</w:t>
      </w:r>
      <w:r w:rsidR="00ED785C">
        <w:t xml:space="preserve">ny stojan, krabicu od topánok alebo stoh kníh — dôležité je, aby ste prestali pozerať smerom </w:t>
      </w:r>
      <w:r w:rsidR="004E313F">
        <w:t>dolu</w:t>
      </w:r>
      <w:r w:rsidR="00ED785C">
        <w:t>.</w:t>
      </w:r>
      <w:r w:rsidR="004E313F">
        <w:t xml:space="preserve"> </w:t>
      </w:r>
      <w:r w:rsidR="00ED785C">
        <w:t xml:space="preserve">Tento smiešne jednoduchý </w:t>
      </w:r>
      <w:r w:rsidR="004E313F">
        <w:t>trik</w:t>
      </w:r>
      <w:r w:rsidR="00ED785C">
        <w:t xml:space="preserve"> okamžite odľahčí krčnú chrbticu a uvoľní napätie, ktoré by sa inak hromadilo celé hodiny</w:t>
      </w:r>
      <w:r w:rsidR="000804B0">
        <w:t xml:space="preserve"> a viedlo by </w:t>
      </w:r>
      <w:r w:rsidR="00AE256F">
        <w:t>k chronickému poškodeniu.</w:t>
      </w:r>
    </w:p>
    <w:p w14:paraId="499502E8" w14:textId="77777777" w:rsidR="0042095D" w:rsidRDefault="0042095D" w:rsidP="00AE256F"/>
    <w:p w14:paraId="1E3D4847" w14:textId="745FF895" w:rsidR="00AE256F" w:rsidRPr="005141F4" w:rsidRDefault="00AE256F" w:rsidP="00AE256F">
      <w:pPr>
        <w:rPr>
          <w:b/>
          <w:bCs/>
        </w:rPr>
      </w:pPr>
      <w:r w:rsidRPr="005141F4">
        <w:rPr>
          <w:b/>
          <w:bCs/>
        </w:rPr>
        <w:t>4</w:t>
      </w:r>
      <w:r w:rsidR="000804B0" w:rsidRPr="005141F4">
        <w:rPr>
          <w:b/>
          <w:bCs/>
        </w:rPr>
        <w:t>.</w:t>
      </w:r>
      <w:r w:rsidRPr="005141F4">
        <w:rPr>
          <w:b/>
          <w:bCs/>
        </w:rPr>
        <w:t xml:space="preserve"> Touchpad ako skrytý nepriateľ produktivity a svalov</w:t>
      </w:r>
    </w:p>
    <w:p w14:paraId="2BD59AAD" w14:textId="50E79C33" w:rsidR="004411BC" w:rsidRDefault="00AE256F" w:rsidP="00AE256F">
      <w:r>
        <w:t xml:space="preserve">Používanie touchpadu na notebooku sa môže zdať efektívne, no z hľadiska </w:t>
      </w:r>
      <w:r w:rsidR="00FF1C87">
        <w:t>telového</w:t>
      </w:r>
      <w:r>
        <w:t xml:space="preserve"> inžinierstva ide o vysokú fyzickú záťaž. </w:t>
      </w:r>
      <w:r w:rsidR="00DC732B" w:rsidRPr="00FF1C87">
        <w:t xml:space="preserve">Pri používaní </w:t>
      </w:r>
      <w:r w:rsidR="00DC732B">
        <w:t xml:space="preserve">touchpadu </w:t>
      </w:r>
      <w:r w:rsidR="00DC732B" w:rsidRPr="00FF1C87">
        <w:t xml:space="preserve">sa zápästie dostáva do neprirodzenej, mierne vytočenej polohy, ktorá </w:t>
      </w:r>
      <w:r w:rsidR="00DC732B">
        <w:t>za</w:t>
      </w:r>
      <w:r w:rsidR="00DC732B" w:rsidRPr="00FF1C87">
        <w:t>ťažuje drobné svaly predlaktia</w:t>
      </w:r>
      <w:r w:rsidR="008D3D3C">
        <w:t>. P</w:t>
      </w:r>
      <w:r w:rsidR="008D3D3C" w:rsidRPr="00FF1C87">
        <w:t>ohyb je obmedzený na malú plochu, takže každý klik a každý posun kurzora znamená sériu mikro</w:t>
      </w:r>
      <w:r w:rsidR="008D3D3C" w:rsidRPr="00FF1C87">
        <w:rPr>
          <w:rFonts w:ascii="Cambria Math" w:hAnsi="Cambria Math" w:cs="Cambria Math"/>
        </w:rPr>
        <w:t>‑</w:t>
      </w:r>
      <w:r w:rsidR="008D3D3C" w:rsidRPr="00FF1C87">
        <w:t>pohybov, ktor</w:t>
      </w:r>
      <w:r w:rsidR="008D3D3C" w:rsidRPr="00FF1C87">
        <w:rPr>
          <w:rFonts w:ascii="Calibri" w:hAnsi="Calibri" w:cs="Calibri"/>
        </w:rPr>
        <w:t>é</w:t>
      </w:r>
      <w:r w:rsidR="008D3D3C" w:rsidRPr="00FF1C87">
        <w:t xml:space="preserve"> sa po</w:t>
      </w:r>
      <w:r w:rsidR="008D3D3C" w:rsidRPr="00FF1C87">
        <w:rPr>
          <w:rFonts w:ascii="Calibri" w:hAnsi="Calibri" w:cs="Calibri"/>
        </w:rPr>
        <w:t>č</w:t>
      </w:r>
      <w:r w:rsidR="008D3D3C" w:rsidRPr="00FF1C87">
        <w:t>as d</w:t>
      </w:r>
      <w:r w:rsidR="008D3D3C" w:rsidRPr="00FF1C87">
        <w:rPr>
          <w:rFonts w:ascii="Calibri" w:hAnsi="Calibri" w:cs="Calibri"/>
        </w:rPr>
        <w:t>ň</w:t>
      </w:r>
      <w:r w:rsidR="008D3D3C" w:rsidRPr="00FF1C87">
        <w:t>a n</w:t>
      </w:r>
      <w:r w:rsidR="008D3D3C" w:rsidRPr="00FF1C87">
        <w:rPr>
          <w:rFonts w:ascii="Calibri" w:hAnsi="Calibri" w:cs="Calibri"/>
        </w:rPr>
        <w:t>á</w:t>
      </w:r>
      <w:r w:rsidR="008D3D3C" w:rsidRPr="00FF1C87">
        <w:t>sobia.</w:t>
      </w:r>
      <w:r w:rsidR="00131BFC">
        <w:t xml:space="preserve"> To </w:t>
      </w:r>
      <w:r>
        <w:t>zvyšuje aktivitu svalov v krku a ramenách až o</w:t>
      </w:r>
      <w:r w:rsidR="001E63C5">
        <w:t xml:space="preserve"> </w:t>
      </w:r>
      <w:r>
        <w:t>45 %</w:t>
      </w:r>
      <w:r w:rsidR="001E63C5">
        <w:t xml:space="preserve"> </w:t>
      </w:r>
      <w:r>
        <w:t>a v predlaktí o</w:t>
      </w:r>
      <w:r w:rsidR="001E63C5">
        <w:t xml:space="preserve"> </w:t>
      </w:r>
      <w:r>
        <w:t xml:space="preserve">25 %. </w:t>
      </w:r>
    </w:p>
    <w:p w14:paraId="300A8198" w14:textId="6AFDA879" w:rsidR="00AE256F" w:rsidRDefault="00B44923" w:rsidP="00AE256F">
      <w:r>
        <w:t>Dáta z Logi Ergo Lab ukazujú, že práca s externou myšou zvyšuje produktivitu až o 50 % vďaka vyššej rýchlosti a presnosti. V</w:t>
      </w:r>
      <w:r w:rsidR="00AE256F">
        <w:t>ertikáln</w:t>
      </w:r>
      <w:r w:rsidR="00C335A2">
        <w:t>y</w:t>
      </w:r>
      <w:r w:rsidR="00AE256F">
        <w:t xml:space="preserve"> </w:t>
      </w:r>
      <w:r w:rsidR="00C335A2">
        <w:t>m</w:t>
      </w:r>
      <w:r w:rsidR="00AE256F">
        <w:t>odel</w:t>
      </w:r>
      <w:r w:rsidR="001E63C5">
        <w:t xml:space="preserve"> </w:t>
      </w:r>
      <w:r w:rsidR="00AE256F">
        <w:t>Lift</w:t>
      </w:r>
      <w:r w:rsidR="001E63C5">
        <w:t xml:space="preserve"> </w:t>
      </w:r>
      <w:r w:rsidR="00AE256F">
        <w:t>drží ruku v prirodzenom uhle</w:t>
      </w:r>
      <w:r w:rsidR="001E63C5">
        <w:t xml:space="preserve"> </w:t>
      </w:r>
      <w:r w:rsidR="00AE256F">
        <w:t>57 stupňov</w:t>
      </w:r>
      <w:r w:rsidR="001E63C5">
        <w:t xml:space="preserve"> </w:t>
      </w:r>
      <w:r w:rsidR="00AE256F">
        <w:t>(pozícia „podania ruky“), čo eliminuje tlak na karpálny tunel a uvoľňuje svaly predlaktia. Je to prechod od kŕčovitého úchopu k prirodzenému odpočinku.</w:t>
      </w:r>
    </w:p>
    <w:p w14:paraId="697A754B" w14:textId="77777777" w:rsidR="005141F4" w:rsidRDefault="005141F4" w:rsidP="00AE256F"/>
    <w:p w14:paraId="1E1A67BB" w14:textId="0E783319" w:rsidR="00AE256F" w:rsidRDefault="00AE256F" w:rsidP="00AE256F">
      <w:r w:rsidRPr="0064249D">
        <w:rPr>
          <w:b/>
          <w:bCs/>
        </w:rPr>
        <w:t>5</w:t>
      </w:r>
      <w:r w:rsidR="0064249D" w:rsidRPr="0064249D">
        <w:rPr>
          <w:b/>
          <w:bCs/>
        </w:rPr>
        <w:t>.</w:t>
      </w:r>
      <w:r w:rsidRPr="0064249D">
        <w:rPr>
          <w:b/>
          <w:bCs/>
        </w:rPr>
        <w:t xml:space="preserve"> Magické pravidlo 9 z 10</w:t>
      </w:r>
      <w:r>
        <w:t xml:space="preserve"> (Cesta bez návratu)</w:t>
      </w:r>
    </w:p>
    <w:p w14:paraId="5CD5F899" w14:textId="77777777" w:rsidR="00531C7C" w:rsidRDefault="00AE256F" w:rsidP="00AE256F">
      <w:r>
        <w:t>Najsilnejším dôkazom o význame ergonómie je trvalá zmena správania. Štatistiky potvrdzujú, že</w:t>
      </w:r>
      <w:r w:rsidR="001E63C5">
        <w:t xml:space="preserve"> </w:t>
      </w:r>
      <w:r>
        <w:t>9 z 10 ľudí, ktorí prejdú na ergonomickú klávesnicu alebo myš, sa už nikdy nevráti k tradičným modelom. Tento posun nie je spôsobený marketingom, ale okamžitou fyzickou úľavou, ktorú pocíti</w:t>
      </w:r>
      <w:r w:rsidR="00A3417F" w:rsidRPr="00A3417F">
        <w:t xml:space="preserve"> </w:t>
      </w:r>
      <w:r w:rsidR="00A3417F">
        <w:t>telo</w:t>
      </w:r>
      <w:r>
        <w:t>.</w:t>
      </w:r>
      <w:r w:rsidR="00A3417F">
        <w:t xml:space="preserve"> </w:t>
      </w:r>
    </w:p>
    <w:p w14:paraId="4F44758F" w14:textId="77777777" w:rsidR="00082A00" w:rsidRDefault="00AE256F" w:rsidP="00AE256F">
      <w:r>
        <w:t>Nástroje ako</w:t>
      </w:r>
      <w:r w:rsidR="001E63C5">
        <w:t xml:space="preserve"> </w:t>
      </w:r>
      <w:r>
        <w:t>Wave Keys</w:t>
      </w:r>
      <w:r w:rsidR="001E63C5">
        <w:t xml:space="preserve"> </w:t>
      </w:r>
      <w:r>
        <w:t>s vlnitým tvarom a opierkou z pamäťovej peny umožňujú zápästi</w:t>
      </w:r>
      <w:r w:rsidR="00531C7C">
        <w:t>u</w:t>
      </w:r>
      <w:r>
        <w:t xml:space="preserve"> zostať v prirodzenej polohe. Keď raz zažijete pracovný deň bez pálenia v predlaktí, tradičné „ploché“ klávesnice vám začnú pripadať ako nástroje z minulého storočia. </w:t>
      </w:r>
    </w:p>
    <w:p w14:paraId="760A3DA8" w14:textId="4A10D0AE" w:rsidR="00AE256F" w:rsidRDefault="00AE256F" w:rsidP="00AE256F">
      <w:r>
        <w:t xml:space="preserve">Ergonómia </w:t>
      </w:r>
      <w:r w:rsidR="004B52EA">
        <w:t xml:space="preserve">nie </w:t>
      </w:r>
      <w:r>
        <w:t xml:space="preserve">je </w:t>
      </w:r>
      <w:r w:rsidR="004B52EA">
        <w:t xml:space="preserve">marketingová </w:t>
      </w:r>
      <w:r w:rsidR="006B2AB2">
        <w:t xml:space="preserve">fráza, ale </w:t>
      </w:r>
      <w:r>
        <w:t>investíci</w:t>
      </w:r>
      <w:r w:rsidR="006B2AB2">
        <w:t>a</w:t>
      </w:r>
      <w:r>
        <w:t xml:space="preserve"> do v</w:t>
      </w:r>
      <w:r w:rsidR="00082A00">
        <w:t>ášho pohodlia a</w:t>
      </w:r>
      <w:r w:rsidR="006B2AB2">
        <w:t> </w:t>
      </w:r>
      <w:r w:rsidR="00082A00">
        <w:t>zdravia</w:t>
      </w:r>
      <w:r w:rsidR="006B2AB2">
        <w:t xml:space="preserve">. </w:t>
      </w:r>
    </w:p>
    <w:p w14:paraId="2B3BB989" w14:textId="77777777" w:rsidR="006B2AB2" w:rsidRDefault="006B2AB2" w:rsidP="00AE256F"/>
    <w:p w14:paraId="01EC563D" w14:textId="2D49793D" w:rsidR="00AE256F" w:rsidRPr="008B1DFF" w:rsidRDefault="00AE256F" w:rsidP="00AE256F">
      <w:pPr>
        <w:rPr>
          <w:b/>
          <w:bCs/>
        </w:rPr>
      </w:pPr>
      <w:r w:rsidRPr="008B1DFF">
        <w:rPr>
          <w:b/>
          <w:bCs/>
        </w:rPr>
        <w:lastRenderedPageBreak/>
        <w:t>Budúcnosť práce začína vaším „Ritual Rescue“</w:t>
      </w:r>
    </w:p>
    <w:p w14:paraId="6764CD4D" w14:textId="231E801A" w:rsidR="008C48B6" w:rsidRDefault="00B27651" w:rsidP="00AE256F">
      <w:r>
        <w:t xml:space="preserve">Pod názvom </w:t>
      </w:r>
      <w:r w:rsidRPr="00B27651">
        <w:t xml:space="preserve">„Ritual Rescue“ </w:t>
      </w:r>
      <w:r>
        <w:t xml:space="preserve">sa </w:t>
      </w:r>
      <w:r w:rsidR="008B73D8">
        <w:t xml:space="preserve">skrýva </w:t>
      </w:r>
      <w:r w:rsidRPr="00B27651">
        <w:t>súbor drobných, vedome opakovaných úkonov, ktoré spríjemňujú prácu, chránia telo a zlepšujú kvalitu pracovného prostredia.</w:t>
      </w:r>
      <w:r w:rsidR="00CA48CA">
        <w:t xml:space="preserve"> </w:t>
      </w:r>
      <w:r w:rsidR="008B73D8">
        <w:t xml:space="preserve">Je to vlastne </w:t>
      </w:r>
      <w:r w:rsidR="009E02E1">
        <w:t xml:space="preserve">akási séria </w:t>
      </w:r>
      <w:r w:rsidR="008B73D8">
        <w:t>mikro</w:t>
      </w:r>
      <w:r w:rsidR="007360CD">
        <w:t>-</w:t>
      </w:r>
      <w:r w:rsidR="009E02E1">
        <w:t>e</w:t>
      </w:r>
      <w:r w:rsidR="00AE256F">
        <w:t>rgon</w:t>
      </w:r>
      <w:r w:rsidR="009E02E1">
        <w:t>omických úkonov</w:t>
      </w:r>
      <w:r w:rsidR="008B73D8">
        <w:t>, ktor</w:t>
      </w:r>
      <w:r w:rsidR="009E02E1">
        <w:t>é</w:t>
      </w:r>
      <w:r w:rsidR="008B73D8">
        <w:t xml:space="preserve"> </w:t>
      </w:r>
      <w:r w:rsidR="008C48B6" w:rsidRPr="008C48B6">
        <w:t xml:space="preserve">by ste možno ani nepovažovali za </w:t>
      </w:r>
      <w:r w:rsidR="008C48B6">
        <w:t>dôležité</w:t>
      </w:r>
      <w:r w:rsidR="008C48B6" w:rsidRPr="008C48B6">
        <w:t>, ale keď sa z nich stane rituál, telo s</w:t>
      </w:r>
      <w:r w:rsidR="008C48B6">
        <w:t xml:space="preserve">a </w:t>
      </w:r>
      <w:r w:rsidR="00DB70C1">
        <w:t>preberie</w:t>
      </w:r>
      <w:r w:rsidR="008C48B6">
        <w:t xml:space="preserve"> a </w:t>
      </w:r>
      <w:r w:rsidR="008C48B6" w:rsidRPr="008C48B6">
        <w:t xml:space="preserve">začne </w:t>
      </w:r>
      <w:r w:rsidR="00DB70C1">
        <w:t>lepšie</w:t>
      </w:r>
      <w:r w:rsidR="00DB70C1" w:rsidRPr="008C48B6">
        <w:t xml:space="preserve"> </w:t>
      </w:r>
      <w:r w:rsidR="008C48B6" w:rsidRPr="008C48B6">
        <w:t>fungova</w:t>
      </w:r>
      <w:r w:rsidR="00DB70C1">
        <w:t>ť</w:t>
      </w:r>
      <w:r w:rsidR="008C48B6" w:rsidRPr="008C48B6">
        <w:t>.</w:t>
      </w:r>
    </w:p>
    <w:p w14:paraId="185C5EF1" w14:textId="12FAC36F" w:rsidR="00ED4858" w:rsidRDefault="006636D0" w:rsidP="00ED4858">
      <w:r>
        <w:t>P</w:t>
      </w:r>
      <w:r w:rsidR="00AE256F">
        <w:t>otrebujete režim, ktorý vaše telo neničí, ale regeneruje.</w:t>
      </w:r>
      <w:r>
        <w:t xml:space="preserve"> </w:t>
      </w:r>
      <w:r w:rsidR="00ED4858" w:rsidRPr="00ED4858">
        <w:t>Zadovážte si preto správne nástroje.</w:t>
      </w:r>
      <w:r w:rsidR="00ED4858">
        <w:rPr>
          <w:b/>
          <w:bCs/>
        </w:rPr>
        <w:t xml:space="preserve"> </w:t>
      </w:r>
      <w:r w:rsidR="00ED4858">
        <w:t>Ani robotník na stavbe by toho nespravil veľa s obrovskou alebo primalou lopatou. Vaším hlavným nástrojom je počítač a k nemu potrebujete monitor, klávesnicu a myš, ktoré budú prispôsobené vám, vašim rukám.</w:t>
      </w:r>
    </w:p>
    <w:p w14:paraId="62B50D8B" w14:textId="2AB307D0" w:rsidR="00AE256F" w:rsidRDefault="006636D0" w:rsidP="00AE256F">
      <w:r>
        <w:t>A tu je v</w:t>
      </w:r>
      <w:r w:rsidR="00AE256F">
        <w:t xml:space="preserve">áš profesionálny ergonomický </w:t>
      </w:r>
      <w:r>
        <w:t>recept</w:t>
      </w:r>
      <w:r w:rsidR="00AE256F">
        <w:t>:</w:t>
      </w:r>
    </w:p>
    <w:p w14:paraId="56D56DDB" w14:textId="6EEA0E12" w:rsidR="00AE256F" w:rsidRDefault="00AE256F" w:rsidP="00ED4858">
      <w:pPr>
        <w:ind w:left="708"/>
      </w:pPr>
      <w:r w:rsidRPr="00F53332">
        <w:rPr>
          <w:b/>
          <w:bCs/>
        </w:rPr>
        <w:t>Pravidlo 90-90-90:</w:t>
      </w:r>
      <w:r w:rsidR="001E63C5">
        <w:t xml:space="preserve"> </w:t>
      </w:r>
      <w:r>
        <w:t>Nastavte si stoličku a stôl tak, aby lakte, boky a kolená zvierali uhol 90 stupňov. Chodidlá musia byť celou plochou na zemi.</w:t>
      </w:r>
    </w:p>
    <w:p w14:paraId="54E44BAA" w14:textId="7DBDF43E" w:rsidR="00AE256F" w:rsidRDefault="00AE256F" w:rsidP="00ED4858">
      <w:pPr>
        <w:ind w:left="708"/>
      </w:pPr>
      <w:r w:rsidRPr="00F53332">
        <w:rPr>
          <w:b/>
          <w:bCs/>
        </w:rPr>
        <w:t>Pravidlo 20-20-20:</w:t>
      </w:r>
      <w:r w:rsidR="001E63C5">
        <w:t xml:space="preserve"> </w:t>
      </w:r>
      <w:r>
        <w:t>Každých 20 minút sa na 20 sekúnd zahľaďte na bod vzdialený 20 stôp (cca 6 metrov). Vaše oči si potrebujú oddýchnuť od modrého svetla a fixácie na blízk</w:t>
      </w:r>
      <w:r w:rsidR="00F53332">
        <w:t>u vzdialenosť</w:t>
      </w:r>
      <w:r>
        <w:t>.</w:t>
      </w:r>
    </w:p>
    <w:p w14:paraId="12D0CA35" w14:textId="77777777" w:rsidR="005B6448" w:rsidRDefault="00AE256F" w:rsidP="00ED4858">
      <w:pPr>
        <w:ind w:left="708"/>
      </w:pPr>
      <w:r w:rsidRPr="00F53332">
        <w:rPr>
          <w:b/>
          <w:bCs/>
        </w:rPr>
        <w:t>Aktívna prestávka:</w:t>
      </w:r>
      <w:r w:rsidR="001E63C5">
        <w:t xml:space="preserve"> </w:t>
      </w:r>
      <w:r>
        <w:t>Každú hodinu venujte 20 sekúnd jemnému kr</w:t>
      </w:r>
      <w:r w:rsidR="00DE6DA4">
        <w:t>ú</w:t>
      </w:r>
      <w:r>
        <w:t>ženiu zápästím a natiahnutiu dlaní.</w:t>
      </w:r>
      <w:r w:rsidR="00DE6DA4">
        <w:t xml:space="preserve"> </w:t>
      </w:r>
    </w:p>
    <w:p w14:paraId="7A9A2721" w14:textId="21D626B0" w:rsidR="00AE256F" w:rsidRDefault="00AE256F">
      <w:r w:rsidRPr="00675631">
        <w:t xml:space="preserve">Zamyslite sa </w:t>
      </w:r>
      <w:r w:rsidR="00443DD1" w:rsidRPr="00675631">
        <w:t xml:space="preserve">ešte </w:t>
      </w:r>
      <w:r w:rsidRPr="00675631">
        <w:t>dne</w:t>
      </w:r>
      <w:r w:rsidR="00443DD1" w:rsidRPr="00675631">
        <w:t>s</w:t>
      </w:r>
      <w:r w:rsidR="00675631" w:rsidRPr="00675631">
        <w:t xml:space="preserve"> a o</w:t>
      </w:r>
      <w:r>
        <w:t xml:space="preserve"> päť rokov </w:t>
      </w:r>
      <w:r w:rsidR="00745BF0">
        <w:t xml:space="preserve">budete </w:t>
      </w:r>
      <w:r>
        <w:t>ďakovať svojmu dnešnému ja za to, ako ste si nastavili pracovný stôl</w:t>
      </w:r>
      <w:r w:rsidR="00443DD1">
        <w:t>. A</w:t>
      </w:r>
      <w:r>
        <w:t xml:space="preserve">lebo </w:t>
      </w:r>
      <w:r w:rsidR="00443DD1">
        <w:t>snáď chc</w:t>
      </w:r>
      <w:r>
        <w:t xml:space="preserve">ete </w:t>
      </w:r>
      <w:r w:rsidR="00443DD1">
        <w:t xml:space="preserve">nadávať a </w:t>
      </w:r>
      <w:r>
        <w:t>platiť daň za tých 82 000 hodín v čakárni u fyzioterapeuta?</w:t>
      </w:r>
    </w:p>
    <w:sectPr w:rsidR="00AE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0000000000000000000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6F"/>
    <w:rsid w:val="00014747"/>
    <w:rsid w:val="0002113F"/>
    <w:rsid w:val="000804B0"/>
    <w:rsid w:val="00082A00"/>
    <w:rsid w:val="000D4CF9"/>
    <w:rsid w:val="000E097A"/>
    <w:rsid w:val="00131BFC"/>
    <w:rsid w:val="00144D2B"/>
    <w:rsid w:val="00152E86"/>
    <w:rsid w:val="001841AD"/>
    <w:rsid w:val="001E4F1E"/>
    <w:rsid w:val="001E63C5"/>
    <w:rsid w:val="001F1103"/>
    <w:rsid w:val="00220646"/>
    <w:rsid w:val="0025726E"/>
    <w:rsid w:val="002D673D"/>
    <w:rsid w:val="003344E6"/>
    <w:rsid w:val="00352DC8"/>
    <w:rsid w:val="0036109E"/>
    <w:rsid w:val="00364B93"/>
    <w:rsid w:val="003A5B6A"/>
    <w:rsid w:val="003D6B52"/>
    <w:rsid w:val="003E69FE"/>
    <w:rsid w:val="003E6D27"/>
    <w:rsid w:val="003F17A6"/>
    <w:rsid w:val="0042095D"/>
    <w:rsid w:val="0042440F"/>
    <w:rsid w:val="004411BC"/>
    <w:rsid w:val="00443DD1"/>
    <w:rsid w:val="004B52EA"/>
    <w:rsid w:val="004C70CB"/>
    <w:rsid w:val="004D52DD"/>
    <w:rsid w:val="004E313F"/>
    <w:rsid w:val="005141F4"/>
    <w:rsid w:val="00531C7C"/>
    <w:rsid w:val="00551C36"/>
    <w:rsid w:val="0059478B"/>
    <w:rsid w:val="005B6448"/>
    <w:rsid w:val="005E4A59"/>
    <w:rsid w:val="005F6D3B"/>
    <w:rsid w:val="0064249D"/>
    <w:rsid w:val="006636D0"/>
    <w:rsid w:val="00675631"/>
    <w:rsid w:val="006B2AB2"/>
    <w:rsid w:val="006C43F9"/>
    <w:rsid w:val="007360CD"/>
    <w:rsid w:val="00745BF0"/>
    <w:rsid w:val="00753238"/>
    <w:rsid w:val="00762B55"/>
    <w:rsid w:val="0084050E"/>
    <w:rsid w:val="008A243A"/>
    <w:rsid w:val="008B1DFF"/>
    <w:rsid w:val="008B4756"/>
    <w:rsid w:val="008B73D8"/>
    <w:rsid w:val="008C48B6"/>
    <w:rsid w:val="008D3D3C"/>
    <w:rsid w:val="00906219"/>
    <w:rsid w:val="00920607"/>
    <w:rsid w:val="00944C06"/>
    <w:rsid w:val="00984EBE"/>
    <w:rsid w:val="009869DD"/>
    <w:rsid w:val="009B321F"/>
    <w:rsid w:val="009B6B52"/>
    <w:rsid w:val="009D024A"/>
    <w:rsid w:val="009E02E1"/>
    <w:rsid w:val="00A3417F"/>
    <w:rsid w:val="00A57ECA"/>
    <w:rsid w:val="00A85460"/>
    <w:rsid w:val="00A9501E"/>
    <w:rsid w:val="00AB22C7"/>
    <w:rsid w:val="00AE256F"/>
    <w:rsid w:val="00B27651"/>
    <w:rsid w:val="00B277EC"/>
    <w:rsid w:val="00B44923"/>
    <w:rsid w:val="00B73552"/>
    <w:rsid w:val="00C335A2"/>
    <w:rsid w:val="00C34293"/>
    <w:rsid w:val="00CA48CA"/>
    <w:rsid w:val="00D2652B"/>
    <w:rsid w:val="00D46075"/>
    <w:rsid w:val="00D4750C"/>
    <w:rsid w:val="00DB70C1"/>
    <w:rsid w:val="00DB75DA"/>
    <w:rsid w:val="00DC732B"/>
    <w:rsid w:val="00DD37B7"/>
    <w:rsid w:val="00DE6DA4"/>
    <w:rsid w:val="00E01407"/>
    <w:rsid w:val="00E13FAC"/>
    <w:rsid w:val="00E45156"/>
    <w:rsid w:val="00E70527"/>
    <w:rsid w:val="00E819FD"/>
    <w:rsid w:val="00E910ED"/>
    <w:rsid w:val="00ED4858"/>
    <w:rsid w:val="00ED7584"/>
    <w:rsid w:val="00ED785C"/>
    <w:rsid w:val="00F3178C"/>
    <w:rsid w:val="00F47546"/>
    <w:rsid w:val="00F53332"/>
    <w:rsid w:val="00FC4BF7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3AB9"/>
  <w15:chartTrackingRefBased/>
  <w15:docId w15:val="{B7BF54B5-6C91-4D7E-B0B8-507C7C9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77EC"/>
  </w:style>
  <w:style w:type="paragraph" w:styleId="Nadpis1">
    <w:name w:val="heading 1"/>
    <w:basedOn w:val="Normlny"/>
    <w:next w:val="Normlny"/>
    <w:link w:val="Nadpis1Char"/>
    <w:uiPriority w:val="9"/>
    <w:qFormat/>
    <w:rsid w:val="00AE2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2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2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2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2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2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2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2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2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2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25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25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25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25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25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25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2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2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2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256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256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256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2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256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2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Redeky</dc:creator>
  <cp:keywords/>
  <dc:description/>
  <cp:lastModifiedBy>Juraj Redeky</cp:lastModifiedBy>
  <cp:revision>2</cp:revision>
  <dcterms:created xsi:type="dcterms:W3CDTF">2026-03-09T11:01:00Z</dcterms:created>
  <dcterms:modified xsi:type="dcterms:W3CDTF">2026-03-09T11:01:00Z</dcterms:modified>
</cp:coreProperties>
</file>