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43F5" w14:textId="21F4AEC6" w:rsidR="00A32D61" w:rsidRPr="00EA7846" w:rsidRDefault="00435C03" w:rsidP="57FAF561">
      <w:pPr>
        <w:jc w:val="center"/>
        <w:rPr>
          <w:rFonts w:asciiTheme="minorHAnsi" w:eastAsiaTheme="minorEastAsia" w:hAnsiTheme="minorHAnsi" w:cstheme="minorBidi"/>
          <w:lang w:val="sk-SK"/>
        </w:rPr>
      </w:pPr>
      <w:r w:rsidRPr="00EA7846">
        <w:rPr>
          <w:noProof/>
          <w:lang w:val="sk-SK"/>
        </w:rPr>
        <w:drawing>
          <wp:inline distT="0" distB="0" distL="0" distR="0" wp14:anchorId="0CBF0B4D" wp14:editId="3A791BFD">
            <wp:extent cx="2220596" cy="455686"/>
            <wp:effectExtent l="0" t="0" r="0" b="1905"/>
            <wp:docPr id="1188551959" name="Picture 1" descr="KDI_Logo_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6" cy="45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42FFB" w14:textId="492323D7" w:rsidR="00435C03" w:rsidRPr="00EA7846" w:rsidRDefault="00435C03" w:rsidP="57FAF561">
      <w:pPr>
        <w:rPr>
          <w:rFonts w:asciiTheme="minorHAnsi" w:eastAsiaTheme="minorEastAsia" w:hAnsiTheme="minorHAnsi" w:cstheme="minorBidi"/>
          <w:b/>
          <w:bCs/>
          <w:sz w:val="18"/>
          <w:szCs w:val="18"/>
          <w:lang w:val="sk-SK"/>
        </w:rPr>
      </w:pPr>
    </w:p>
    <w:p w14:paraId="2A7BA539" w14:textId="4A848827" w:rsidR="288FA26D" w:rsidRPr="00EA7846" w:rsidRDefault="288FA26D" w:rsidP="57FAF561">
      <w:pPr>
        <w:rPr>
          <w:rFonts w:asciiTheme="minorHAnsi" w:eastAsiaTheme="minorEastAsia" w:hAnsiTheme="minorHAnsi" w:cstheme="minorBidi"/>
          <w:b/>
          <w:bCs/>
          <w:sz w:val="18"/>
          <w:szCs w:val="18"/>
          <w:lang w:val="sk-SK"/>
        </w:rPr>
      </w:pPr>
    </w:p>
    <w:p w14:paraId="7F56B843" w14:textId="632FCF99" w:rsidR="6352CC00" w:rsidRPr="00EA7846" w:rsidRDefault="00340641" w:rsidP="57FAF561">
      <w:pPr>
        <w:rPr>
          <w:rFonts w:asciiTheme="minorHAnsi" w:eastAsiaTheme="minorEastAsia" w:hAnsiTheme="minorHAnsi" w:cstheme="minorBidi"/>
          <w:color w:val="0000FF"/>
          <w:sz w:val="18"/>
          <w:szCs w:val="18"/>
          <w:lang w:val="sk-SK"/>
        </w:rPr>
      </w:pPr>
      <w:r w:rsidRPr="00EA7846">
        <w:rPr>
          <w:rFonts w:eastAsia="Arial"/>
          <w:color w:val="0000FF"/>
          <w:sz w:val="18"/>
          <w:szCs w:val="18"/>
          <w:lang w:val="sk-SK"/>
        </w:rPr>
        <w:tab/>
      </w:r>
      <w:r w:rsidRPr="00EA7846">
        <w:rPr>
          <w:rFonts w:eastAsia="Arial"/>
          <w:color w:val="0000FF"/>
          <w:sz w:val="18"/>
          <w:szCs w:val="18"/>
          <w:lang w:val="sk-SK"/>
        </w:rPr>
        <w:tab/>
      </w:r>
      <w:r w:rsidRPr="00EA7846">
        <w:rPr>
          <w:rFonts w:eastAsia="Arial"/>
          <w:color w:val="0000FF"/>
          <w:sz w:val="18"/>
          <w:szCs w:val="18"/>
          <w:lang w:val="sk-SK"/>
        </w:rPr>
        <w:tab/>
      </w:r>
      <w:r w:rsidRPr="00EA7846">
        <w:rPr>
          <w:rFonts w:eastAsia="Arial"/>
          <w:color w:val="0000FF"/>
          <w:sz w:val="18"/>
          <w:szCs w:val="18"/>
          <w:lang w:val="sk-SK"/>
        </w:rPr>
        <w:tab/>
      </w:r>
      <w:r w:rsidRPr="00EA7846">
        <w:rPr>
          <w:rFonts w:asciiTheme="minorHAnsi" w:eastAsiaTheme="minorEastAsia" w:hAnsiTheme="minorHAnsi" w:cstheme="minorBidi"/>
          <w:color w:val="0000FF"/>
          <w:sz w:val="18"/>
          <w:szCs w:val="18"/>
          <w:lang w:val="sk-SK"/>
        </w:rPr>
        <w:t xml:space="preserve">      </w:t>
      </w:r>
    </w:p>
    <w:p w14:paraId="712C38BA" w14:textId="0FEE4518" w:rsidR="00B8460D" w:rsidRPr="00EA7846" w:rsidRDefault="62243C82" w:rsidP="51D135D4">
      <w:pPr>
        <w:jc w:val="center"/>
        <w:rPr>
          <w:lang w:val="sk-SK"/>
        </w:rPr>
      </w:pPr>
      <w:r w:rsidRPr="00EA7846">
        <w:rPr>
          <w:noProof/>
          <w:lang w:val="sk-SK"/>
        </w:rPr>
        <w:drawing>
          <wp:inline distT="0" distB="0" distL="0" distR="0" wp14:anchorId="33744D3E" wp14:editId="23E3E31C">
            <wp:extent cx="2381250" cy="1133475"/>
            <wp:effectExtent l="0" t="0" r="0" b="0"/>
            <wp:docPr id="1572230358" name="Obrázok 1572230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17E" w:rsidRPr="00EA7846">
        <w:rPr>
          <w:lang w:val="sk-SK"/>
        </w:rPr>
        <w:br/>
      </w:r>
    </w:p>
    <w:p w14:paraId="6AC13299" w14:textId="77777777" w:rsidR="005722CD" w:rsidRPr="00EA7846" w:rsidRDefault="005722CD" w:rsidP="57FAF561">
      <w:pPr>
        <w:rPr>
          <w:rFonts w:asciiTheme="minorHAnsi" w:eastAsiaTheme="minorEastAsia" w:hAnsiTheme="minorHAnsi" w:cstheme="minorBidi"/>
          <w:b/>
          <w:bCs/>
          <w:u w:val="single"/>
          <w:lang w:val="sk-SK"/>
        </w:rPr>
      </w:pPr>
    </w:p>
    <w:p w14:paraId="2CF3563E" w14:textId="6753A514" w:rsidR="6352CC00" w:rsidRPr="00EA7846" w:rsidRDefault="545AEF57" w:rsidP="00AB189F">
      <w:pPr>
        <w:pStyle w:val="Normlnywebov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</w:pPr>
      <w:r w:rsidRPr="00EA784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  <w:t xml:space="preserve">Kingston </w:t>
      </w:r>
      <w:r w:rsidR="00200F42" w:rsidRPr="00EA784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  <w:t>p</w:t>
      </w:r>
      <w:r w:rsidR="00F81239" w:rsidRPr="00EA784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  <w:t>r</w:t>
      </w:r>
      <w:r w:rsidR="00200F42" w:rsidRPr="00EA784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  <w:t>id</w:t>
      </w:r>
      <w:r w:rsidR="00F81239" w:rsidRPr="00EA784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  <w:t>áva</w:t>
      </w:r>
      <w:r w:rsidR="00200F42" w:rsidRPr="00EA784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  <w:t xml:space="preserve"> </w:t>
      </w:r>
      <w:r w:rsidRPr="00EA784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  <w:t xml:space="preserve">USB Type-C </w:t>
      </w:r>
      <w:r w:rsidR="00200F42" w:rsidRPr="00EA784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  <w:t xml:space="preserve">do </w:t>
      </w:r>
      <w:r w:rsidR="00F81239" w:rsidRPr="00EA784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  <w:t>r</w:t>
      </w:r>
      <w:r w:rsidR="00200F42" w:rsidRPr="00EA784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  <w:t>ad</w:t>
      </w:r>
      <w:r w:rsidR="00F81239" w:rsidRPr="00EA784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  <w:t>u</w:t>
      </w:r>
      <w:r w:rsidRPr="00EA784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  <w:t xml:space="preserve"> </w:t>
      </w:r>
      <w:r w:rsidRPr="00EA7846"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sk-SK"/>
        </w:rPr>
        <w:t xml:space="preserve">IronKey </w:t>
      </w:r>
      <w:proofErr w:type="spellStart"/>
      <w:r w:rsidRPr="00EA784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  <w:t>Keypad</w:t>
      </w:r>
      <w:proofErr w:type="spellEnd"/>
      <w:r w:rsidRPr="00EA7846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  <w:t xml:space="preserve"> 200</w:t>
      </w:r>
      <w:r w:rsidR="00AB189F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br/>
      </w:r>
      <w:r w:rsidR="00AB189F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br/>
      </w:r>
      <w:r w:rsidR="00F81239" w:rsidRPr="00EA7846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t>N</w:t>
      </w:r>
      <w:r w:rsidR="00200F42" w:rsidRPr="00EA7846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t xml:space="preserve">ezávislý </w:t>
      </w:r>
      <w:r w:rsidR="00F81239" w:rsidRPr="00EA7846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t xml:space="preserve">na OS </w:t>
      </w:r>
      <w:r w:rsidR="00200F42" w:rsidRPr="00EA7846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t>FIPS 140-3 Level 3 (v proces</w:t>
      </w:r>
      <w:r w:rsidR="00F81239" w:rsidRPr="00EA7846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t>e</w:t>
      </w:r>
      <w:r w:rsidR="00200F42" w:rsidRPr="00EA7846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t xml:space="preserve"> schva</w:t>
      </w:r>
      <w:r w:rsidR="00F81239" w:rsidRPr="00EA7846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t>ľ</w:t>
      </w:r>
      <w:r w:rsidR="00200F42" w:rsidRPr="00EA7846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t>ov</w:t>
      </w:r>
      <w:r w:rsidR="00F81239" w:rsidRPr="00EA7846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t>a</w:t>
      </w:r>
      <w:r w:rsidR="00200F42" w:rsidRPr="00EA7846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t>n</w:t>
      </w:r>
      <w:r w:rsidR="00F81239" w:rsidRPr="00EA7846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t>ia</w:t>
      </w:r>
      <w:r w:rsidR="00200F42" w:rsidRPr="00EA7846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t>) s</w:t>
      </w:r>
      <w:r w:rsidR="00F81239" w:rsidRPr="00EA7846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t> </w:t>
      </w:r>
      <w:r w:rsidR="00200F42" w:rsidRPr="00EA7846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t>256</w:t>
      </w:r>
      <w:r w:rsidR="00F81239" w:rsidRPr="00EA7846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t>-</w:t>
      </w:r>
      <w:r w:rsidR="00200F42" w:rsidRPr="00EA7846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t>bitovým hard</w:t>
      </w:r>
      <w:r w:rsidR="00F81239" w:rsidRPr="00EA7846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t>vé</w:t>
      </w:r>
      <w:r w:rsidR="00200F42" w:rsidRPr="00EA7846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t>rovým</w:t>
      </w:r>
      <w:r w:rsidR="00AB189F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t xml:space="preserve"> </w:t>
      </w:r>
      <w:r w:rsidR="00200F42" w:rsidRPr="00EA7846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t>šifrov</w:t>
      </w:r>
      <w:r w:rsidR="00F81239" w:rsidRPr="00EA7846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t>a</w:t>
      </w:r>
      <w:r w:rsidR="00200F42" w:rsidRPr="00EA7846">
        <w:rPr>
          <w:rFonts w:ascii="Calibri" w:eastAsia="Calibri" w:hAnsi="Calibri" w:cs="Calibri"/>
          <w:b/>
          <w:bCs/>
          <w:i/>
          <w:iCs/>
          <w:color w:val="000000" w:themeColor="text1"/>
          <w:lang w:val="sk-SK"/>
        </w:rPr>
        <w:t>ním XTS-AES</w:t>
      </w:r>
    </w:p>
    <w:p w14:paraId="5C79EE24" w14:textId="77777777" w:rsidR="00200F42" w:rsidRPr="00EA7846" w:rsidRDefault="00200F42" w:rsidP="57FAF561">
      <w:pPr>
        <w:spacing w:line="360" w:lineRule="auto"/>
        <w:jc w:val="center"/>
        <w:rPr>
          <w:rFonts w:asciiTheme="minorHAnsi" w:eastAsiaTheme="minorEastAsia" w:hAnsiTheme="minorHAnsi" w:cstheme="minorBidi"/>
          <w:lang w:val="sk-SK"/>
        </w:rPr>
      </w:pPr>
    </w:p>
    <w:p w14:paraId="465977B0" w14:textId="01170F0C" w:rsidR="00457B9E" w:rsidRPr="00EA7846" w:rsidRDefault="00F81239" w:rsidP="51D135D4">
      <w:pPr>
        <w:pStyle w:val="Normlnywebov"/>
        <w:spacing w:before="0" w:beforeAutospacing="0" w:after="0" w:afterAutospacing="0" w:line="360" w:lineRule="auto"/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EA7846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>Bratislava</w:t>
      </w:r>
      <w:r w:rsidR="008A0F8F" w:rsidRPr="00EA7846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 xml:space="preserve">, </w:t>
      </w:r>
      <w:r w:rsidRPr="00EA7846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>Slovensko</w:t>
      </w:r>
      <w:r w:rsidR="288FA26D" w:rsidRPr="00EA7846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 xml:space="preserve"> –</w:t>
      </w:r>
      <w:r w:rsidR="00200F42" w:rsidRPr="00EA7846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 xml:space="preserve"> </w:t>
      </w:r>
      <w:r w:rsidR="46A2EB15" w:rsidRPr="00EA7846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>14</w:t>
      </w:r>
      <w:r w:rsidR="00200F42" w:rsidRPr="00EA7846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 xml:space="preserve">. </w:t>
      </w:r>
      <w:r w:rsidRPr="00EA7846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>augusta</w:t>
      </w:r>
      <w:r w:rsidR="46A2EB15" w:rsidRPr="00EA7846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 xml:space="preserve"> 2023</w:t>
      </w:r>
      <w:r w:rsidR="288FA26D" w:rsidRPr="00EA7846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 xml:space="preserve"> –</w:t>
      </w:r>
      <w:r w:rsidR="00200F42" w:rsidRPr="00EA7846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 xml:space="preserve"> </w:t>
      </w:r>
      <w:r w:rsidR="00200F42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Spol</w:t>
      </w:r>
      <w:r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o</w:t>
      </w:r>
      <w:r w:rsidR="00200F42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čnos</w:t>
      </w:r>
      <w:r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ť</w:t>
      </w:r>
      <w:r w:rsidR="288FA26D" w:rsidRPr="00EA7846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 xml:space="preserve"> </w:t>
      </w:r>
      <w:hyperlink r:id="rId10">
        <w:r w:rsidR="288FA26D" w:rsidRPr="00EA7846">
          <w:rPr>
            <w:rStyle w:val="Hypertextovprepojenie"/>
            <w:rFonts w:asciiTheme="minorHAnsi" w:eastAsiaTheme="minorEastAsia" w:hAnsiTheme="minorHAnsi" w:cstheme="minorBidi"/>
            <w:sz w:val="22"/>
            <w:szCs w:val="22"/>
            <w:lang w:val="sk-SK"/>
          </w:rPr>
          <w:t>Kingston Digital</w:t>
        </w:r>
        <w:r w:rsidR="2A67FEC3" w:rsidRPr="00EA7846">
          <w:rPr>
            <w:rStyle w:val="Hypertextovprepojenie"/>
            <w:rFonts w:asciiTheme="minorHAnsi" w:eastAsiaTheme="minorEastAsia" w:hAnsiTheme="minorHAnsi" w:cstheme="minorBidi"/>
            <w:sz w:val="22"/>
            <w:szCs w:val="22"/>
            <w:lang w:val="sk-SK"/>
          </w:rPr>
          <w:t xml:space="preserve"> Europe Co LLP</w:t>
        </w:r>
      </w:hyperlink>
      <w:r w:rsidR="2A67FEC3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 xml:space="preserve">, </w:t>
      </w:r>
      <w:r w:rsidR="00200F42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kt</w:t>
      </w:r>
      <w:r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o</w:t>
      </w:r>
      <w:r w:rsidR="00200F42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rá je výrobc</w:t>
      </w:r>
      <w:r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o</w:t>
      </w:r>
      <w:r w:rsidR="00200F42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m flash pam</w:t>
      </w:r>
      <w:r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ä</w:t>
      </w:r>
      <w:r w:rsidR="00200F42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ťových za</w:t>
      </w:r>
      <w:r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riade</w:t>
      </w:r>
      <w:r w:rsidR="00200F42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ní a pobočkou Kingston Technology Company, sv</w:t>
      </w:r>
      <w:r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e</w:t>
      </w:r>
      <w:r w:rsidR="00200F42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tového</w:t>
      </w:r>
      <w:r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 xml:space="preserve"> </w:t>
      </w:r>
      <w:r w:rsidR="00200F42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lídra v oblasti pam</w:t>
      </w:r>
      <w:r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ä</w:t>
      </w:r>
      <w:r w:rsidR="00200F42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ťových produkt</w:t>
      </w:r>
      <w:r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ov</w:t>
      </w:r>
      <w:r w:rsidR="00200F42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 xml:space="preserve"> a technologických </w:t>
      </w:r>
      <w:r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ri</w:t>
      </w:r>
      <w:r w:rsidR="00200F42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ešení, dnes uv</w:t>
      </w:r>
      <w:r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 xml:space="preserve">ádza </w:t>
      </w:r>
      <w:r w:rsidR="00383300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na trh</w:t>
      </w:r>
      <w:r w:rsidR="00200F42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 xml:space="preserve"> </w:t>
      </w:r>
      <w:r w:rsidR="006B5549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 xml:space="preserve">nový </w:t>
      </w:r>
      <w:r w:rsidR="00200F42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hard</w:t>
      </w:r>
      <w:r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 xml:space="preserve">vérovo </w:t>
      </w:r>
      <w:r w:rsidR="00200F42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šifrovan</w:t>
      </w:r>
      <w:r w:rsidR="00383300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ý</w:t>
      </w:r>
      <w:r w:rsidR="00200F42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 xml:space="preserve"> USB </w:t>
      </w:r>
      <w:r w:rsidR="00457B9E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Type-C</w:t>
      </w:r>
      <w:r w:rsidR="00A83A6E" w:rsidRPr="00EA7846">
        <w:rPr>
          <w:rFonts w:asciiTheme="minorHAnsi" w:eastAsiaTheme="minorEastAsia" w:hAnsiTheme="minorHAnsi" w:cstheme="minorBidi"/>
          <w:sz w:val="22"/>
          <w:szCs w:val="22"/>
          <w:vertAlign w:val="superscript"/>
          <w:lang w:val="sk-SK"/>
        </w:rPr>
        <w:t>1</w:t>
      </w:r>
      <w:r w:rsidR="00457B9E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 xml:space="preserve"> </w:t>
      </w:r>
      <w:r w:rsidR="00200F42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 xml:space="preserve">flash disk </w:t>
      </w:r>
      <w:hyperlink r:id="rId11">
        <w:r w:rsidR="1B816FFC" w:rsidRPr="00EA7846">
          <w:rPr>
            <w:rStyle w:val="Hypertextovprepojenie"/>
            <w:rFonts w:ascii="Calibri" w:eastAsia="Calibri" w:hAnsi="Calibri" w:cs="Calibri"/>
            <w:sz w:val="22"/>
            <w:szCs w:val="22"/>
            <w:lang w:val="sk-SK"/>
          </w:rPr>
          <w:t xml:space="preserve">Kingston IronKey </w:t>
        </w:r>
        <w:proofErr w:type="spellStart"/>
        <w:r w:rsidR="1B816FFC" w:rsidRPr="00EA7846">
          <w:rPr>
            <w:rStyle w:val="Hypertextovprepojenie"/>
            <w:rFonts w:ascii="Calibri" w:eastAsia="Calibri" w:hAnsi="Calibri" w:cs="Calibri"/>
            <w:sz w:val="22"/>
            <w:szCs w:val="22"/>
            <w:lang w:val="sk-SK"/>
          </w:rPr>
          <w:t>Keypad</w:t>
        </w:r>
        <w:proofErr w:type="spellEnd"/>
        <w:r w:rsidR="1B816FFC" w:rsidRPr="00EA7846">
          <w:rPr>
            <w:rStyle w:val="Hypertextovprepojenie"/>
            <w:rFonts w:ascii="Calibri" w:eastAsia="Calibri" w:hAnsi="Calibri" w:cs="Calibri"/>
            <w:sz w:val="22"/>
            <w:szCs w:val="22"/>
            <w:lang w:val="sk-SK"/>
          </w:rPr>
          <w:t xml:space="preserve"> 200C</w:t>
        </w:r>
      </w:hyperlink>
      <w:r w:rsidR="1B816FFC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, </w:t>
      </w:r>
      <w:r w:rsidR="00457B9E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kt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o</w:t>
      </w:r>
      <w:r w:rsidR="00457B9E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rý 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po</w:t>
      </w:r>
      <w:r w:rsidR="00383300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už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í</w:t>
      </w:r>
      <w:r w:rsidR="00383300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vate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ľo</w:t>
      </w:r>
      <w:r w:rsidR="00383300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m </w:t>
      </w:r>
      <w:r w:rsidR="00457B9E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zai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stí </w:t>
      </w:r>
      <w:r w:rsidR="00457B9E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bezpečnos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ť</w:t>
      </w:r>
      <w:r w:rsidR="00457B9E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a</w:t>
      </w:r>
      <w:r w:rsidR="00457B9E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pohodl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ie</w:t>
      </w:r>
      <w:r w:rsidR="00457B9E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.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Teraz </w:t>
      </w:r>
      <w:r w:rsidR="00457B9E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r w:rsidR="00383300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m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ô</w:t>
      </w:r>
      <w:r w:rsidR="00383300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ž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u </w:t>
      </w:r>
      <w:r w:rsidR="00457B9E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p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r</w:t>
      </w:r>
      <w:r w:rsidR="00457B9E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i použív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a</w:t>
      </w:r>
      <w:r w:rsidR="00457B9E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ní za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riadení</w:t>
      </w:r>
      <w:r w:rsidR="00457B9E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s</w:t>
      </w:r>
      <w:r w:rsidR="00457B9E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USB-C 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dosiahnuť </w:t>
      </w:r>
      <w:r w:rsidR="00457B9E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bezproblémov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ú</w:t>
      </w:r>
      <w:r w:rsidR="00457B9E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ochran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u</w:t>
      </w:r>
      <w:r w:rsidR="00457B9E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d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á</w:t>
      </w:r>
      <w:r w:rsidR="00457B9E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t a kompatibility 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aj</w:t>
      </w:r>
      <w:r w:rsidR="00457B9E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bez použit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ia</w:t>
      </w:r>
      <w:r w:rsidR="00457B9E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redukc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i</w:t>
      </w:r>
      <w:r w:rsidR="00457B9E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í.</w:t>
      </w:r>
    </w:p>
    <w:p w14:paraId="4B99C0E4" w14:textId="61AAFE44" w:rsidR="006B5549" w:rsidRPr="00EA7846" w:rsidRDefault="006B5549" w:rsidP="006B5549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KP200C ponúka zabezpečenie na armádnej úrovni s certifikáciou podľa FIPS 140-3 Level 3 (</w:t>
      </w:r>
      <w:r w:rsidR="00EE7ABD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aktuálne </w:t>
      </w:r>
      <w:r w:rsidR="00EE7ABD" w:rsidRPr="00EE7ABD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prebieha 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vystavenie oficiálneho certifikátu) s alfanumerickou klávesnicou pre ľahké zadávanie prístupového PIN kódu, takže sa dá odomknúť bez externého napájania a softvéru, nezávisle na operačnom systéme. Ponúka 256-bitové hardvérové šifrovanie XTS-AES s ochranou voči prelomeniu hesla </w:t>
      </w:r>
      <w:proofErr w:type="spellStart"/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Brute</w:t>
      </w:r>
      <w:proofErr w:type="spellEnd"/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Force</w:t>
      </w:r>
      <w:proofErr w:type="spellEnd"/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a ochranou </w:t>
      </w:r>
      <w:proofErr w:type="spellStart"/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BadUSB</w:t>
      </w:r>
      <w:proofErr w:type="spellEnd"/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s digitálne podpísaným firmvérom pre bezkonkurenčnú úroveň zabezpečenia cenných dát.</w:t>
      </w:r>
    </w:p>
    <w:p w14:paraId="6489C437" w14:textId="54751051" w:rsidR="006B5549" w:rsidRPr="00EA7846" w:rsidRDefault="006B5549" w:rsidP="006B5549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Pomocou </w:t>
      </w:r>
      <w:proofErr w:type="spellStart"/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Multi</w:t>
      </w:r>
      <w:proofErr w:type="spellEnd"/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-PIN (samostatné Admin/User PIN kódy) je možné alfanumerickú klávesnicu použiť </w:t>
      </w:r>
      <w:r w:rsidR="00F87DC5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na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jednoduché zadávani</w:t>
      </w:r>
      <w:r w:rsidR="00F87DC5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e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prístupového PIN kódu správcu alebo </w:t>
      </w:r>
      <w:r w:rsidR="00F87DC5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po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užívateľa. Správca môže </w:t>
      </w:r>
      <w:r w:rsidR="00F87DC5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po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užívateľovi obnoviť PIN kód, a</w:t>
      </w:r>
      <w:r w:rsidR="00F87DC5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 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za</w:t>
      </w:r>
      <w:r w:rsidR="00F87DC5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bezpečiť tým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prístup k jednotke </w:t>
      </w:r>
      <w:r w:rsidR="00F87DC5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i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v prípade zabudnutia</w:t>
      </w:r>
      <w:r w:rsidR="00F87DC5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hesla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.</w:t>
      </w:r>
    </w:p>
    <w:p w14:paraId="14396692" w14:textId="6F4D0455" w:rsidR="006B5549" w:rsidRPr="00EA7846" w:rsidRDefault="006B5549" w:rsidP="006B5549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„Potreba fyzickej ochrany dát rastie s tým, ako sa stále častejšie objavujú narušenia a prieniky do </w:t>
      </w:r>
      <w:proofErr w:type="spellStart"/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cloudu</w:t>
      </w:r>
      <w:proofErr w:type="spellEnd"/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, hackerské útoky na softvérové šifrovanie alebo straty USB diskov. Citlivé dáta vyžadujú silnejšiu ochranu na armádnej úrovni dostupnú pomocou hardvérovo šifrovaných diskov, ktoré je možné fyzicky 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lastRenderedPageBreak/>
        <w:t xml:space="preserve">zabezpečiť mimo internetu a zároveň </w:t>
      </w:r>
      <w:r w:rsidR="00F87DC5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o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chrániť pri preprave alebo odložení,“ </w:t>
      </w:r>
      <w:r w:rsidR="00F87DC5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povedal </w:t>
      </w:r>
      <w:proofErr w:type="spellStart"/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Oscar</w:t>
      </w:r>
      <w:proofErr w:type="spellEnd"/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Escayola</w:t>
      </w:r>
      <w:proofErr w:type="spellEnd"/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Kaloudis</w:t>
      </w:r>
      <w:proofErr w:type="spellEnd"/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, EMEA Flash Business Manager a Sales Manager Kingston. „Pridaním KP200C, nášho druhého USB Type-C disku, do radu IronKey spolu s </w:t>
      </w:r>
      <w:hyperlink r:id="rId12">
        <w:r w:rsidRPr="00EA7846">
          <w:rPr>
            <w:rStyle w:val="Hypertextovprepojenie"/>
            <w:rFonts w:ascii="Calibri" w:eastAsia="Calibri" w:hAnsi="Calibri" w:cs="Calibri"/>
            <w:sz w:val="22"/>
            <w:szCs w:val="22"/>
            <w:lang w:val="sk-SK"/>
          </w:rPr>
          <w:t>Vault Privacy 50C</w:t>
        </w:r>
      </w:hyperlink>
      <w:r w:rsidR="00F87DC5"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, </w:t>
      </w: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teraz ponúkame väčšiu flexibilitu naprieč rôznymi platformami a operačnými systémami, čo používateľom umožňuje ľahký prístup k zabezpečeniu dát bez ohľadu na zariadenie alebo systém.“</w:t>
      </w:r>
    </w:p>
    <w:p w14:paraId="7920BACA" w14:textId="77777777" w:rsidR="006B5549" w:rsidRPr="00EA7846" w:rsidRDefault="006B5549" w:rsidP="006B5549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Kingston IronKey </w:t>
      </w:r>
      <w:proofErr w:type="spellStart"/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Keypad</w:t>
      </w:r>
      <w:proofErr w:type="spellEnd"/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200C ponúka pamäťovú kapacitu do 256 GB, obmedzenú trojročnú záruku s bezplatnou technickou podporou a legendárnu spoľahlivosť značky Kingston.</w:t>
      </w:r>
    </w:p>
    <w:p w14:paraId="69A08AC9" w14:textId="03B39DB1" w:rsidR="6352CC00" w:rsidRPr="00EA7846" w:rsidRDefault="006B5549" w:rsidP="008A0F8F">
      <w:pPr>
        <w:spacing w:line="360" w:lineRule="auto"/>
        <w:ind w:firstLine="720"/>
        <w:rPr>
          <w:rFonts w:asciiTheme="minorHAnsi" w:eastAsiaTheme="minorEastAsia" w:hAnsiTheme="minorHAnsi" w:cstheme="minorBidi"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Viac informácií nájdete na </w:t>
      </w:r>
      <w:hyperlink r:id="rId13">
        <w:r w:rsidR="288FA26D" w:rsidRPr="00EA7846">
          <w:rPr>
            <w:rStyle w:val="Hypertextovprepojenie"/>
            <w:rFonts w:asciiTheme="minorHAnsi" w:eastAsiaTheme="minorEastAsia" w:hAnsiTheme="minorHAnsi" w:cstheme="minorBidi"/>
            <w:sz w:val="22"/>
            <w:szCs w:val="22"/>
            <w:lang w:val="sk-SK"/>
          </w:rPr>
          <w:t>kingston.com</w:t>
        </w:r>
      </w:hyperlink>
      <w:r w:rsidR="288FA26D" w:rsidRPr="00EA7846">
        <w:rPr>
          <w:rFonts w:asciiTheme="minorHAnsi" w:eastAsiaTheme="minorEastAsia" w:hAnsiTheme="minorHAnsi" w:cstheme="minorBidi"/>
          <w:sz w:val="22"/>
          <w:szCs w:val="22"/>
          <w:lang w:val="sk-SK"/>
        </w:rPr>
        <w:t>.</w:t>
      </w:r>
      <w:r w:rsidR="00AB189F">
        <w:rPr>
          <w:rFonts w:asciiTheme="minorHAnsi" w:eastAsiaTheme="minorEastAsia" w:hAnsiTheme="minorHAnsi" w:cstheme="minorBidi"/>
          <w:sz w:val="22"/>
          <w:szCs w:val="22"/>
          <w:lang w:val="sk-SK"/>
        </w:rPr>
        <w:br/>
      </w:r>
    </w:p>
    <w:tbl>
      <w:tblPr>
        <w:tblStyle w:val="Mriekatabu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4305"/>
      </w:tblGrid>
      <w:tr w:rsidR="51D135D4" w:rsidRPr="00EA7846" w14:paraId="1571A1B4" w14:textId="77777777" w:rsidTr="51D135D4">
        <w:trPr>
          <w:trHeight w:val="600"/>
        </w:trPr>
        <w:tc>
          <w:tcPr>
            <w:tcW w:w="8610" w:type="dxa"/>
            <w:gridSpan w:val="2"/>
            <w:tcMar>
              <w:left w:w="105" w:type="dxa"/>
              <w:right w:w="105" w:type="dxa"/>
            </w:tcMar>
          </w:tcPr>
          <w:p w14:paraId="2A488923" w14:textId="108B43FA" w:rsidR="51D135D4" w:rsidRPr="00EA7846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jc w:val="center"/>
              <w:rPr>
                <w:rFonts w:ascii="Calibri" w:eastAsia="Calibri" w:hAnsi="Calibri" w:cs="Calibri"/>
                <w:sz w:val="36"/>
                <w:szCs w:val="36"/>
                <w:lang w:val="sk-SK"/>
              </w:rPr>
            </w:pPr>
            <w:r w:rsidRPr="00EA7846">
              <w:rPr>
                <w:rFonts w:ascii="Calibri" w:eastAsia="Calibri" w:hAnsi="Calibri" w:cs="Calibri"/>
                <w:b/>
                <w:bCs/>
                <w:sz w:val="36"/>
                <w:szCs w:val="36"/>
                <w:lang w:val="sk-SK"/>
              </w:rPr>
              <w:t xml:space="preserve">Kingston IronKey </w:t>
            </w:r>
            <w:proofErr w:type="spellStart"/>
            <w:r w:rsidRPr="00EA7846">
              <w:rPr>
                <w:rFonts w:ascii="Calibri" w:eastAsia="Calibri" w:hAnsi="Calibri" w:cs="Calibri"/>
                <w:b/>
                <w:bCs/>
                <w:sz w:val="36"/>
                <w:szCs w:val="36"/>
                <w:lang w:val="sk-SK"/>
              </w:rPr>
              <w:t>Keypad</w:t>
            </w:r>
            <w:proofErr w:type="spellEnd"/>
            <w:r w:rsidRPr="00EA7846">
              <w:rPr>
                <w:rFonts w:ascii="Calibri" w:eastAsia="Calibri" w:hAnsi="Calibri" w:cs="Calibri"/>
                <w:b/>
                <w:bCs/>
                <w:sz w:val="36"/>
                <w:szCs w:val="36"/>
                <w:lang w:val="sk-SK"/>
              </w:rPr>
              <w:t xml:space="preserve"> 200C</w:t>
            </w:r>
          </w:p>
        </w:tc>
      </w:tr>
      <w:tr w:rsidR="51D135D4" w:rsidRPr="00EA7846" w14:paraId="61605D2A" w14:textId="77777777" w:rsidTr="51D135D4">
        <w:trPr>
          <w:trHeight w:val="450"/>
        </w:trPr>
        <w:tc>
          <w:tcPr>
            <w:tcW w:w="4305" w:type="dxa"/>
            <w:tcMar>
              <w:left w:w="105" w:type="dxa"/>
              <w:right w:w="105" w:type="dxa"/>
            </w:tcMar>
          </w:tcPr>
          <w:p w14:paraId="146D9A01" w14:textId="71CF9E7B" w:rsidR="51D135D4" w:rsidRPr="00EA7846" w:rsidRDefault="000742E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sk-SK"/>
              </w:rPr>
            </w:pPr>
            <w:r w:rsidRPr="00EA7846">
              <w:rPr>
                <w:rFonts w:ascii="Calibri" w:eastAsia="Calibri" w:hAnsi="Calibri" w:cs="Calibri"/>
                <w:b/>
                <w:bCs/>
                <w:sz w:val="28"/>
                <w:szCs w:val="28"/>
                <w:lang w:val="sk-SK"/>
              </w:rPr>
              <w:t>Označen</w:t>
            </w:r>
            <w:r w:rsidR="00F87DC5" w:rsidRPr="00EA7846">
              <w:rPr>
                <w:rFonts w:ascii="Calibri" w:eastAsia="Calibri" w:hAnsi="Calibri" w:cs="Calibri"/>
                <w:b/>
                <w:bCs/>
                <w:sz w:val="28"/>
                <w:szCs w:val="28"/>
                <w:lang w:val="sk-SK"/>
              </w:rPr>
              <w:t>ie</w:t>
            </w:r>
          </w:p>
        </w:tc>
        <w:tc>
          <w:tcPr>
            <w:tcW w:w="4305" w:type="dxa"/>
            <w:tcMar>
              <w:left w:w="105" w:type="dxa"/>
              <w:right w:w="105" w:type="dxa"/>
            </w:tcMar>
          </w:tcPr>
          <w:p w14:paraId="6A97472A" w14:textId="6C181387" w:rsidR="51D135D4" w:rsidRPr="00EA7846" w:rsidRDefault="000742E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sk-SK"/>
              </w:rPr>
            </w:pPr>
            <w:r w:rsidRPr="00EA7846">
              <w:rPr>
                <w:rFonts w:ascii="Calibri" w:eastAsia="Calibri" w:hAnsi="Calibri" w:cs="Calibri"/>
                <w:b/>
                <w:bCs/>
                <w:sz w:val="28"/>
                <w:szCs w:val="28"/>
                <w:lang w:val="sk-SK"/>
              </w:rPr>
              <w:t>K</w:t>
            </w:r>
            <w:r w:rsidR="51D135D4" w:rsidRPr="00EA7846">
              <w:rPr>
                <w:rFonts w:ascii="Calibri" w:eastAsia="Calibri" w:hAnsi="Calibri" w:cs="Calibri"/>
                <w:b/>
                <w:bCs/>
                <w:sz w:val="28"/>
                <w:szCs w:val="28"/>
                <w:lang w:val="sk-SK"/>
              </w:rPr>
              <w:t>apacit</w:t>
            </w:r>
            <w:r w:rsidRPr="00EA7846">
              <w:rPr>
                <w:rFonts w:ascii="Calibri" w:eastAsia="Calibri" w:hAnsi="Calibri" w:cs="Calibri"/>
                <w:b/>
                <w:bCs/>
                <w:sz w:val="28"/>
                <w:szCs w:val="28"/>
                <w:lang w:val="sk-SK"/>
              </w:rPr>
              <w:t>a</w:t>
            </w:r>
          </w:p>
        </w:tc>
      </w:tr>
      <w:tr w:rsidR="51D135D4" w:rsidRPr="00EA7846" w14:paraId="5AEAFA5E" w14:textId="77777777" w:rsidTr="51D135D4">
        <w:trPr>
          <w:trHeight w:val="360"/>
        </w:trPr>
        <w:tc>
          <w:tcPr>
            <w:tcW w:w="4305" w:type="dxa"/>
            <w:tcMar>
              <w:left w:w="105" w:type="dxa"/>
              <w:right w:w="105" w:type="dxa"/>
            </w:tcMar>
          </w:tcPr>
          <w:p w14:paraId="0E657ABE" w14:textId="6E3C2D6F" w:rsidR="51D135D4" w:rsidRPr="00EA7846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</w:pP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IKKP200C/8</w:t>
            </w:r>
            <w:r w:rsidR="00383300"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 </w:t>
            </w: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GB</w:t>
            </w:r>
          </w:p>
        </w:tc>
        <w:tc>
          <w:tcPr>
            <w:tcW w:w="4305" w:type="dxa"/>
            <w:tcMar>
              <w:left w:w="105" w:type="dxa"/>
              <w:right w:w="105" w:type="dxa"/>
            </w:tcMar>
          </w:tcPr>
          <w:p w14:paraId="1A92D2BE" w14:textId="6819BC56" w:rsidR="51D135D4" w:rsidRPr="00EA7846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</w:pP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8</w:t>
            </w:r>
            <w:r w:rsidR="00383300"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 </w:t>
            </w: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GB IronKey </w:t>
            </w:r>
            <w:proofErr w:type="spellStart"/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Keypad</w:t>
            </w:r>
            <w:proofErr w:type="spellEnd"/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 200C</w:t>
            </w:r>
          </w:p>
        </w:tc>
      </w:tr>
      <w:tr w:rsidR="51D135D4" w:rsidRPr="00EA7846" w14:paraId="39124505" w14:textId="77777777" w:rsidTr="51D135D4">
        <w:trPr>
          <w:trHeight w:val="360"/>
        </w:trPr>
        <w:tc>
          <w:tcPr>
            <w:tcW w:w="4305" w:type="dxa"/>
            <w:tcMar>
              <w:left w:w="105" w:type="dxa"/>
              <w:right w:w="105" w:type="dxa"/>
            </w:tcMar>
          </w:tcPr>
          <w:p w14:paraId="0F3EF503" w14:textId="2816DF31" w:rsidR="51D135D4" w:rsidRPr="00EA7846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</w:pP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IKKP200C/16</w:t>
            </w:r>
            <w:r w:rsidR="00383300"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 </w:t>
            </w: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GB</w:t>
            </w:r>
          </w:p>
        </w:tc>
        <w:tc>
          <w:tcPr>
            <w:tcW w:w="4305" w:type="dxa"/>
            <w:tcMar>
              <w:left w:w="105" w:type="dxa"/>
              <w:right w:w="105" w:type="dxa"/>
            </w:tcMar>
          </w:tcPr>
          <w:p w14:paraId="6E1784E7" w14:textId="5D86B33D" w:rsidR="51D135D4" w:rsidRPr="00EA7846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</w:pP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16</w:t>
            </w:r>
            <w:r w:rsidR="00383300"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 </w:t>
            </w: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GB IronKey </w:t>
            </w:r>
            <w:proofErr w:type="spellStart"/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Keypad</w:t>
            </w:r>
            <w:proofErr w:type="spellEnd"/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 200C</w:t>
            </w:r>
          </w:p>
        </w:tc>
      </w:tr>
      <w:tr w:rsidR="51D135D4" w:rsidRPr="00EA7846" w14:paraId="04D98FCF" w14:textId="77777777" w:rsidTr="51D135D4">
        <w:trPr>
          <w:trHeight w:val="345"/>
        </w:trPr>
        <w:tc>
          <w:tcPr>
            <w:tcW w:w="4305" w:type="dxa"/>
            <w:tcMar>
              <w:left w:w="105" w:type="dxa"/>
              <w:right w:w="105" w:type="dxa"/>
            </w:tcMar>
          </w:tcPr>
          <w:p w14:paraId="33D27DA1" w14:textId="42DE4BB0" w:rsidR="51D135D4" w:rsidRPr="00EA7846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</w:pP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IKKP200C/32</w:t>
            </w:r>
            <w:r w:rsidR="00383300"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 </w:t>
            </w: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GB</w:t>
            </w:r>
          </w:p>
        </w:tc>
        <w:tc>
          <w:tcPr>
            <w:tcW w:w="4305" w:type="dxa"/>
            <w:tcMar>
              <w:left w:w="105" w:type="dxa"/>
              <w:right w:w="105" w:type="dxa"/>
            </w:tcMar>
          </w:tcPr>
          <w:p w14:paraId="5A033862" w14:textId="05276B4E" w:rsidR="51D135D4" w:rsidRPr="00EA7846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</w:pP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32</w:t>
            </w:r>
            <w:r w:rsidR="00383300"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 </w:t>
            </w: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GB IronKey </w:t>
            </w:r>
            <w:proofErr w:type="spellStart"/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Keypad</w:t>
            </w:r>
            <w:proofErr w:type="spellEnd"/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 200C</w:t>
            </w:r>
          </w:p>
        </w:tc>
      </w:tr>
      <w:tr w:rsidR="51D135D4" w:rsidRPr="00EA7846" w14:paraId="41D3B0F8" w14:textId="77777777" w:rsidTr="51D135D4">
        <w:trPr>
          <w:trHeight w:val="360"/>
        </w:trPr>
        <w:tc>
          <w:tcPr>
            <w:tcW w:w="4305" w:type="dxa"/>
            <w:tcMar>
              <w:left w:w="105" w:type="dxa"/>
              <w:right w:w="105" w:type="dxa"/>
            </w:tcMar>
          </w:tcPr>
          <w:p w14:paraId="67175096" w14:textId="47A164A7" w:rsidR="51D135D4" w:rsidRPr="00EA7846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</w:pP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IKKP200C/64</w:t>
            </w:r>
            <w:r w:rsidR="00383300"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 </w:t>
            </w: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GB</w:t>
            </w:r>
          </w:p>
        </w:tc>
        <w:tc>
          <w:tcPr>
            <w:tcW w:w="4305" w:type="dxa"/>
            <w:tcMar>
              <w:left w:w="105" w:type="dxa"/>
              <w:right w:w="105" w:type="dxa"/>
            </w:tcMar>
          </w:tcPr>
          <w:p w14:paraId="7C685ABA" w14:textId="335A40F2" w:rsidR="51D135D4" w:rsidRPr="00EA7846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</w:pP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64</w:t>
            </w:r>
            <w:r w:rsidR="00383300"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 </w:t>
            </w: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GB IronKey </w:t>
            </w:r>
            <w:proofErr w:type="spellStart"/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Keypad</w:t>
            </w:r>
            <w:proofErr w:type="spellEnd"/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 200C</w:t>
            </w:r>
          </w:p>
        </w:tc>
      </w:tr>
      <w:tr w:rsidR="51D135D4" w:rsidRPr="00EA7846" w14:paraId="239F26CD" w14:textId="77777777" w:rsidTr="51D135D4">
        <w:trPr>
          <w:trHeight w:val="345"/>
        </w:trPr>
        <w:tc>
          <w:tcPr>
            <w:tcW w:w="4305" w:type="dxa"/>
            <w:tcMar>
              <w:left w:w="105" w:type="dxa"/>
              <w:right w:w="105" w:type="dxa"/>
            </w:tcMar>
          </w:tcPr>
          <w:p w14:paraId="6C56F1D7" w14:textId="3E3EDF2F" w:rsidR="51D135D4" w:rsidRPr="00EA7846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</w:pP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IKKP200C/128</w:t>
            </w:r>
            <w:r w:rsidR="00383300"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 </w:t>
            </w: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GB</w:t>
            </w:r>
          </w:p>
        </w:tc>
        <w:tc>
          <w:tcPr>
            <w:tcW w:w="4305" w:type="dxa"/>
            <w:tcMar>
              <w:left w:w="105" w:type="dxa"/>
              <w:right w:w="105" w:type="dxa"/>
            </w:tcMar>
          </w:tcPr>
          <w:p w14:paraId="07AF0BE6" w14:textId="3F5542FF" w:rsidR="51D135D4" w:rsidRPr="00EA7846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</w:pP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128</w:t>
            </w:r>
            <w:r w:rsidR="00383300"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 </w:t>
            </w: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GB IronKey </w:t>
            </w:r>
            <w:proofErr w:type="spellStart"/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Keypad</w:t>
            </w:r>
            <w:proofErr w:type="spellEnd"/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 200C</w:t>
            </w:r>
          </w:p>
        </w:tc>
      </w:tr>
      <w:tr w:rsidR="51D135D4" w:rsidRPr="00EA7846" w14:paraId="2A48FA90" w14:textId="77777777" w:rsidTr="51D135D4">
        <w:trPr>
          <w:trHeight w:val="345"/>
        </w:trPr>
        <w:tc>
          <w:tcPr>
            <w:tcW w:w="4305" w:type="dxa"/>
            <w:tcMar>
              <w:left w:w="105" w:type="dxa"/>
              <w:right w:w="105" w:type="dxa"/>
            </w:tcMar>
          </w:tcPr>
          <w:p w14:paraId="1358BB9B" w14:textId="2BA892B6" w:rsidR="51D135D4" w:rsidRPr="00EA7846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</w:pP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IKKP200C/256</w:t>
            </w:r>
            <w:r w:rsidR="00383300"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 </w:t>
            </w: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GB</w:t>
            </w:r>
          </w:p>
        </w:tc>
        <w:tc>
          <w:tcPr>
            <w:tcW w:w="4305" w:type="dxa"/>
            <w:tcMar>
              <w:left w:w="105" w:type="dxa"/>
              <w:right w:w="105" w:type="dxa"/>
            </w:tcMar>
          </w:tcPr>
          <w:p w14:paraId="6FBB955B" w14:textId="3B81998C" w:rsidR="51D135D4" w:rsidRPr="00EA7846" w:rsidRDefault="51D135D4" w:rsidP="51D135D4">
            <w:pPr>
              <w:pStyle w:val="Normlnywebov"/>
              <w:tabs>
                <w:tab w:val="center" w:pos="5040"/>
              </w:tabs>
              <w:spacing w:before="0" w:beforeAutospacing="0" w:after="0" w:afterAutospacing="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</w:pP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256</w:t>
            </w:r>
            <w:r w:rsidR="00383300"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 </w:t>
            </w:r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GB IronKey </w:t>
            </w:r>
            <w:proofErr w:type="spellStart"/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>Keypad</w:t>
            </w:r>
            <w:proofErr w:type="spellEnd"/>
            <w:r w:rsidRPr="00EA78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sk-SK"/>
              </w:rPr>
              <w:t xml:space="preserve"> 200C</w:t>
            </w:r>
          </w:p>
        </w:tc>
      </w:tr>
    </w:tbl>
    <w:p w14:paraId="7169A136" w14:textId="088BF36F" w:rsidR="6352CC00" w:rsidRPr="00EA7846" w:rsidRDefault="6352CC00" w:rsidP="51D135D4">
      <w:pPr>
        <w:tabs>
          <w:tab w:val="center" w:pos="5040"/>
        </w:tabs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</w:p>
    <w:p w14:paraId="297A2190" w14:textId="44FFC1B4" w:rsidR="6352CC00" w:rsidRPr="00EA7846" w:rsidRDefault="000742E4" w:rsidP="51D135D4">
      <w:pP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sk-SK"/>
        </w:rPr>
        <w:t>Vlastnosti a funkc</w:t>
      </w:r>
      <w:r w:rsidR="00F87DC5" w:rsidRPr="00EA784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sk-SK"/>
        </w:rPr>
        <w:t>i</w:t>
      </w:r>
      <w:r w:rsidRPr="00EA784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sk-SK"/>
        </w:rPr>
        <w:t xml:space="preserve">e disku </w:t>
      </w:r>
      <w:r w:rsidR="0BAE66AB" w:rsidRPr="00EA784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sk-SK"/>
        </w:rPr>
        <w:t xml:space="preserve">Kingston IronKey </w:t>
      </w:r>
      <w:proofErr w:type="spellStart"/>
      <w:r w:rsidR="0BAE66AB" w:rsidRPr="00EA784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sk-SK"/>
        </w:rPr>
        <w:t>Keypad</w:t>
      </w:r>
      <w:proofErr w:type="spellEnd"/>
      <w:r w:rsidR="0BAE66AB" w:rsidRPr="00EA784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sk-SK"/>
        </w:rPr>
        <w:t xml:space="preserve"> 200C:</w:t>
      </w:r>
    </w:p>
    <w:p w14:paraId="554E56DB" w14:textId="69065C8B" w:rsidR="6352CC00" w:rsidRPr="00EA7846" w:rsidRDefault="6352CC00" w:rsidP="51D135D4">
      <w:pP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</w:p>
    <w:p w14:paraId="34496CA6" w14:textId="7B4A6F59" w:rsidR="00EE7ABD" w:rsidRPr="00EE7ABD" w:rsidRDefault="00EE7ABD" w:rsidP="00EE7ABD">
      <w:pPr>
        <w:pStyle w:val="Odsekzoznamu"/>
        <w:numPr>
          <w:ilvl w:val="0"/>
          <w:numId w:val="23"/>
        </w:numPr>
        <w:rPr>
          <w:rFonts w:ascii="Calibri" w:hAnsi="Calibri"/>
          <w:color w:val="000000" w:themeColor="text1"/>
          <w:sz w:val="22"/>
          <w:lang w:val="sk-SK"/>
        </w:rPr>
      </w:pPr>
      <w:r w:rsidRPr="0023510F">
        <w:rPr>
          <w:rFonts w:ascii="Calibri" w:hAnsi="Calibri"/>
          <w:b/>
          <w:bCs/>
          <w:color w:val="000000" w:themeColor="text1"/>
          <w:sz w:val="22"/>
          <w:lang w:val="sk-SK"/>
        </w:rPr>
        <w:t xml:space="preserve">Certifikácia pre FIPS 140-3 Level 3 (vydanie certifikátu prebieha): </w:t>
      </w:r>
      <w:r w:rsidRPr="0023510F">
        <w:rPr>
          <w:rFonts w:ascii="Calibri" w:hAnsi="Calibri"/>
          <w:color w:val="000000" w:themeColor="text1"/>
          <w:sz w:val="22"/>
          <w:lang w:val="sk-SK"/>
        </w:rPr>
        <w:t>KP200</w:t>
      </w:r>
      <w:r w:rsidR="00AB189F">
        <w:rPr>
          <w:rFonts w:ascii="Calibri" w:hAnsi="Calibri"/>
          <w:color w:val="000000" w:themeColor="text1"/>
          <w:sz w:val="22"/>
          <w:lang w:val="sk-SK"/>
        </w:rPr>
        <w:t>C</w:t>
      </w:r>
      <w:r w:rsidRPr="0023510F">
        <w:rPr>
          <w:rFonts w:ascii="Calibri" w:hAnsi="Calibri"/>
          <w:color w:val="000000" w:themeColor="text1"/>
          <w:sz w:val="22"/>
          <w:lang w:val="sk-SK"/>
        </w:rPr>
        <w:t xml:space="preserve"> spĺňa nové bezpečnostné špecifikácie FIPS 140-3 Level 3 pre armádne účely, ktoré zverejnil NIST. Disk prešiel úspešne certifikačným laboratórnym testovaním a teraz prebieha revízny cyklus pre konečné schválenie zo strany NIST. Ide o vylepšenú verziu špecifikácií FIPS 140-2 Level 3, ktorá ďalej zlepšuje bezpečnostné parametre disku a jeho odolnosť proti neoprávnenej manipulácii. Disk má 256-bitové šifrovanie XTS-AES spolu s ochranou proti útokom typu </w:t>
      </w:r>
      <w:proofErr w:type="spellStart"/>
      <w:r w:rsidRPr="0023510F">
        <w:rPr>
          <w:rFonts w:ascii="Calibri" w:hAnsi="Calibri"/>
          <w:color w:val="000000" w:themeColor="text1"/>
          <w:sz w:val="22"/>
          <w:lang w:val="sk-SK"/>
        </w:rPr>
        <w:t>Brute</w:t>
      </w:r>
      <w:proofErr w:type="spellEnd"/>
      <w:r w:rsidRPr="0023510F">
        <w:rPr>
          <w:rFonts w:ascii="Calibri" w:hAnsi="Calibri"/>
          <w:color w:val="000000" w:themeColor="text1"/>
          <w:sz w:val="22"/>
          <w:lang w:val="sk-SK"/>
        </w:rPr>
        <w:t xml:space="preserve"> </w:t>
      </w:r>
      <w:proofErr w:type="spellStart"/>
      <w:r w:rsidRPr="0023510F">
        <w:rPr>
          <w:rFonts w:ascii="Calibri" w:hAnsi="Calibri"/>
          <w:color w:val="000000" w:themeColor="text1"/>
          <w:sz w:val="22"/>
          <w:lang w:val="sk-SK"/>
        </w:rPr>
        <w:t>Force</w:t>
      </w:r>
      <w:proofErr w:type="spellEnd"/>
      <w:r w:rsidRPr="0023510F">
        <w:rPr>
          <w:rFonts w:ascii="Calibri" w:hAnsi="Calibri"/>
          <w:color w:val="000000" w:themeColor="text1"/>
          <w:sz w:val="22"/>
          <w:lang w:val="sk-SK"/>
        </w:rPr>
        <w:t xml:space="preserve"> a </w:t>
      </w:r>
      <w:proofErr w:type="spellStart"/>
      <w:r w:rsidRPr="0023510F">
        <w:rPr>
          <w:rFonts w:ascii="Calibri" w:hAnsi="Calibri"/>
          <w:color w:val="000000" w:themeColor="text1"/>
          <w:sz w:val="22"/>
          <w:lang w:val="sk-SK"/>
        </w:rPr>
        <w:t>BadUSB</w:t>
      </w:r>
      <w:proofErr w:type="spellEnd"/>
      <w:r w:rsidRPr="0023510F">
        <w:rPr>
          <w:rFonts w:ascii="Calibri" w:hAnsi="Calibri"/>
          <w:color w:val="000000" w:themeColor="text1"/>
          <w:sz w:val="22"/>
          <w:lang w:val="sk-SK"/>
        </w:rPr>
        <w:t xml:space="preserve"> a</w:t>
      </w:r>
      <w:r>
        <w:rPr>
          <w:rFonts w:ascii="Calibri" w:hAnsi="Calibri"/>
          <w:color w:val="000000" w:themeColor="text1"/>
          <w:sz w:val="22"/>
          <w:lang w:val="sk-SK"/>
        </w:rPr>
        <w:t xml:space="preserve"> </w:t>
      </w:r>
      <w:r w:rsidRPr="0023510F">
        <w:rPr>
          <w:rFonts w:ascii="Calibri" w:hAnsi="Calibri"/>
          <w:color w:val="000000" w:themeColor="text1"/>
          <w:sz w:val="22"/>
          <w:lang w:val="sk-SK"/>
        </w:rPr>
        <w:t xml:space="preserve">s digitálne podpísaným </w:t>
      </w:r>
      <w:proofErr w:type="spellStart"/>
      <w:r w:rsidRPr="0023510F">
        <w:rPr>
          <w:rFonts w:ascii="Calibri" w:hAnsi="Calibri"/>
          <w:color w:val="000000" w:themeColor="text1"/>
          <w:sz w:val="22"/>
          <w:lang w:val="sk-SK"/>
        </w:rPr>
        <w:t>firmwarom</w:t>
      </w:r>
      <w:proofErr w:type="spellEnd"/>
      <w:r w:rsidRPr="0023510F">
        <w:rPr>
          <w:rFonts w:ascii="Calibri" w:hAnsi="Calibri"/>
          <w:color w:val="000000" w:themeColor="text1"/>
          <w:sz w:val="22"/>
          <w:lang w:val="sk-SK"/>
        </w:rPr>
        <w:t>. Jeho obvody sú pokryté vrstvou špeciálneho odolného epoxidu, ktorý bráni v prístupe k polovodičovým prvkom a prakticky znemožňuje vybratie súčastí bez ich poškodenia.</w:t>
      </w:r>
    </w:p>
    <w:p w14:paraId="60464AE2" w14:textId="2B7E095F" w:rsidR="00AB189F" w:rsidRDefault="00EE7ABD" w:rsidP="00EE7ABD">
      <w:pPr>
        <w:pStyle w:val="Odsekzoznamu"/>
        <w:numPr>
          <w:ilvl w:val="0"/>
          <w:numId w:val="23"/>
        </w:numPr>
        <w:rPr>
          <w:rFonts w:ascii="Calibri" w:hAnsi="Calibri"/>
          <w:color w:val="000000" w:themeColor="text1"/>
          <w:sz w:val="22"/>
          <w:lang w:val="sk-SK"/>
        </w:rPr>
      </w:pPr>
      <w:r w:rsidRPr="00AB189F">
        <w:rPr>
          <w:rFonts w:ascii="Calibri" w:hAnsi="Calibri"/>
          <w:b/>
          <w:bCs/>
          <w:color w:val="000000" w:themeColor="text1"/>
          <w:sz w:val="22"/>
          <w:lang w:val="sk-SK"/>
        </w:rPr>
        <w:t xml:space="preserve">Nezávislosť na operačnom systéme a zariadení: </w:t>
      </w:r>
      <w:r w:rsidRPr="00AB189F">
        <w:rPr>
          <w:rFonts w:ascii="Calibri" w:hAnsi="Calibri"/>
          <w:color w:val="000000" w:themeColor="text1"/>
          <w:sz w:val="22"/>
          <w:lang w:val="sk-SK"/>
        </w:rPr>
        <w:t>Vďaka internej dobíjacej batérii je možné disk KP200</w:t>
      </w:r>
      <w:r w:rsidR="00AB189F" w:rsidRPr="00AB189F">
        <w:rPr>
          <w:rFonts w:ascii="Calibri" w:hAnsi="Calibri"/>
          <w:color w:val="000000" w:themeColor="text1"/>
          <w:sz w:val="22"/>
          <w:lang w:val="sk-SK"/>
        </w:rPr>
        <w:t>C</w:t>
      </w:r>
      <w:r w:rsidRPr="00AB189F">
        <w:rPr>
          <w:rFonts w:ascii="Calibri" w:hAnsi="Calibri"/>
          <w:color w:val="000000" w:themeColor="text1"/>
          <w:sz w:val="22"/>
          <w:lang w:val="sk-SK"/>
        </w:rPr>
        <w:t xml:space="preserve"> odomknúť pomocou vstavanej klávesnice bez použitia externého napájania alebo softvéru, a pripojiť ho k ľubovoľnému zariadeniu s rozhraním USB Type-C s podporou technológie </w:t>
      </w:r>
      <w:proofErr w:type="spellStart"/>
      <w:r w:rsidRPr="00AB189F">
        <w:rPr>
          <w:rFonts w:ascii="Calibri" w:hAnsi="Calibri"/>
          <w:color w:val="000000" w:themeColor="text1"/>
          <w:sz w:val="22"/>
          <w:lang w:val="sk-SK"/>
        </w:rPr>
        <w:t>Mass</w:t>
      </w:r>
      <w:proofErr w:type="spellEnd"/>
      <w:r w:rsidRPr="00AB189F">
        <w:rPr>
          <w:rFonts w:ascii="Calibri" w:hAnsi="Calibri"/>
          <w:color w:val="000000" w:themeColor="text1"/>
          <w:sz w:val="22"/>
          <w:lang w:val="sk-SK"/>
        </w:rPr>
        <w:t xml:space="preserve"> </w:t>
      </w:r>
      <w:proofErr w:type="spellStart"/>
      <w:r w:rsidRPr="00AB189F">
        <w:rPr>
          <w:rFonts w:ascii="Calibri" w:hAnsi="Calibri"/>
          <w:color w:val="000000" w:themeColor="text1"/>
          <w:sz w:val="22"/>
          <w:lang w:val="sk-SK"/>
        </w:rPr>
        <w:t>Storage</w:t>
      </w:r>
      <w:proofErr w:type="spellEnd"/>
      <w:r w:rsidRPr="00AB189F">
        <w:rPr>
          <w:rFonts w:ascii="Calibri" w:hAnsi="Calibri"/>
          <w:color w:val="000000" w:themeColor="text1"/>
          <w:sz w:val="22"/>
          <w:lang w:val="sk-SK"/>
        </w:rPr>
        <w:t>. To dáva používateľom max</w:t>
      </w:r>
      <w:r w:rsidR="00AB189F">
        <w:rPr>
          <w:rFonts w:ascii="Calibri" w:hAnsi="Calibri"/>
          <w:color w:val="000000" w:themeColor="text1"/>
          <w:sz w:val="22"/>
          <w:lang w:val="sk-SK"/>
        </w:rPr>
        <w:t xml:space="preserve">. </w:t>
      </w:r>
      <w:r w:rsidRPr="00AB189F">
        <w:rPr>
          <w:rFonts w:ascii="Calibri" w:hAnsi="Calibri"/>
          <w:color w:val="000000" w:themeColor="text1"/>
          <w:sz w:val="22"/>
          <w:lang w:val="sk-SK"/>
        </w:rPr>
        <w:t>flexibilitu naprieč rôznymi typmi platforiem a operačných systémov.</w:t>
      </w:r>
    </w:p>
    <w:p w14:paraId="182620EA" w14:textId="761D6205" w:rsidR="00EE7ABD" w:rsidRPr="00AB189F" w:rsidRDefault="00EE7ABD" w:rsidP="00EE7ABD">
      <w:pPr>
        <w:pStyle w:val="Odsekzoznamu"/>
        <w:numPr>
          <w:ilvl w:val="0"/>
          <w:numId w:val="23"/>
        </w:numPr>
        <w:rPr>
          <w:rFonts w:ascii="Calibri" w:hAnsi="Calibri"/>
          <w:color w:val="000000" w:themeColor="text1"/>
          <w:sz w:val="22"/>
          <w:lang w:val="sk-SK"/>
        </w:rPr>
      </w:pPr>
      <w:r w:rsidRPr="00AB189F">
        <w:rPr>
          <w:rFonts w:ascii="Calibri" w:hAnsi="Calibri"/>
          <w:b/>
          <w:bCs/>
          <w:color w:val="000000" w:themeColor="text1"/>
          <w:sz w:val="22"/>
          <w:lang w:val="sk-SK"/>
        </w:rPr>
        <w:t xml:space="preserve">Možnosť použitia </w:t>
      </w:r>
      <w:proofErr w:type="spellStart"/>
      <w:r w:rsidR="00AB189F" w:rsidRPr="00AB189F">
        <w:rPr>
          <w:rFonts w:ascii="Calibri" w:hAnsi="Calibri"/>
          <w:b/>
          <w:bCs/>
          <w:color w:val="000000" w:themeColor="text1"/>
          <w:sz w:val="22"/>
          <w:lang w:val="sk-SK"/>
        </w:rPr>
        <w:t>Multi</w:t>
      </w:r>
      <w:proofErr w:type="spellEnd"/>
      <w:r w:rsidR="00AB189F" w:rsidRPr="00AB189F">
        <w:rPr>
          <w:rFonts w:ascii="Calibri" w:hAnsi="Calibri"/>
          <w:b/>
          <w:bCs/>
          <w:color w:val="000000" w:themeColor="text1"/>
          <w:sz w:val="22"/>
          <w:lang w:val="sk-SK"/>
        </w:rPr>
        <w:t>-</w:t>
      </w:r>
      <w:r w:rsidRPr="00AB189F">
        <w:rPr>
          <w:rFonts w:ascii="Calibri" w:hAnsi="Calibri"/>
          <w:b/>
          <w:bCs/>
          <w:color w:val="000000" w:themeColor="text1"/>
          <w:sz w:val="22"/>
          <w:lang w:val="sk-SK"/>
        </w:rPr>
        <w:t xml:space="preserve">PIN kódov: </w:t>
      </w:r>
      <w:r w:rsidRPr="00AB189F">
        <w:rPr>
          <w:rFonts w:ascii="Calibri" w:hAnsi="Calibri"/>
          <w:color w:val="000000" w:themeColor="text1"/>
          <w:sz w:val="22"/>
          <w:lang w:val="sk-SK"/>
        </w:rPr>
        <w:t xml:space="preserve">Používatelia majú možnosť nastaviť </w:t>
      </w:r>
      <w:r w:rsidR="00AB189F" w:rsidRPr="00AB189F">
        <w:rPr>
          <w:rFonts w:ascii="Calibri" w:hAnsi="Calibri"/>
          <w:color w:val="000000" w:themeColor="text1"/>
          <w:sz w:val="22"/>
          <w:lang w:val="sk-SK"/>
        </w:rPr>
        <w:t>po</w:t>
      </w:r>
      <w:r w:rsidRPr="00AB189F">
        <w:rPr>
          <w:rFonts w:ascii="Calibri" w:hAnsi="Calibri"/>
          <w:color w:val="000000" w:themeColor="text1"/>
          <w:sz w:val="22"/>
          <w:lang w:val="sk-SK"/>
        </w:rPr>
        <w:t>užívateľský alebo správcovský/</w:t>
      </w:r>
      <w:r w:rsidR="00AB189F" w:rsidRPr="00AB189F">
        <w:rPr>
          <w:rFonts w:ascii="Calibri" w:hAnsi="Calibri"/>
          <w:color w:val="000000" w:themeColor="text1"/>
          <w:sz w:val="22"/>
          <w:lang w:val="sk-SK"/>
        </w:rPr>
        <w:t>po</w:t>
      </w:r>
      <w:r w:rsidRPr="00AB189F">
        <w:rPr>
          <w:rFonts w:ascii="Calibri" w:hAnsi="Calibri"/>
          <w:color w:val="000000" w:themeColor="text1"/>
          <w:sz w:val="22"/>
          <w:lang w:val="sk-SK"/>
        </w:rPr>
        <w:t>užívateľský režim. Funkciu správcu je možné použiť na obnovu PIN kódu používateľa a pre prístup k diskovej jednotke v prípade, že dôjde k zabudnutiu PIN kódu používateľa alebo k zablokovaniu jednotky po dosiahnutí maximálneho počtu 10 neúspešných pokusov o prihlásenie.</w:t>
      </w:r>
    </w:p>
    <w:p w14:paraId="09C97F76" w14:textId="7DB182B2" w:rsidR="00EE7ABD" w:rsidRPr="00EE7ABD" w:rsidRDefault="00EE7ABD" w:rsidP="00EE7ABD">
      <w:pPr>
        <w:pStyle w:val="Odsekzoznamu"/>
        <w:numPr>
          <w:ilvl w:val="0"/>
          <w:numId w:val="23"/>
        </w:numP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23510F">
        <w:rPr>
          <w:rFonts w:ascii="Calibri" w:hAnsi="Calibri"/>
          <w:b/>
          <w:bCs/>
          <w:color w:val="000000" w:themeColor="text1"/>
          <w:sz w:val="22"/>
          <w:lang w:val="sk-SK"/>
        </w:rPr>
        <w:lastRenderedPageBreak/>
        <w:t>Režimy ochrany proti zápisu (Global/</w:t>
      </w:r>
      <w:proofErr w:type="spellStart"/>
      <w:r w:rsidRPr="0023510F">
        <w:rPr>
          <w:rFonts w:ascii="Calibri" w:hAnsi="Calibri"/>
          <w:b/>
          <w:bCs/>
          <w:color w:val="000000" w:themeColor="text1"/>
          <w:sz w:val="22"/>
          <w:lang w:val="sk-SK"/>
        </w:rPr>
        <w:t>Session</w:t>
      </w:r>
      <w:proofErr w:type="spellEnd"/>
      <w:r w:rsidRPr="0023510F">
        <w:rPr>
          <w:rFonts w:ascii="Calibri" w:hAnsi="Calibri"/>
          <w:b/>
          <w:bCs/>
          <w:color w:val="000000" w:themeColor="text1"/>
          <w:sz w:val="22"/>
          <w:lang w:val="sk-SK"/>
        </w:rPr>
        <w:t xml:space="preserve"> </w:t>
      </w:r>
      <w:proofErr w:type="spellStart"/>
      <w:r w:rsidRPr="0023510F">
        <w:rPr>
          <w:rFonts w:ascii="Calibri" w:hAnsi="Calibri"/>
          <w:b/>
          <w:bCs/>
          <w:color w:val="000000" w:themeColor="text1"/>
          <w:sz w:val="22"/>
          <w:lang w:val="sk-SK"/>
        </w:rPr>
        <w:t>Read-Only</w:t>
      </w:r>
      <w:proofErr w:type="spellEnd"/>
      <w:r w:rsidRPr="0023510F">
        <w:rPr>
          <w:rFonts w:ascii="Calibri" w:hAnsi="Calibri"/>
          <w:b/>
          <w:bCs/>
          <w:color w:val="000000" w:themeColor="text1"/>
          <w:sz w:val="22"/>
          <w:lang w:val="sk-SK"/>
        </w:rPr>
        <w:t xml:space="preserve">): </w:t>
      </w:r>
      <w:r w:rsidRPr="0023510F">
        <w:rPr>
          <w:rFonts w:ascii="Calibri" w:hAnsi="Calibri"/>
          <w:color w:val="000000" w:themeColor="text1"/>
          <w:sz w:val="22"/>
          <w:lang w:val="sk-SK"/>
        </w:rPr>
        <w:t xml:space="preserve">Správca a </w:t>
      </w:r>
      <w:r>
        <w:rPr>
          <w:rFonts w:ascii="Calibri" w:hAnsi="Calibri"/>
          <w:color w:val="000000" w:themeColor="text1"/>
          <w:sz w:val="22"/>
          <w:lang w:val="sk-SK"/>
        </w:rPr>
        <w:t>po</w:t>
      </w:r>
      <w:r w:rsidRPr="0023510F">
        <w:rPr>
          <w:rFonts w:ascii="Calibri" w:hAnsi="Calibri"/>
          <w:color w:val="000000" w:themeColor="text1"/>
          <w:sz w:val="22"/>
          <w:lang w:val="sk-SK"/>
        </w:rPr>
        <w:t xml:space="preserve">užívateľ môžu pre aktuálnu reláciu nastaviť režim umožňujúci iba čítanie dát, čo chráni jednotku pred potenciálne škodlivým softvérom v nedôveryhodných systémoch. Správca môže nastaviť režim zabraňujúci zápisu aj pre všetky relácie. Toto nastavenie trvá, kým nie je </w:t>
      </w:r>
      <w:r w:rsidR="00AB189F">
        <w:rPr>
          <w:rFonts w:ascii="Calibri" w:hAnsi="Calibri"/>
          <w:color w:val="000000" w:themeColor="text1"/>
          <w:sz w:val="22"/>
          <w:lang w:val="sk-SK"/>
        </w:rPr>
        <w:t>z</w:t>
      </w:r>
      <w:r w:rsidRPr="0023510F">
        <w:rPr>
          <w:rFonts w:ascii="Calibri" w:hAnsi="Calibri"/>
          <w:color w:val="000000" w:themeColor="text1"/>
          <w:sz w:val="22"/>
          <w:lang w:val="sk-SK"/>
        </w:rPr>
        <w:t>resetované.</w:t>
      </w:r>
    </w:p>
    <w:p w14:paraId="744CC389" w14:textId="36CED22F" w:rsidR="00A83A6E" w:rsidRPr="00EA7846" w:rsidRDefault="00A83A6E" w:rsidP="00A83A6E">
      <w:pPr>
        <w:pStyle w:val="Odsekzoznamu"/>
        <w:numPr>
          <w:ilvl w:val="0"/>
          <w:numId w:val="23"/>
        </w:numP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EA7846">
        <w:rPr>
          <w:rFonts w:ascii="Calibri" w:hAnsi="Calibri"/>
          <w:b/>
          <w:color w:val="000000" w:themeColor="text1"/>
          <w:sz w:val="22"/>
          <w:lang w:val="sk-SK"/>
        </w:rPr>
        <w:t>Rozhran</w:t>
      </w:r>
      <w:r w:rsidR="00EE7ABD">
        <w:rPr>
          <w:rFonts w:ascii="Calibri" w:hAnsi="Calibri"/>
          <w:b/>
          <w:color w:val="000000" w:themeColor="text1"/>
          <w:sz w:val="22"/>
          <w:lang w:val="sk-SK"/>
        </w:rPr>
        <w:t>ie</w:t>
      </w:r>
      <w:r w:rsidRPr="00EA7846">
        <w:rPr>
          <w:rFonts w:ascii="Calibri" w:hAnsi="Calibri"/>
          <w:b/>
          <w:color w:val="000000" w:themeColor="text1"/>
          <w:sz w:val="22"/>
          <w:lang w:val="sk-SK"/>
        </w:rPr>
        <w:t xml:space="preserve">: </w:t>
      </w:r>
      <w:r w:rsidRPr="00EA7846">
        <w:rPr>
          <w:rFonts w:ascii="Calibri" w:hAnsi="Calibri"/>
          <w:color w:val="000000" w:themeColor="text1"/>
          <w:sz w:val="22"/>
          <w:lang w:val="sk-SK"/>
        </w:rPr>
        <w:t xml:space="preserve">USB 3.2 </w:t>
      </w:r>
      <w:proofErr w:type="spellStart"/>
      <w:r w:rsidRPr="00EA7846">
        <w:rPr>
          <w:rFonts w:ascii="Calibri" w:hAnsi="Calibri"/>
          <w:color w:val="000000" w:themeColor="text1"/>
          <w:sz w:val="22"/>
          <w:lang w:val="sk-SK"/>
        </w:rPr>
        <w:t>Gen</w:t>
      </w:r>
      <w:proofErr w:type="spellEnd"/>
      <w:r w:rsidRPr="00EA7846">
        <w:rPr>
          <w:rFonts w:ascii="Calibri" w:hAnsi="Calibri"/>
          <w:color w:val="000000" w:themeColor="text1"/>
          <w:sz w:val="22"/>
          <w:lang w:val="sk-SK"/>
        </w:rPr>
        <w:t xml:space="preserve"> 1</w:t>
      </w:r>
    </w:p>
    <w:p w14:paraId="3FF643D9" w14:textId="6974381D" w:rsidR="00A83A6E" w:rsidRPr="00EA7846" w:rsidRDefault="00A83A6E" w:rsidP="00A83A6E">
      <w:pPr>
        <w:pStyle w:val="Odsekzoznamu"/>
        <w:numPr>
          <w:ilvl w:val="0"/>
          <w:numId w:val="23"/>
        </w:numP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EA7846">
        <w:rPr>
          <w:rFonts w:ascii="Calibri" w:hAnsi="Calibri"/>
          <w:b/>
          <w:color w:val="000000" w:themeColor="text1"/>
          <w:sz w:val="22"/>
          <w:lang w:val="sk-SK"/>
        </w:rPr>
        <w:t>Kapacit</w:t>
      </w:r>
      <w:r w:rsidR="00EE7ABD">
        <w:rPr>
          <w:rFonts w:ascii="Calibri" w:hAnsi="Calibri"/>
          <w:b/>
          <w:color w:val="000000" w:themeColor="text1"/>
          <w:sz w:val="22"/>
          <w:lang w:val="sk-SK"/>
        </w:rPr>
        <w:t>a</w:t>
      </w:r>
      <w:r w:rsidRPr="00EA7846">
        <w:rPr>
          <w:rFonts w:ascii="Calibri" w:hAnsi="Calibri"/>
          <w:b/>
          <w:color w:val="000000" w:themeColor="text1"/>
          <w:sz w:val="22"/>
          <w:vertAlign w:val="superscript"/>
          <w:lang w:val="sk-SK"/>
        </w:rPr>
        <w:t>2</w:t>
      </w:r>
      <w:r w:rsidRPr="00EA7846">
        <w:rPr>
          <w:rFonts w:ascii="Calibri" w:hAnsi="Calibri"/>
          <w:b/>
          <w:color w:val="000000" w:themeColor="text1"/>
          <w:sz w:val="22"/>
          <w:lang w:val="sk-SK"/>
        </w:rPr>
        <w:t xml:space="preserve">: </w:t>
      </w:r>
      <w:r w:rsidRPr="00EA7846">
        <w:rPr>
          <w:rFonts w:ascii="Calibri" w:hAnsi="Calibri"/>
          <w:color w:val="000000" w:themeColor="text1"/>
          <w:sz w:val="22"/>
          <w:lang w:val="sk-SK"/>
        </w:rPr>
        <w:t>8, 16, 32, 64, 128 a 256 GB</w:t>
      </w:r>
    </w:p>
    <w:p w14:paraId="6595B705" w14:textId="77777777" w:rsidR="00A83A6E" w:rsidRPr="00EA7846" w:rsidRDefault="00A83A6E" w:rsidP="00A83A6E">
      <w:pPr>
        <w:pStyle w:val="Odsekzoznamu"/>
        <w:numPr>
          <w:ilvl w:val="0"/>
          <w:numId w:val="23"/>
        </w:numP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EA7846">
        <w:rPr>
          <w:rFonts w:ascii="Calibri" w:hAnsi="Calibri"/>
          <w:b/>
          <w:color w:val="000000" w:themeColor="text1"/>
          <w:sz w:val="22"/>
          <w:lang w:val="sk-SK"/>
        </w:rPr>
        <w:t xml:space="preserve">Konektor: </w:t>
      </w:r>
      <w:r w:rsidRPr="00EA7846">
        <w:rPr>
          <w:rFonts w:ascii="Calibri" w:hAnsi="Calibri"/>
          <w:color w:val="000000" w:themeColor="text1"/>
          <w:sz w:val="22"/>
          <w:lang w:val="sk-SK"/>
        </w:rPr>
        <w:t>USB-C</w:t>
      </w:r>
    </w:p>
    <w:p w14:paraId="3B9B16D4" w14:textId="41730823" w:rsidR="00A83A6E" w:rsidRPr="00EA7846" w:rsidRDefault="00A83A6E" w:rsidP="00A83A6E">
      <w:pPr>
        <w:pStyle w:val="Odsekzoznamu"/>
        <w:numPr>
          <w:ilvl w:val="0"/>
          <w:numId w:val="23"/>
        </w:numPr>
        <w:rPr>
          <w:rFonts w:asciiTheme="minorHAnsi" w:eastAsia="Calibri" w:hAnsiTheme="minorHAnsi" w:cstheme="minorHAnsi"/>
          <w:color w:val="000000" w:themeColor="text1"/>
          <w:sz w:val="22"/>
          <w:szCs w:val="22"/>
          <w:lang w:val="sk-SK"/>
        </w:rPr>
      </w:pPr>
      <w:r w:rsidRPr="00EA7846">
        <w:rPr>
          <w:rFonts w:ascii="Calibri" w:hAnsi="Calibri"/>
          <w:b/>
          <w:color w:val="000000" w:themeColor="text1"/>
          <w:sz w:val="22"/>
          <w:lang w:val="sk-SK"/>
        </w:rPr>
        <w:t>R</w:t>
      </w:r>
      <w:r w:rsidR="008574DB" w:rsidRPr="00EA7846">
        <w:rPr>
          <w:rFonts w:ascii="Calibri" w:hAnsi="Calibri"/>
          <w:b/>
          <w:color w:val="000000" w:themeColor="text1"/>
          <w:sz w:val="22"/>
          <w:lang w:val="sk-SK"/>
        </w:rPr>
        <w:t>ý</w:t>
      </w:r>
      <w:r w:rsidRPr="00EA7846">
        <w:rPr>
          <w:rFonts w:ascii="Calibri" w:hAnsi="Calibri"/>
          <w:b/>
          <w:color w:val="000000" w:themeColor="text1"/>
          <w:sz w:val="22"/>
          <w:lang w:val="sk-SK"/>
        </w:rPr>
        <w:t>chlos</w:t>
      </w:r>
      <w:r w:rsidR="008574DB" w:rsidRPr="00EA7846">
        <w:rPr>
          <w:rFonts w:ascii="Calibri" w:hAnsi="Calibri"/>
          <w:b/>
          <w:color w:val="000000" w:themeColor="text1"/>
          <w:sz w:val="22"/>
          <w:lang w:val="sk-SK"/>
        </w:rPr>
        <w:t>ť</w:t>
      </w:r>
      <w:r w:rsidRPr="00EA7846">
        <w:rPr>
          <w:rFonts w:ascii="Calibri" w:hAnsi="Calibri"/>
          <w:b/>
          <w:color w:val="000000" w:themeColor="text1"/>
          <w:sz w:val="22"/>
          <w:vertAlign w:val="superscript"/>
          <w:lang w:val="sk-SK"/>
        </w:rPr>
        <w:t>3</w:t>
      </w:r>
      <w:r w:rsidRPr="00EA7846">
        <w:rPr>
          <w:rFonts w:ascii="Calibri" w:hAnsi="Calibri"/>
          <w:b/>
          <w:color w:val="000000" w:themeColor="text1"/>
          <w:sz w:val="22"/>
          <w:lang w:val="sk-SK"/>
        </w:rPr>
        <w:t>:</w:t>
      </w:r>
      <w:r w:rsidRPr="00EA7846">
        <w:rPr>
          <w:rFonts w:ascii="Calibri" w:hAnsi="Calibri"/>
          <w:color w:val="000000" w:themeColor="text1"/>
          <w:sz w:val="22"/>
          <w:lang w:val="sk-SK"/>
        </w:rPr>
        <w:t xml:space="preserve"> </w:t>
      </w:r>
      <w:r w:rsidRPr="00EA7846">
        <w:rPr>
          <w:lang w:val="sk-SK"/>
        </w:rPr>
        <w:br/>
      </w:r>
      <w:r w:rsidRPr="00EA7846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USB 3.2 </w:t>
      </w:r>
      <w:proofErr w:type="spellStart"/>
      <w:r w:rsidRPr="00EA7846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Gen</w:t>
      </w:r>
      <w:proofErr w:type="spellEnd"/>
      <w:r w:rsidRPr="00EA7846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 1</w:t>
      </w:r>
      <w:r w:rsidRPr="00EA7846">
        <w:rPr>
          <w:rFonts w:asciiTheme="minorHAnsi" w:hAnsiTheme="minorHAnsi" w:cstheme="minorHAnsi"/>
          <w:sz w:val="22"/>
          <w:szCs w:val="22"/>
          <w:lang w:val="sk-SK"/>
        </w:rPr>
        <w:br/>
        <w:t xml:space="preserve">  </w:t>
      </w:r>
      <w:r w:rsidRPr="00EA7846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8–32 GB: č</w:t>
      </w:r>
      <w:r w:rsidR="008574DB" w:rsidRPr="00EA7846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ítanie </w:t>
      </w:r>
      <w:r w:rsidRPr="00EA7846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145 MB/, zápis 115 MB/s</w:t>
      </w:r>
    </w:p>
    <w:p w14:paraId="5029CB9C" w14:textId="2CB31E8A" w:rsidR="00A83A6E" w:rsidRPr="00EA7846" w:rsidRDefault="00A83A6E" w:rsidP="008A0F8F">
      <w:pPr>
        <w:pStyle w:val="Odsekzoznamu"/>
        <w:ind w:left="360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sk-SK"/>
        </w:rPr>
      </w:pPr>
      <w:r w:rsidRPr="00EA7846">
        <w:rPr>
          <w:rFonts w:asciiTheme="minorHAnsi" w:hAnsiTheme="minorHAnsi" w:cstheme="minorHAnsi"/>
          <w:sz w:val="22"/>
          <w:szCs w:val="22"/>
          <w:lang w:val="sk-SK"/>
        </w:rPr>
        <w:t xml:space="preserve">  </w:t>
      </w:r>
      <w:r w:rsidRPr="00EA7846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64–256 GB: </w:t>
      </w:r>
      <w:r w:rsidR="008574DB" w:rsidRPr="00EA7846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čítanie</w:t>
      </w:r>
      <w:r w:rsidRPr="00EA7846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 280 MB/, zápis 200 MB/s  </w:t>
      </w:r>
      <w:r w:rsidRPr="00EA7846">
        <w:rPr>
          <w:rFonts w:asciiTheme="minorHAnsi" w:hAnsiTheme="minorHAnsi" w:cstheme="minorHAnsi"/>
          <w:sz w:val="22"/>
          <w:szCs w:val="22"/>
          <w:lang w:val="sk-SK"/>
        </w:rPr>
        <w:br/>
      </w:r>
      <w:r w:rsidRPr="00EA7846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USB 2.0</w:t>
      </w:r>
      <w:r w:rsidRPr="00EA7846">
        <w:rPr>
          <w:rFonts w:asciiTheme="minorHAnsi" w:hAnsiTheme="minorHAnsi" w:cstheme="minorHAnsi"/>
          <w:sz w:val="22"/>
          <w:szCs w:val="22"/>
          <w:lang w:val="sk-SK"/>
        </w:rPr>
        <w:br/>
      </w:r>
      <w:r w:rsidRPr="00EA7846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  8 GB: </w:t>
      </w:r>
      <w:r w:rsidR="008574DB" w:rsidRPr="00EA7846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čítanie </w:t>
      </w:r>
      <w:r w:rsidRPr="00EA7846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30 MB/s, zápis 12 MB/s</w:t>
      </w:r>
      <w:r w:rsidRPr="00EA7846">
        <w:rPr>
          <w:rFonts w:asciiTheme="minorHAnsi" w:hAnsiTheme="minorHAnsi" w:cstheme="minorHAnsi"/>
          <w:sz w:val="22"/>
          <w:szCs w:val="22"/>
          <w:lang w:val="sk-SK"/>
        </w:rPr>
        <w:br/>
      </w:r>
      <w:r w:rsidRPr="00EA7846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  16–256 GB: </w:t>
      </w:r>
      <w:r w:rsidR="008574DB" w:rsidRPr="00EA7846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čítanie</w:t>
      </w:r>
      <w:r w:rsidRPr="00EA7846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 30 MB/s, zápis 20 MB/s</w:t>
      </w:r>
    </w:p>
    <w:p w14:paraId="2E2A53E9" w14:textId="0C822CD7" w:rsidR="00EE7ABD" w:rsidRPr="002D49AF" w:rsidRDefault="00EE7ABD" w:rsidP="00EE7ABD">
      <w:pPr>
        <w:pStyle w:val="Odsekzoznamu"/>
        <w:numPr>
          <w:ilvl w:val="0"/>
          <w:numId w:val="22"/>
        </w:numP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2D49AF">
        <w:rPr>
          <w:rFonts w:ascii="Calibri" w:hAnsi="Calibri"/>
          <w:b/>
          <w:color w:val="000000" w:themeColor="text1"/>
          <w:sz w:val="22"/>
          <w:lang w:val="sk-SK"/>
        </w:rPr>
        <w:t>Rozm</w:t>
      </w:r>
      <w:r>
        <w:rPr>
          <w:rFonts w:ascii="Calibri" w:hAnsi="Calibri"/>
          <w:b/>
          <w:color w:val="000000" w:themeColor="text1"/>
          <w:sz w:val="22"/>
          <w:lang w:val="sk-SK"/>
        </w:rPr>
        <w:t>e</w:t>
      </w:r>
      <w:r w:rsidRPr="002D49AF">
        <w:rPr>
          <w:rFonts w:ascii="Calibri" w:hAnsi="Calibri"/>
          <w:b/>
          <w:color w:val="000000" w:themeColor="text1"/>
          <w:sz w:val="22"/>
          <w:lang w:val="sk-SK"/>
        </w:rPr>
        <w:t>r (disk s kryt</w:t>
      </w:r>
      <w:r>
        <w:rPr>
          <w:rFonts w:ascii="Calibri" w:hAnsi="Calibri"/>
          <w:b/>
          <w:color w:val="000000" w:themeColor="text1"/>
          <w:sz w:val="22"/>
          <w:lang w:val="sk-SK"/>
        </w:rPr>
        <w:t>kou</w:t>
      </w:r>
      <w:r w:rsidRPr="002D49AF">
        <w:rPr>
          <w:rFonts w:ascii="Calibri" w:hAnsi="Calibri"/>
          <w:b/>
          <w:color w:val="000000" w:themeColor="text1"/>
          <w:sz w:val="22"/>
          <w:lang w:val="sk-SK"/>
        </w:rPr>
        <w:t>):</w:t>
      </w:r>
      <w:r w:rsidRPr="002D49AF">
        <w:rPr>
          <w:rFonts w:ascii="Calibri" w:hAnsi="Calibri"/>
          <w:color w:val="000000" w:themeColor="text1"/>
          <w:sz w:val="22"/>
          <w:lang w:val="sk-SK"/>
        </w:rPr>
        <w:t xml:space="preserve"> 80 × 20 × 1</w:t>
      </w:r>
      <w:r>
        <w:rPr>
          <w:rFonts w:ascii="Calibri" w:hAnsi="Calibri"/>
          <w:color w:val="000000" w:themeColor="text1"/>
          <w:sz w:val="22"/>
          <w:lang w:val="sk-SK"/>
        </w:rPr>
        <w:t>1</w:t>
      </w:r>
      <w:r w:rsidRPr="002D49AF">
        <w:rPr>
          <w:rFonts w:ascii="Calibri" w:hAnsi="Calibri"/>
          <w:color w:val="000000" w:themeColor="text1"/>
          <w:sz w:val="22"/>
          <w:lang w:val="sk-SK"/>
        </w:rPr>
        <w:t xml:space="preserve"> mm</w:t>
      </w:r>
    </w:p>
    <w:p w14:paraId="28E1EEDB" w14:textId="64B3E00F" w:rsidR="00EE7ABD" w:rsidRPr="002D49AF" w:rsidRDefault="00EE7ABD" w:rsidP="00EE7ABD">
      <w:pPr>
        <w:pStyle w:val="Odsekzoznamu"/>
        <w:numPr>
          <w:ilvl w:val="0"/>
          <w:numId w:val="22"/>
        </w:numP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2D49AF">
        <w:rPr>
          <w:rFonts w:ascii="Calibri" w:hAnsi="Calibri"/>
          <w:b/>
          <w:color w:val="000000" w:themeColor="text1"/>
          <w:sz w:val="22"/>
          <w:lang w:val="sk-SK"/>
        </w:rPr>
        <w:t>Rozm</w:t>
      </w:r>
      <w:r>
        <w:rPr>
          <w:rFonts w:ascii="Calibri" w:hAnsi="Calibri"/>
          <w:b/>
          <w:color w:val="000000" w:themeColor="text1"/>
          <w:sz w:val="22"/>
          <w:lang w:val="sk-SK"/>
        </w:rPr>
        <w:t xml:space="preserve">er </w:t>
      </w:r>
      <w:r w:rsidRPr="002D49AF">
        <w:rPr>
          <w:rFonts w:ascii="Calibri" w:hAnsi="Calibri"/>
          <w:b/>
          <w:color w:val="000000" w:themeColor="text1"/>
          <w:sz w:val="22"/>
          <w:lang w:val="sk-SK"/>
        </w:rPr>
        <w:t>(bez kryt</w:t>
      </w:r>
      <w:r>
        <w:rPr>
          <w:rFonts w:ascii="Calibri" w:hAnsi="Calibri"/>
          <w:b/>
          <w:color w:val="000000" w:themeColor="text1"/>
          <w:sz w:val="22"/>
          <w:lang w:val="sk-SK"/>
        </w:rPr>
        <w:t>ky</w:t>
      </w:r>
      <w:r w:rsidRPr="002D49AF">
        <w:rPr>
          <w:rFonts w:ascii="Calibri" w:hAnsi="Calibri"/>
          <w:b/>
          <w:color w:val="000000" w:themeColor="text1"/>
          <w:sz w:val="22"/>
          <w:lang w:val="sk-SK"/>
        </w:rPr>
        <w:t>)</w:t>
      </w:r>
      <w:r w:rsidRPr="002D49AF">
        <w:rPr>
          <w:rFonts w:ascii="Calibri" w:hAnsi="Calibri"/>
          <w:color w:val="000000" w:themeColor="text1"/>
          <w:sz w:val="22"/>
          <w:lang w:val="sk-SK"/>
        </w:rPr>
        <w:t>: 7</w:t>
      </w:r>
      <w:r>
        <w:rPr>
          <w:rFonts w:ascii="Calibri" w:hAnsi="Calibri"/>
          <w:color w:val="000000" w:themeColor="text1"/>
          <w:sz w:val="22"/>
          <w:lang w:val="sk-SK"/>
        </w:rPr>
        <w:t>4</w:t>
      </w:r>
      <w:r w:rsidRPr="002D49AF">
        <w:rPr>
          <w:rFonts w:ascii="Calibri" w:hAnsi="Calibri"/>
          <w:color w:val="000000" w:themeColor="text1"/>
          <w:sz w:val="22"/>
          <w:lang w:val="sk-SK"/>
        </w:rPr>
        <w:t xml:space="preserve"> × 18 × 8 mm</w:t>
      </w:r>
    </w:p>
    <w:p w14:paraId="7E951FE5" w14:textId="2EB63196" w:rsidR="00EE7ABD" w:rsidRPr="002D49AF" w:rsidRDefault="00EE7ABD" w:rsidP="00EE7ABD">
      <w:pPr>
        <w:pStyle w:val="Odsekzoznamu"/>
        <w:numPr>
          <w:ilvl w:val="0"/>
          <w:numId w:val="22"/>
        </w:numP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2D49AF">
        <w:rPr>
          <w:rFonts w:ascii="Calibri" w:hAnsi="Calibri"/>
          <w:b/>
          <w:color w:val="000000" w:themeColor="text1"/>
          <w:sz w:val="22"/>
          <w:lang w:val="sk-SK"/>
        </w:rPr>
        <w:t>Vodot</w:t>
      </w:r>
      <w:r>
        <w:rPr>
          <w:rFonts w:ascii="Calibri" w:hAnsi="Calibri"/>
          <w:b/>
          <w:color w:val="000000" w:themeColor="text1"/>
          <w:sz w:val="22"/>
          <w:lang w:val="sk-SK"/>
        </w:rPr>
        <w:t>e</w:t>
      </w:r>
      <w:r w:rsidRPr="002D49AF">
        <w:rPr>
          <w:rFonts w:ascii="Calibri" w:hAnsi="Calibri"/>
          <w:b/>
          <w:color w:val="000000" w:themeColor="text1"/>
          <w:sz w:val="22"/>
          <w:lang w:val="sk-SK"/>
        </w:rPr>
        <w:t>snos</w:t>
      </w:r>
      <w:r>
        <w:rPr>
          <w:rFonts w:ascii="Calibri" w:hAnsi="Calibri"/>
          <w:b/>
          <w:color w:val="000000" w:themeColor="text1"/>
          <w:sz w:val="22"/>
          <w:lang w:val="sk-SK"/>
        </w:rPr>
        <w:t>ť</w:t>
      </w:r>
      <w:r w:rsidRPr="002D49AF">
        <w:rPr>
          <w:rFonts w:ascii="Calibri" w:hAnsi="Calibri"/>
          <w:b/>
          <w:color w:val="000000" w:themeColor="text1"/>
          <w:sz w:val="22"/>
          <w:lang w:val="sk-SK"/>
        </w:rPr>
        <w:t>/prachot</w:t>
      </w:r>
      <w:r>
        <w:rPr>
          <w:rFonts w:ascii="Calibri" w:hAnsi="Calibri"/>
          <w:b/>
          <w:color w:val="000000" w:themeColor="text1"/>
          <w:sz w:val="22"/>
          <w:lang w:val="sk-SK"/>
        </w:rPr>
        <w:t>e</w:t>
      </w:r>
      <w:r w:rsidRPr="002D49AF">
        <w:rPr>
          <w:rFonts w:ascii="Calibri" w:hAnsi="Calibri"/>
          <w:b/>
          <w:color w:val="000000" w:themeColor="text1"/>
          <w:sz w:val="22"/>
          <w:lang w:val="sk-SK"/>
        </w:rPr>
        <w:t>snos</w:t>
      </w:r>
      <w:r>
        <w:rPr>
          <w:rFonts w:ascii="Calibri" w:hAnsi="Calibri"/>
          <w:b/>
          <w:color w:val="000000" w:themeColor="text1"/>
          <w:sz w:val="22"/>
          <w:lang w:val="sk-SK"/>
        </w:rPr>
        <w:t>ť</w:t>
      </w:r>
      <w:r w:rsidRPr="002D49AF">
        <w:rPr>
          <w:rFonts w:ascii="Calibri" w:hAnsi="Calibri"/>
          <w:b/>
          <w:color w:val="000000" w:themeColor="text1"/>
          <w:sz w:val="22"/>
          <w:vertAlign w:val="superscript"/>
          <w:lang w:val="sk-SK"/>
        </w:rPr>
        <w:t xml:space="preserve"> </w:t>
      </w:r>
      <w:r>
        <w:rPr>
          <w:rFonts w:ascii="Calibri" w:hAnsi="Calibri"/>
          <w:b/>
          <w:color w:val="000000" w:themeColor="text1"/>
          <w:sz w:val="22"/>
          <w:vertAlign w:val="superscript"/>
          <w:lang w:val="sk-SK"/>
        </w:rPr>
        <w:t>4</w:t>
      </w:r>
      <w:r w:rsidRPr="002D49AF">
        <w:rPr>
          <w:rFonts w:ascii="Calibri" w:hAnsi="Calibri"/>
          <w:b/>
          <w:color w:val="000000" w:themeColor="text1"/>
          <w:sz w:val="22"/>
          <w:lang w:val="sk-SK"/>
        </w:rPr>
        <w:t>:</w:t>
      </w:r>
      <w:r w:rsidRPr="002D49AF">
        <w:rPr>
          <w:rFonts w:ascii="Calibri" w:hAnsi="Calibri"/>
          <w:color w:val="000000" w:themeColor="text1"/>
          <w:sz w:val="22"/>
          <w:lang w:val="sk-SK"/>
        </w:rPr>
        <w:t xml:space="preserve"> Certifik</w:t>
      </w:r>
      <w:r>
        <w:rPr>
          <w:rFonts w:ascii="Calibri" w:hAnsi="Calibri"/>
          <w:color w:val="000000" w:themeColor="text1"/>
          <w:sz w:val="22"/>
          <w:lang w:val="sk-SK"/>
        </w:rPr>
        <w:t>át</w:t>
      </w:r>
      <w:r w:rsidRPr="002D49AF">
        <w:rPr>
          <w:rFonts w:ascii="Calibri" w:hAnsi="Calibri"/>
          <w:color w:val="000000" w:themeColor="text1"/>
          <w:sz w:val="22"/>
          <w:lang w:val="sk-SK"/>
        </w:rPr>
        <w:t xml:space="preserve"> pr</w:t>
      </w:r>
      <w:r>
        <w:rPr>
          <w:rFonts w:ascii="Calibri" w:hAnsi="Calibri"/>
          <w:color w:val="000000" w:themeColor="text1"/>
          <w:sz w:val="22"/>
          <w:lang w:val="sk-SK"/>
        </w:rPr>
        <w:t>e</w:t>
      </w:r>
      <w:r w:rsidRPr="002D49AF">
        <w:rPr>
          <w:rFonts w:ascii="Calibri" w:hAnsi="Calibri"/>
          <w:color w:val="000000" w:themeColor="text1"/>
          <w:sz w:val="22"/>
          <w:lang w:val="sk-SK"/>
        </w:rPr>
        <w:t xml:space="preserve"> stupeň kryt</w:t>
      </w:r>
      <w:r>
        <w:rPr>
          <w:rFonts w:ascii="Calibri" w:hAnsi="Calibri"/>
          <w:color w:val="000000" w:themeColor="text1"/>
          <w:sz w:val="22"/>
          <w:lang w:val="sk-SK"/>
        </w:rPr>
        <w:t>ia</w:t>
      </w:r>
      <w:r w:rsidRPr="002D49AF">
        <w:rPr>
          <w:rFonts w:ascii="Calibri" w:hAnsi="Calibri"/>
          <w:color w:val="000000" w:themeColor="text1"/>
          <w:sz w:val="22"/>
          <w:lang w:val="sk-SK"/>
        </w:rPr>
        <w:t xml:space="preserve"> IP57</w:t>
      </w:r>
    </w:p>
    <w:p w14:paraId="39F59A50" w14:textId="77777777" w:rsidR="00EE7ABD" w:rsidRPr="002D49AF" w:rsidRDefault="00EE7ABD" w:rsidP="00EE7ABD">
      <w:pPr>
        <w:pStyle w:val="Odsekzoznamu"/>
        <w:numPr>
          <w:ilvl w:val="0"/>
          <w:numId w:val="22"/>
        </w:numP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2D49AF">
        <w:rPr>
          <w:rFonts w:ascii="Calibri" w:hAnsi="Calibri"/>
          <w:b/>
          <w:color w:val="000000" w:themeColor="text1"/>
          <w:sz w:val="22"/>
          <w:lang w:val="sk-SK"/>
        </w:rPr>
        <w:t>Pr</w:t>
      </w:r>
      <w:r>
        <w:rPr>
          <w:rFonts w:ascii="Calibri" w:hAnsi="Calibri"/>
          <w:b/>
          <w:color w:val="000000" w:themeColor="text1"/>
          <w:sz w:val="22"/>
          <w:lang w:val="sk-SK"/>
        </w:rPr>
        <w:t xml:space="preserve">evádzková </w:t>
      </w:r>
      <w:r w:rsidRPr="002D49AF">
        <w:rPr>
          <w:rFonts w:ascii="Calibri" w:hAnsi="Calibri"/>
          <w:b/>
          <w:color w:val="000000" w:themeColor="text1"/>
          <w:sz w:val="22"/>
          <w:lang w:val="sk-SK"/>
        </w:rPr>
        <w:t>teplota:</w:t>
      </w:r>
      <w:r w:rsidRPr="002D49AF">
        <w:rPr>
          <w:rFonts w:ascii="Calibri" w:hAnsi="Calibri"/>
          <w:color w:val="000000" w:themeColor="text1"/>
          <w:sz w:val="22"/>
          <w:lang w:val="sk-SK"/>
        </w:rPr>
        <w:t xml:space="preserve"> 0 až 50 °C</w:t>
      </w:r>
    </w:p>
    <w:p w14:paraId="1E2DCE4C" w14:textId="77777777" w:rsidR="00EE7ABD" w:rsidRPr="002D49AF" w:rsidRDefault="00EE7ABD" w:rsidP="00EE7ABD">
      <w:pPr>
        <w:pStyle w:val="Odsekzoznamu"/>
        <w:numPr>
          <w:ilvl w:val="0"/>
          <w:numId w:val="22"/>
        </w:numP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>
        <w:rPr>
          <w:rFonts w:ascii="Calibri" w:hAnsi="Calibri"/>
          <w:b/>
          <w:color w:val="000000" w:themeColor="text1"/>
          <w:sz w:val="22"/>
          <w:lang w:val="sk-SK"/>
        </w:rPr>
        <w:t>T</w:t>
      </w:r>
      <w:r w:rsidRPr="002D49AF">
        <w:rPr>
          <w:rFonts w:ascii="Calibri" w:hAnsi="Calibri"/>
          <w:b/>
          <w:color w:val="000000" w:themeColor="text1"/>
          <w:sz w:val="22"/>
          <w:lang w:val="sk-SK"/>
        </w:rPr>
        <w:t>eplota</w:t>
      </w:r>
      <w:r>
        <w:rPr>
          <w:rFonts w:ascii="Calibri" w:hAnsi="Calibri"/>
          <w:b/>
          <w:color w:val="000000" w:themeColor="text1"/>
          <w:sz w:val="22"/>
          <w:lang w:val="sk-SK"/>
        </w:rPr>
        <w:t xml:space="preserve"> skladovania</w:t>
      </w:r>
      <w:r w:rsidRPr="002D49AF">
        <w:rPr>
          <w:rFonts w:ascii="Calibri" w:hAnsi="Calibri"/>
          <w:b/>
          <w:color w:val="000000" w:themeColor="text1"/>
          <w:sz w:val="22"/>
          <w:lang w:val="sk-SK"/>
        </w:rPr>
        <w:t>:</w:t>
      </w:r>
      <w:r w:rsidRPr="002D49AF">
        <w:rPr>
          <w:rFonts w:ascii="Calibri" w:hAnsi="Calibri"/>
          <w:color w:val="000000" w:themeColor="text1"/>
          <w:sz w:val="22"/>
          <w:lang w:val="sk-SK"/>
        </w:rPr>
        <w:t xml:space="preserve"> -20 až 60 °C</w:t>
      </w:r>
    </w:p>
    <w:p w14:paraId="5E500E47" w14:textId="77777777" w:rsidR="00EE7ABD" w:rsidRPr="002D49AF" w:rsidRDefault="00EE7ABD" w:rsidP="00EE7ABD">
      <w:pPr>
        <w:pStyle w:val="Odsekzoznamu"/>
        <w:numPr>
          <w:ilvl w:val="0"/>
          <w:numId w:val="22"/>
        </w:numP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2D49AF">
        <w:rPr>
          <w:rFonts w:ascii="Calibri" w:hAnsi="Calibri"/>
          <w:b/>
          <w:color w:val="000000" w:themeColor="text1"/>
          <w:sz w:val="22"/>
          <w:lang w:val="sk-SK"/>
        </w:rPr>
        <w:t>Kompatibilita:</w:t>
      </w:r>
      <w:r w:rsidRPr="002D49AF">
        <w:rPr>
          <w:rFonts w:ascii="Calibri" w:hAnsi="Calibri"/>
          <w:color w:val="000000" w:themeColor="text1"/>
          <w:sz w:val="22"/>
          <w:lang w:val="sk-SK"/>
        </w:rPr>
        <w:t xml:space="preserve"> USB 3.0/USB 3.1/USB 3.2 </w:t>
      </w:r>
      <w:proofErr w:type="spellStart"/>
      <w:r w:rsidRPr="002D49AF">
        <w:rPr>
          <w:rFonts w:ascii="Calibri" w:hAnsi="Calibri"/>
          <w:color w:val="000000" w:themeColor="text1"/>
          <w:sz w:val="22"/>
          <w:lang w:val="sk-SK"/>
        </w:rPr>
        <w:t>Gen</w:t>
      </w:r>
      <w:proofErr w:type="spellEnd"/>
      <w:r w:rsidRPr="002D49AF">
        <w:rPr>
          <w:rFonts w:ascii="Calibri" w:hAnsi="Calibri"/>
          <w:color w:val="000000" w:themeColor="text1"/>
          <w:sz w:val="22"/>
          <w:lang w:val="sk-SK"/>
        </w:rPr>
        <w:t xml:space="preserve"> 1</w:t>
      </w:r>
    </w:p>
    <w:p w14:paraId="40409D5F" w14:textId="77777777" w:rsidR="00EE7ABD" w:rsidRPr="002D49AF" w:rsidRDefault="00EE7ABD" w:rsidP="00EE7ABD">
      <w:pPr>
        <w:pStyle w:val="Odsekzoznamu"/>
        <w:numPr>
          <w:ilvl w:val="0"/>
          <w:numId w:val="22"/>
        </w:numP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2D49AF">
        <w:rPr>
          <w:rFonts w:ascii="Calibri" w:hAnsi="Calibri"/>
          <w:b/>
          <w:color w:val="000000" w:themeColor="text1"/>
          <w:sz w:val="22"/>
          <w:lang w:val="sk-SK"/>
        </w:rPr>
        <w:t>Minimáln</w:t>
      </w:r>
      <w:r>
        <w:rPr>
          <w:rFonts w:ascii="Calibri" w:hAnsi="Calibri"/>
          <w:b/>
          <w:color w:val="000000" w:themeColor="text1"/>
          <w:sz w:val="22"/>
          <w:lang w:val="sk-SK"/>
        </w:rPr>
        <w:t>e</w:t>
      </w:r>
      <w:r w:rsidRPr="002D49AF">
        <w:rPr>
          <w:rFonts w:ascii="Calibri" w:hAnsi="Calibri"/>
          <w:b/>
          <w:color w:val="000000" w:themeColor="text1"/>
          <w:sz w:val="22"/>
          <w:lang w:val="sk-SK"/>
        </w:rPr>
        <w:t xml:space="preserve"> systémové pož</w:t>
      </w:r>
      <w:r>
        <w:rPr>
          <w:rFonts w:ascii="Calibri" w:hAnsi="Calibri"/>
          <w:b/>
          <w:color w:val="000000" w:themeColor="text1"/>
          <w:sz w:val="22"/>
          <w:lang w:val="sk-SK"/>
        </w:rPr>
        <w:t>i</w:t>
      </w:r>
      <w:r w:rsidRPr="002D49AF">
        <w:rPr>
          <w:rFonts w:ascii="Calibri" w:hAnsi="Calibri"/>
          <w:b/>
          <w:color w:val="000000" w:themeColor="text1"/>
          <w:sz w:val="22"/>
          <w:lang w:val="sk-SK"/>
        </w:rPr>
        <w:t xml:space="preserve">adavky: </w:t>
      </w:r>
      <w:r w:rsidRPr="002D49AF">
        <w:rPr>
          <w:rFonts w:ascii="Calibri" w:hAnsi="Calibri"/>
          <w:color w:val="000000" w:themeColor="text1"/>
          <w:sz w:val="22"/>
          <w:lang w:val="sk-SK"/>
        </w:rPr>
        <w:t>Sp</w:t>
      </w:r>
      <w:r>
        <w:rPr>
          <w:rFonts w:ascii="Calibri" w:hAnsi="Calibri"/>
          <w:color w:val="000000" w:themeColor="text1"/>
          <w:sz w:val="22"/>
          <w:lang w:val="sk-SK"/>
        </w:rPr>
        <w:t>ĺ</w:t>
      </w:r>
      <w:r w:rsidRPr="002D49AF">
        <w:rPr>
          <w:rFonts w:ascii="Calibri" w:hAnsi="Calibri"/>
          <w:color w:val="000000" w:themeColor="text1"/>
          <w:sz w:val="22"/>
          <w:lang w:val="sk-SK"/>
        </w:rPr>
        <w:t>ň</w:t>
      </w:r>
      <w:r>
        <w:rPr>
          <w:rFonts w:ascii="Calibri" w:hAnsi="Calibri"/>
          <w:color w:val="000000" w:themeColor="text1"/>
          <w:sz w:val="22"/>
          <w:lang w:val="sk-SK"/>
        </w:rPr>
        <w:t>a</w:t>
      </w:r>
      <w:r w:rsidRPr="002D49AF">
        <w:rPr>
          <w:rFonts w:ascii="Calibri" w:hAnsi="Calibri"/>
          <w:color w:val="000000" w:themeColor="text1"/>
          <w:sz w:val="22"/>
          <w:lang w:val="sk-SK"/>
        </w:rPr>
        <w:t xml:space="preserve"> normu USB 3.0, kompatibiln</w:t>
      </w:r>
      <w:r>
        <w:rPr>
          <w:rFonts w:ascii="Calibri" w:hAnsi="Calibri"/>
          <w:color w:val="000000" w:themeColor="text1"/>
          <w:sz w:val="22"/>
          <w:lang w:val="sk-SK"/>
        </w:rPr>
        <w:t>ý</w:t>
      </w:r>
      <w:r w:rsidRPr="002D49AF">
        <w:rPr>
          <w:rFonts w:ascii="Calibri" w:hAnsi="Calibri"/>
          <w:color w:val="000000" w:themeColor="text1"/>
          <w:sz w:val="22"/>
          <w:lang w:val="sk-SK"/>
        </w:rPr>
        <w:t xml:space="preserve"> s USB 2.0</w:t>
      </w:r>
    </w:p>
    <w:p w14:paraId="09E22EB7" w14:textId="77777777" w:rsidR="00EE7ABD" w:rsidRPr="002D49AF" w:rsidRDefault="00EE7ABD" w:rsidP="00EE7ABD">
      <w:pPr>
        <w:pStyle w:val="Odsekzoznamu"/>
        <w:numPr>
          <w:ilvl w:val="0"/>
          <w:numId w:val="22"/>
        </w:numP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2D49AF">
        <w:rPr>
          <w:rFonts w:ascii="Calibri" w:hAnsi="Calibri"/>
          <w:b/>
          <w:color w:val="000000" w:themeColor="text1"/>
          <w:sz w:val="22"/>
          <w:lang w:val="sk-SK"/>
        </w:rPr>
        <w:t>Záruka/podpora:</w:t>
      </w:r>
      <w:r w:rsidRPr="002D49AF">
        <w:rPr>
          <w:rFonts w:ascii="Calibri" w:hAnsi="Calibri"/>
          <w:color w:val="000000" w:themeColor="text1"/>
          <w:sz w:val="22"/>
          <w:lang w:val="sk-SK"/>
        </w:rPr>
        <w:t xml:space="preserve"> 3</w:t>
      </w:r>
      <w:r>
        <w:rPr>
          <w:rFonts w:ascii="Calibri" w:hAnsi="Calibri"/>
          <w:color w:val="000000" w:themeColor="text1"/>
          <w:sz w:val="22"/>
          <w:lang w:val="sk-SK"/>
        </w:rPr>
        <w:t xml:space="preserve">-ročná </w:t>
      </w:r>
      <w:r w:rsidRPr="002D49AF">
        <w:rPr>
          <w:rFonts w:ascii="Calibri" w:hAnsi="Calibri"/>
          <w:color w:val="000000" w:themeColor="text1"/>
          <w:sz w:val="22"/>
          <w:lang w:val="sk-SK"/>
        </w:rPr>
        <w:t>záruka, bezplatná technická podpora</w:t>
      </w:r>
    </w:p>
    <w:p w14:paraId="400C3DD5" w14:textId="4EC3BB64" w:rsidR="00A83A6E" w:rsidRPr="0076647D" w:rsidRDefault="00EE7ABD" w:rsidP="00A83A6E">
      <w:pPr>
        <w:pStyle w:val="Odsekzoznamu"/>
        <w:numPr>
          <w:ilvl w:val="0"/>
          <w:numId w:val="22"/>
        </w:numP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EE7ABD">
        <w:rPr>
          <w:rFonts w:ascii="Calibri" w:hAnsi="Calibri"/>
          <w:b/>
          <w:color w:val="000000" w:themeColor="text1"/>
          <w:sz w:val="22"/>
          <w:lang w:val="sk-SK"/>
        </w:rPr>
        <w:t>Kompatibilita:</w:t>
      </w:r>
      <w:r w:rsidRPr="00EE7ABD">
        <w:rPr>
          <w:rFonts w:ascii="Calibri" w:hAnsi="Calibri"/>
          <w:color w:val="000000" w:themeColor="text1"/>
          <w:sz w:val="22"/>
          <w:lang w:val="sk-SK"/>
        </w:rPr>
        <w:t xml:space="preserve"> Nezávislosť na OS: Microsoft Windows, macOS, Linux, Chrome OS, Android</w:t>
      </w:r>
      <w:r w:rsidRPr="00EE7ABD">
        <w:rPr>
          <w:rFonts w:ascii="Calibri" w:hAnsi="Calibri"/>
          <w:color w:val="000000" w:themeColor="text1"/>
          <w:sz w:val="22"/>
          <w:vertAlign w:val="superscript"/>
          <w:lang w:val="sk-SK"/>
        </w:rPr>
        <w:t>5</w:t>
      </w:r>
      <w:r w:rsidRPr="00EE7ABD">
        <w:rPr>
          <w:rFonts w:ascii="Calibri" w:hAnsi="Calibri"/>
          <w:color w:val="000000" w:themeColor="text1"/>
          <w:sz w:val="22"/>
          <w:lang w:val="sk-SK"/>
        </w:rPr>
        <w:t xml:space="preserve"> alebo akýkoľvek systém s podporou pre zariadenia typu USB </w:t>
      </w:r>
      <w:proofErr w:type="spellStart"/>
      <w:r w:rsidRPr="00EE7ABD">
        <w:rPr>
          <w:rFonts w:ascii="Calibri" w:hAnsi="Calibri"/>
          <w:color w:val="000000" w:themeColor="text1"/>
          <w:sz w:val="22"/>
          <w:lang w:val="sk-SK"/>
        </w:rPr>
        <w:t>mass</w:t>
      </w:r>
      <w:proofErr w:type="spellEnd"/>
      <w:r w:rsidRPr="00EE7ABD">
        <w:rPr>
          <w:rFonts w:ascii="Calibri" w:hAnsi="Calibri"/>
          <w:color w:val="000000" w:themeColor="text1"/>
          <w:sz w:val="22"/>
          <w:lang w:val="sk-SK"/>
        </w:rPr>
        <w:t xml:space="preserve"> </w:t>
      </w:r>
      <w:proofErr w:type="spellStart"/>
      <w:r w:rsidRPr="00EE7ABD">
        <w:rPr>
          <w:rFonts w:ascii="Calibri" w:hAnsi="Calibri"/>
          <w:color w:val="000000" w:themeColor="text1"/>
          <w:sz w:val="22"/>
          <w:lang w:val="sk-SK"/>
        </w:rPr>
        <w:t>storage</w:t>
      </w:r>
      <w:proofErr w:type="spellEnd"/>
      <w:r w:rsidR="00A83A6E" w:rsidRPr="00EE7ABD">
        <w:rPr>
          <w:rFonts w:ascii="Calibri" w:hAnsi="Calibri"/>
          <w:color w:val="000000" w:themeColor="text1"/>
          <w:sz w:val="22"/>
          <w:lang w:val="sk-SK"/>
        </w:rPr>
        <w:t>.</w:t>
      </w:r>
    </w:p>
    <w:p w14:paraId="42DDE123" w14:textId="35025DA6" w:rsidR="0076647D" w:rsidRDefault="008D4502" w:rsidP="00EE7ABD">
      <w:pPr>
        <w:pStyle w:val="Normlnywebov"/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Disky </w:t>
      </w:r>
      <w:r w:rsidR="0076647D" w:rsidRPr="0076647D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Kingston® IronKey™ </w:t>
      </w:r>
      <w:proofErr w:type="spellStart"/>
      <w:r w:rsidR="0076647D" w:rsidRPr="0076647D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Keypad</w:t>
      </w:r>
      <w:proofErr w:type="spellEnd"/>
      <w:r w:rsidR="0076647D" w:rsidRPr="0076647D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200 využíva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jú</w:t>
      </w:r>
      <w:r w:rsidR="0076647D" w:rsidRPr="0076647D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zabezpečovaci</w:t>
      </w:r>
      <w:r w:rsidR="0076647D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u</w:t>
      </w:r>
      <w:r w:rsidR="0076647D" w:rsidRPr="0076647D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technológiu </w:t>
      </w:r>
      <w:proofErr w:type="spellStart"/>
      <w:r w:rsidR="0076647D" w:rsidRPr="0076647D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DataLock</w:t>
      </w:r>
      <w:proofErr w:type="spellEnd"/>
      <w:r w:rsidR="0076647D" w:rsidRPr="0076647D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® licencovanú od spoločnosti </w:t>
      </w:r>
      <w:proofErr w:type="spellStart"/>
      <w:r w:rsidR="0076647D" w:rsidRPr="0076647D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ClevX</w:t>
      </w:r>
      <w:proofErr w:type="spellEnd"/>
      <w:r w:rsidR="0076647D" w:rsidRPr="0076647D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, LLC. </w:t>
      </w:r>
      <w:hyperlink r:id="rId14" w:history="1">
        <w:r w:rsidR="0076647D" w:rsidRPr="00A7339F">
          <w:rPr>
            <w:rStyle w:val="Hypertextovprepojenie"/>
            <w:rFonts w:ascii="Calibri" w:eastAsia="Calibri" w:hAnsi="Calibri" w:cs="Calibri"/>
            <w:sz w:val="22"/>
            <w:szCs w:val="22"/>
            <w:lang w:val="sk-SK"/>
          </w:rPr>
          <w:t>www.clevx.com/patents</w:t>
        </w:r>
      </w:hyperlink>
      <w:r w:rsidR="0076647D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</w:p>
    <w:p w14:paraId="34AEE6B5" w14:textId="4517F34E" w:rsidR="00FE5DB6" w:rsidRPr="00AB189F" w:rsidRDefault="00E41609" w:rsidP="00EE7ABD">
      <w:pPr>
        <w:pStyle w:val="Normlnywebov"/>
        <w:rPr>
          <w:rFonts w:asciiTheme="minorHAnsi" w:hAnsiTheme="minorHAnsi"/>
          <w:color w:val="000000" w:themeColor="text1"/>
          <w:sz w:val="20"/>
          <w:szCs w:val="20"/>
          <w:lang w:val="sk-SK"/>
        </w:rPr>
      </w:pPr>
      <w:r w:rsidRPr="00AB189F">
        <w:rPr>
          <w:rFonts w:asciiTheme="minorHAnsi" w:hAnsiTheme="minorHAnsi"/>
          <w:color w:val="000000" w:themeColor="text1"/>
          <w:sz w:val="20"/>
          <w:szCs w:val="20"/>
          <w:vertAlign w:val="superscript"/>
          <w:lang w:val="sk-SK"/>
        </w:rPr>
        <w:t xml:space="preserve">1 </w:t>
      </w:r>
      <w:r w:rsidRPr="00AB189F">
        <w:rPr>
          <w:rFonts w:asciiTheme="minorHAnsi" w:hAnsiTheme="minorHAnsi"/>
          <w:color w:val="000000" w:themeColor="text1"/>
          <w:sz w:val="20"/>
          <w:szCs w:val="20"/>
          <w:lang w:val="sk-SK"/>
        </w:rPr>
        <w:t xml:space="preserve">USB Type-C a USB-C sú registrované ochranné známky USB </w:t>
      </w:r>
      <w:proofErr w:type="spellStart"/>
      <w:r w:rsidRPr="00AB189F">
        <w:rPr>
          <w:rFonts w:asciiTheme="minorHAnsi" w:hAnsiTheme="minorHAnsi"/>
          <w:color w:val="000000" w:themeColor="text1"/>
          <w:sz w:val="20"/>
          <w:szCs w:val="20"/>
          <w:lang w:val="sk-SK"/>
        </w:rPr>
        <w:t>Implementers</w:t>
      </w:r>
      <w:proofErr w:type="spellEnd"/>
      <w:r w:rsidRPr="00AB189F">
        <w:rPr>
          <w:rFonts w:asciiTheme="minorHAnsi" w:hAnsiTheme="minorHAnsi"/>
          <w:color w:val="000000" w:themeColor="text1"/>
          <w:sz w:val="20"/>
          <w:szCs w:val="20"/>
          <w:lang w:val="sk-SK"/>
        </w:rPr>
        <w:t xml:space="preserve"> </w:t>
      </w:r>
      <w:proofErr w:type="spellStart"/>
      <w:r w:rsidRPr="00AB189F">
        <w:rPr>
          <w:rFonts w:asciiTheme="minorHAnsi" w:hAnsiTheme="minorHAnsi"/>
          <w:color w:val="000000" w:themeColor="text1"/>
          <w:sz w:val="20"/>
          <w:szCs w:val="20"/>
          <w:lang w:val="sk-SK"/>
        </w:rPr>
        <w:t>Forum</w:t>
      </w:r>
      <w:proofErr w:type="spellEnd"/>
      <w:r w:rsidRPr="00AB189F">
        <w:rPr>
          <w:rFonts w:asciiTheme="minorHAnsi" w:hAnsiTheme="minorHAnsi"/>
          <w:color w:val="000000" w:themeColor="text1"/>
          <w:sz w:val="20"/>
          <w:szCs w:val="20"/>
          <w:lang w:val="sk-SK"/>
        </w:rPr>
        <w:t>.</w:t>
      </w:r>
      <w:r w:rsidRPr="00AB189F">
        <w:rPr>
          <w:rFonts w:asciiTheme="minorHAnsi" w:hAnsiTheme="minorHAnsi"/>
          <w:color w:val="000000" w:themeColor="text1"/>
          <w:sz w:val="20"/>
          <w:szCs w:val="20"/>
          <w:lang w:val="sk-SK"/>
        </w:rPr>
        <w:br/>
      </w:r>
      <w:r w:rsidR="00FE5DB6" w:rsidRPr="00AB189F">
        <w:rPr>
          <w:rFonts w:asciiTheme="minorHAnsi" w:hAnsiTheme="minorHAnsi"/>
          <w:color w:val="000000" w:themeColor="text1"/>
          <w:sz w:val="20"/>
          <w:szCs w:val="20"/>
          <w:vertAlign w:val="superscript"/>
          <w:lang w:val="sk-SK"/>
        </w:rPr>
        <w:t xml:space="preserve">2 </w:t>
      </w:r>
      <w:r w:rsidRPr="00AB189F">
        <w:rPr>
          <w:rFonts w:asciiTheme="minorHAnsi" w:hAnsiTheme="minorHAnsi"/>
          <w:color w:val="000000" w:themeColor="text1"/>
          <w:sz w:val="20"/>
          <w:szCs w:val="20"/>
          <w:lang w:val="sk-SK"/>
        </w:rPr>
        <w:t xml:space="preserve">Časť kapacity uvedenej na flash pamäťovom zariadení sa používa pre formátovanie a ďalšie funkcie, a preto nie je k dispozícii na ukladanie dát. Skutočná dostupná kapacita pre dáta je teda menšia, než aká je uvedená na produktoch. Ďalšie informácie nájdete v príručke </w:t>
      </w:r>
      <w:hyperlink r:id="rId15" w:history="1">
        <w:r w:rsidRPr="00AB189F">
          <w:rPr>
            <w:rStyle w:val="Hypertextovprepojenie"/>
            <w:rFonts w:asciiTheme="minorHAnsi" w:hAnsiTheme="minorHAnsi"/>
            <w:sz w:val="20"/>
            <w:szCs w:val="20"/>
            <w:lang w:val="sk-SK"/>
          </w:rPr>
          <w:t xml:space="preserve">Kingston Flash Memory </w:t>
        </w:r>
        <w:proofErr w:type="spellStart"/>
        <w:r w:rsidRPr="00AB189F">
          <w:rPr>
            <w:rStyle w:val="Hypertextovprepojenie"/>
            <w:rFonts w:asciiTheme="minorHAnsi" w:hAnsiTheme="minorHAnsi"/>
            <w:sz w:val="20"/>
            <w:szCs w:val="20"/>
            <w:lang w:val="sk-SK"/>
          </w:rPr>
          <w:t>Guide</w:t>
        </w:r>
        <w:proofErr w:type="spellEnd"/>
      </w:hyperlink>
      <w:r w:rsidRPr="00AB189F">
        <w:rPr>
          <w:rFonts w:asciiTheme="minorHAnsi" w:hAnsiTheme="minorHAnsi"/>
          <w:color w:val="000000" w:themeColor="text1"/>
          <w:sz w:val="20"/>
          <w:szCs w:val="20"/>
          <w:lang w:val="sk-SK"/>
        </w:rPr>
        <w:t>.</w:t>
      </w:r>
      <w:r w:rsidRPr="00AB189F">
        <w:rPr>
          <w:rFonts w:asciiTheme="minorHAnsi" w:hAnsiTheme="minorHAnsi"/>
          <w:color w:val="000000" w:themeColor="text1"/>
          <w:sz w:val="20"/>
          <w:szCs w:val="20"/>
          <w:lang w:val="sk-SK"/>
        </w:rPr>
        <w:br/>
      </w:r>
      <w:r w:rsidRPr="00AB189F">
        <w:rPr>
          <w:rFonts w:asciiTheme="minorHAnsi" w:hAnsiTheme="minorHAnsi"/>
          <w:color w:val="000000" w:themeColor="text1"/>
          <w:sz w:val="20"/>
          <w:szCs w:val="20"/>
          <w:vertAlign w:val="superscript"/>
          <w:lang w:val="sk-SK"/>
        </w:rPr>
        <w:t>3</w:t>
      </w:r>
      <w:r w:rsidRPr="00AB189F">
        <w:rPr>
          <w:rFonts w:asciiTheme="minorHAnsi" w:hAnsiTheme="minorHAnsi"/>
          <w:color w:val="000000" w:themeColor="text1"/>
          <w:sz w:val="20"/>
          <w:szCs w:val="20"/>
          <w:lang w:val="sk-SK"/>
        </w:rPr>
        <w:t xml:space="preserve"> Rýchlosť sa môže líšiť v závislosti od hostiteľského hardvéru, softvéru a použitia.</w:t>
      </w:r>
      <w:r w:rsidRPr="00AB189F">
        <w:rPr>
          <w:rFonts w:asciiTheme="minorHAnsi" w:hAnsiTheme="minorHAnsi"/>
          <w:color w:val="000000" w:themeColor="text1"/>
          <w:sz w:val="20"/>
          <w:szCs w:val="20"/>
          <w:lang w:val="sk-SK"/>
        </w:rPr>
        <w:br/>
      </w:r>
      <w:r w:rsidRPr="00AB189F">
        <w:rPr>
          <w:rFonts w:asciiTheme="minorHAnsi" w:hAnsiTheme="minorHAnsi"/>
          <w:color w:val="000000" w:themeColor="text1"/>
          <w:sz w:val="20"/>
          <w:szCs w:val="20"/>
          <w:vertAlign w:val="superscript"/>
          <w:lang w:val="sk-SK"/>
        </w:rPr>
        <w:t>4</w:t>
      </w:r>
      <w:r w:rsidRPr="00AB189F">
        <w:rPr>
          <w:rFonts w:asciiTheme="minorHAnsi" w:hAnsiTheme="minorHAnsi"/>
          <w:color w:val="000000" w:themeColor="text1"/>
          <w:sz w:val="20"/>
          <w:szCs w:val="20"/>
          <w:lang w:val="sk-SK"/>
        </w:rPr>
        <w:t xml:space="preserve"> Produkt musí byť pred použitím čistý a suchý.</w:t>
      </w:r>
      <w:r w:rsidRPr="00AB189F">
        <w:rPr>
          <w:rFonts w:asciiTheme="minorHAnsi" w:hAnsiTheme="minorHAnsi"/>
          <w:color w:val="000000" w:themeColor="text1"/>
          <w:sz w:val="20"/>
          <w:szCs w:val="20"/>
          <w:lang w:val="sk-SK"/>
        </w:rPr>
        <w:br/>
      </w:r>
      <w:r w:rsidRPr="00AB189F">
        <w:rPr>
          <w:rFonts w:asciiTheme="minorHAnsi" w:hAnsiTheme="minorHAnsi"/>
          <w:color w:val="000000" w:themeColor="text1"/>
          <w:sz w:val="20"/>
          <w:szCs w:val="20"/>
          <w:vertAlign w:val="superscript"/>
          <w:lang w:val="sk-SK"/>
        </w:rPr>
        <w:t>5</w:t>
      </w:r>
      <w:r w:rsidRPr="00AB189F">
        <w:rPr>
          <w:rFonts w:ascii="Calibri" w:hAnsi="Calibri"/>
          <w:color w:val="000000" w:themeColor="text1"/>
          <w:sz w:val="20"/>
          <w:szCs w:val="20"/>
          <w:lang w:val="sk-SK"/>
        </w:rPr>
        <w:t xml:space="preserve"> </w:t>
      </w:r>
      <w:r w:rsidRPr="00AB189F">
        <w:rPr>
          <w:rFonts w:asciiTheme="minorHAnsi" w:hAnsiTheme="minorHAnsi"/>
          <w:color w:val="000000" w:themeColor="text1"/>
          <w:sz w:val="20"/>
          <w:szCs w:val="20"/>
          <w:lang w:val="sk-SK"/>
        </w:rPr>
        <w:t xml:space="preserve">Kompatibilné systémy.  </w:t>
      </w:r>
    </w:p>
    <w:p w14:paraId="6AF7002A" w14:textId="609BAC48" w:rsidR="00FE5DB6" w:rsidRPr="00EA7846" w:rsidRDefault="00FE5DB6" w:rsidP="00FE5DB6">
      <w:pPr>
        <w:pStyle w:val="Default"/>
        <w:rPr>
          <w:rFonts w:ascii="Calibri" w:eastAsia="Calibri" w:hAnsi="Calibri" w:cs="Calibri"/>
          <w:u w:color="000000"/>
          <w:lang w:val="sk-SK"/>
        </w:rPr>
      </w:pPr>
      <w:r w:rsidRPr="00EA7846">
        <w:rPr>
          <w:rFonts w:ascii="Calibri" w:eastAsia="Calibri" w:hAnsi="Calibri" w:cs="Calibri"/>
          <w:b/>
          <w:bCs/>
          <w:u w:color="000000"/>
          <w:lang w:val="sk-SK"/>
        </w:rPr>
        <w:t>Inform</w:t>
      </w:r>
      <w:r w:rsidR="00E41609" w:rsidRPr="00EA7846">
        <w:rPr>
          <w:rFonts w:ascii="Calibri" w:eastAsia="Calibri" w:hAnsi="Calibri" w:cs="Calibri"/>
          <w:b/>
          <w:bCs/>
          <w:u w:color="000000"/>
          <w:lang w:val="sk-SK"/>
        </w:rPr>
        <w:t>á</w:t>
      </w:r>
      <w:r w:rsidRPr="00EA7846">
        <w:rPr>
          <w:rFonts w:ascii="Calibri" w:eastAsia="Calibri" w:hAnsi="Calibri" w:cs="Calibri"/>
          <w:b/>
          <w:bCs/>
          <w:u w:color="000000"/>
          <w:lang w:val="sk-SK"/>
        </w:rPr>
        <w:t>c</w:t>
      </w:r>
      <w:r w:rsidR="00E41609" w:rsidRPr="00EA7846">
        <w:rPr>
          <w:rFonts w:ascii="Calibri" w:eastAsia="Calibri" w:hAnsi="Calibri" w:cs="Calibri"/>
          <w:b/>
          <w:bCs/>
          <w:u w:color="000000"/>
          <w:lang w:val="sk-SK"/>
        </w:rPr>
        <w:t>i</w:t>
      </w:r>
      <w:r w:rsidRPr="00EA7846">
        <w:rPr>
          <w:rFonts w:ascii="Calibri" w:eastAsia="Calibri" w:hAnsi="Calibri" w:cs="Calibri"/>
          <w:b/>
          <w:bCs/>
          <w:u w:color="000000"/>
          <w:lang w:val="sk-SK"/>
        </w:rPr>
        <w:t>e o spol</w:t>
      </w:r>
      <w:r w:rsidR="00EA7846" w:rsidRPr="00EA7846">
        <w:rPr>
          <w:rFonts w:ascii="Calibri" w:eastAsia="Calibri" w:hAnsi="Calibri" w:cs="Calibri"/>
          <w:b/>
          <w:bCs/>
          <w:u w:color="000000"/>
          <w:lang w:val="sk-SK"/>
        </w:rPr>
        <w:t>o</w:t>
      </w:r>
      <w:r w:rsidRPr="00EA7846">
        <w:rPr>
          <w:rFonts w:ascii="Calibri" w:eastAsia="Calibri" w:hAnsi="Calibri" w:cs="Calibri"/>
          <w:b/>
          <w:bCs/>
          <w:u w:color="000000"/>
          <w:lang w:val="sk-SK"/>
        </w:rPr>
        <w:t>čnosti Kingston n</w:t>
      </w:r>
      <w:r w:rsidR="00EA7846" w:rsidRPr="00EA7846">
        <w:rPr>
          <w:rFonts w:ascii="Calibri" w:eastAsia="Calibri" w:hAnsi="Calibri" w:cs="Calibri"/>
          <w:b/>
          <w:bCs/>
          <w:u w:color="000000"/>
          <w:lang w:val="sk-SK"/>
        </w:rPr>
        <w:t>á</w:t>
      </w:r>
      <w:r w:rsidRPr="00EA7846">
        <w:rPr>
          <w:rFonts w:ascii="Calibri" w:eastAsia="Calibri" w:hAnsi="Calibri" w:cs="Calibri"/>
          <w:b/>
          <w:bCs/>
          <w:u w:color="000000"/>
          <w:lang w:val="sk-SK"/>
        </w:rPr>
        <w:t>j</w:t>
      </w:r>
      <w:r w:rsidR="00EA7846" w:rsidRPr="00EA7846">
        <w:rPr>
          <w:rFonts w:ascii="Calibri" w:eastAsia="Calibri" w:hAnsi="Calibri" w:cs="Calibri"/>
          <w:b/>
          <w:bCs/>
          <w:u w:color="000000"/>
          <w:lang w:val="sk-SK"/>
        </w:rPr>
        <w:t>dete aj na stránkach</w:t>
      </w:r>
      <w:r w:rsidRPr="00EA7846">
        <w:rPr>
          <w:rFonts w:ascii="Calibri" w:eastAsia="Calibri" w:hAnsi="Calibri" w:cs="Calibri"/>
          <w:b/>
          <w:bCs/>
          <w:u w:color="000000"/>
          <w:lang w:val="sk-SK"/>
        </w:rPr>
        <w:t>:</w:t>
      </w:r>
      <w:r w:rsidRPr="00EA7846">
        <w:rPr>
          <w:rFonts w:ascii="Calibri" w:eastAsia="Calibri" w:hAnsi="Calibri" w:cs="Calibri"/>
          <w:u w:color="000000"/>
          <w:lang w:val="sk-SK"/>
        </w:rPr>
        <w:t xml:space="preserve"> </w:t>
      </w:r>
    </w:p>
    <w:p w14:paraId="20CE470B" w14:textId="77777777" w:rsidR="00FE5DB6" w:rsidRPr="00EA7846" w:rsidRDefault="00000000" w:rsidP="00FE5DB6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  <w:lang w:val="sk-SK"/>
        </w:rPr>
      </w:pPr>
      <w:hyperlink r:id="rId16" w:history="1">
        <w:r w:rsidR="00FE5DB6" w:rsidRPr="00EA7846">
          <w:rPr>
            <w:rStyle w:val="Hyperlink0"/>
            <w:lang w:val="sk-SK"/>
          </w:rPr>
          <w:t>YouTube</w:t>
        </w:r>
      </w:hyperlink>
      <w:r w:rsidR="00FE5DB6" w:rsidRPr="00EA7846">
        <w:rPr>
          <w:rStyle w:val="None"/>
          <w:rFonts w:ascii="Calibri" w:eastAsia="Calibri" w:hAnsi="Calibri" w:cs="Calibri"/>
          <w:u w:color="000000"/>
          <w:lang w:val="sk-SK"/>
        </w:rPr>
        <w:t xml:space="preserve"> </w:t>
      </w:r>
      <w:r w:rsidR="00FE5DB6" w:rsidRPr="00EA7846">
        <w:rPr>
          <w:rFonts w:ascii="Times New Roman" w:eastAsia="Times New Roman" w:hAnsi="Times New Roman" w:cs="Times New Roman"/>
          <w:sz w:val="24"/>
          <w:szCs w:val="24"/>
          <w:u w:color="000000"/>
          <w:lang w:val="sk-SK"/>
        </w:rPr>
        <w:tab/>
      </w:r>
      <w:hyperlink r:id="rId17" w:history="1">
        <w:r w:rsidR="00FE5DB6" w:rsidRPr="00EA7846">
          <w:rPr>
            <w:rStyle w:val="Hyperlink0"/>
            <w:lang w:val="sk-SK"/>
          </w:rPr>
          <w:t>Instagram</w:t>
        </w:r>
      </w:hyperlink>
    </w:p>
    <w:p w14:paraId="2488272C" w14:textId="77777777" w:rsidR="00FE5DB6" w:rsidRPr="00EA7846" w:rsidRDefault="00000000" w:rsidP="00FE5DB6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  <w:lang w:val="sk-SK"/>
        </w:rPr>
      </w:pPr>
      <w:hyperlink r:id="rId18" w:history="1">
        <w:r w:rsidR="00FE5DB6" w:rsidRPr="00EA7846">
          <w:rPr>
            <w:rStyle w:val="Hyperlink0"/>
            <w:lang w:val="sk-SK"/>
          </w:rPr>
          <w:t>Facebook</w:t>
        </w:r>
      </w:hyperlink>
      <w:r w:rsidR="00FE5DB6" w:rsidRPr="00EA7846">
        <w:rPr>
          <w:rStyle w:val="None"/>
          <w:rFonts w:ascii="Calibri" w:eastAsia="Calibri" w:hAnsi="Calibri" w:cs="Calibri"/>
          <w:u w:color="000000"/>
          <w:lang w:val="sk-SK"/>
        </w:rPr>
        <w:t xml:space="preserve"> </w:t>
      </w:r>
      <w:r w:rsidR="00FE5DB6" w:rsidRPr="00EA7846">
        <w:rPr>
          <w:rFonts w:ascii="Times New Roman" w:eastAsia="Times New Roman" w:hAnsi="Times New Roman" w:cs="Times New Roman"/>
          <w:sz w:val="24"/>
          <w:szCs w:val="24"/>
          <w:u w:color="000000"/>
          <w:lang w:val="sk-SK"/>
        </w:rPr>
        <w:tab/>
      </w:r>
      <w:hyperlink r:id="rId19" w:history="1">
        <w:r w:rsidR="00FE5DB6" w:rsidRPr="00EA7846">
          <w:rPr>
            <w:rStyle w:val="Hyperlink0"/>
            <w:lang w:val="sk-SK"/>
          </w:rPr>
          <w:t>LinkedIn</w:t>
        </w:r>
      </w:hyperlink>
    </w:p>
    <w:p w14:paraId="21245537" w14:textId="165382FA" w:rsidR="00D90A62" w:rsidRPr="00EA7846" w:rsidRDefault="00000000" w:rsidP="00FE5DB6">
      <w:pPr>
        <w:rPr>
          <w:rFonts w:asciiTheme="minorHAnsi" w:eastAsiaTheme="minorEastAsia" w:hAnsiTheme="minorHAnsi" w:cstheme="minorBidi"/>
          <w:sz w:val="16"/>
          <w:szCs w:val="16"/>
          <w:lang w:val="sk-SK"/>
        </w:rPr>
      </w:pPr>
      <w:hyperlink r:id="rId20" w:history="1">
        <w:r w:rsidR="00FE5DB6" w:rsidRPr="00EA7846">
          <w:rPr>
            <w:rStyle w:val="Hyperlink0"/>
            <w:lang w:val="sk-SK"/>
          </w:rPr>
          <w:t>Twitter</w:t>
        </w:r>
      </w:hyperlink>
      <w:r w:rsidR="00FE5DB6" w:rsidRPr="00EA7846">
        <w:rPr>
          <w:rStyle w:val="None"/>
          <w:rFonts w:ascii="Calibri" w:eastAsia="Calibri" w:hAnsi="Calibri" w:cs="Calibri"/>
          <w:u w:color="000000"/>
          <w:lang w:val="sk-SK"/>
        </w:rPr>
        <w:t xml:space="preserve"> </w:t>
      </w:r>
      <w:r w:rsidR="00FE5DB6" w:rsidRPr="00EA7846">
        <w:rPr>
          <w:rFonts w:ascii="Times New Roman" w:hAnsi="Times New Roman" w:cs="Times New Roman"/>
          <w:u w:color="000000"/>
          <w:lang w:val="sk-SK"/>
        </w:rPr>
        <w:tab/>
      </w:r>
      <w:r w:rsidR="00FE5DB6" w:rsidRPr="00EA7846">
        <w:rPr>
          <w:rFonts w:ascii="Times New Roman" w:hAnsi="Times New Roman" w:cs="Times New Roman"/>
          <w:u w:color="000000"/>
          <w:lang w:val="sk-SK"/>
        </w:rPr>
        <w:tab/>
      </w:r>
      <w:hyperlink r:id="rId21" w:history="1">
        <w:r w:rsidR="00FE5DB6" w:rsidRPr="00EA7846">
          <w:rPr>
            <w:rStyle w:val="Hyperlink0"/>
            <w:lang w:val="sk-SK"/>
          </w:rPr>
          <w:t>Kingston Is With You</w:t>
        </w:r>
      </w:hyperlink>
    </w:p>
    <w:p w14:paraId="598D31E0" w14:textId="0DB3563A" w:rsidR="09BE1826" w:rsidRPr="00EA7846" w:rsidRDefault="09BE1826" w:rsidP="09BE1826">
      <w:pPr>
        <w:rPr>
          <w:lang w:val="sk-SK"/>
        </w:rPr>
      </w:pPr>
    </w:p>
    <w:p w14:paraId="6BF0FC3F" w14:textId="77777777" w:rsidR="00EA7846" w:rsidRPr="00EA7846" w:rsidRDefault="00EA7846" w:rsidP="00EA7846">
      <w:pPr>
        <w:rPr>
          <w:rFonts w:ascii="Calibri" w:eastAsia="Calibri" w:hAnsi="Calibri" w:cs="Calibri"/>
          <w:b/>
          <w:bCs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b/>
          <w:bCs/>
          <w:sz w:val="22"/>
          <w:szCs w:val="22"/>
          <w:lang w:val="sk-SK"/>
        </w:rPr>
        <w:t>O spoločnosti Kingston Digital Europe Co LLP.</w:t>
      </w:r>
    </w:p>
    <w:p w14:paraId="1709EF4E" w14:textId="77777777" w:rsidR="00EA7846" w:rsidRPr="00EA7846" w:rsidRDefault="00EA7846" w:rsidP="00EA7846">
      <w:pPr>
        <w:rPr>
          <w:rFonts w:ascii="Calibri" w:eastAsia="Calibri" w:hAnsi="Calibri" w:cs="Calibri"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sz w:val="22"/>
          <w:szCs w:val="22"/>
          <w:lang w:val="sk-SK"/>
        </w:rPr>
        <w:t>Kingston Digital Europe Co LLP a Kingston Technology Company, Inc., sú súčasťou rovnakej korporátnej</w:t>
      </w:r>
    </w:p>
    <w:p w14:paraId="732E44E5" w14:textId="77777777" w:rsidR="00EA7846" w:rsidRPr="00EA7846" w:rsidRDefault="00EA7846" w:rsidP="00EA7846">
      <w:pPr>
        <w:rPr>
          <w:rFonts w:ascii="Calibri" w:eastAsia="Calibri" w:hAnsi="Calibri" w:cs="Calibri"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sz w:val="22"/>
          <w:szCs w:val="22"/>
          <w:lang w:val="sk-SK"/>
        </w:rPr>
        <w:t>skupiny („Kingston“). Kingston je najväčší nezávislý svetový výrobca pamäťových produktov. Pomáha</w:t>
      </w:r>
    </w:p>
    <w:p w14:paraId="511602EC" w14:textId="77777777" w:rsidR="00EA7846" w:rsidRPr="00EA7846" w:rsidRDefault="00EA7846" w:rsidP="00EA7846">
      <w:pPr>
        <w:rPr>
          <w:rFonts w:ascii="Calibri" w:eastAsia="Calibri" w:hAnsi="Calibri" w:cs="Calibri"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sz w:val="22"/>
          <w:szCs w:val="22"/>
          <w:lang w:val="sk-SK"/>
        </w:rPr>
        <w:t>nájsť riešenia používané v bežnom živote na prácu i zábavu od notebookov a stolných počítačov, cez</w:t>
      </w:r>
    </w:p>
    <w:p w14:paraId="547AE9C8" w14:textId="77777777" w:rsidR="00EA7846" w:rsidRPr="00EA7846" w:rsidRDefault="00EA7846" w:rsidP="00EA7846">
      <w:pPr>
        <w:rPr>
          <w:rFonts w:ascii="Calibri" w:eastAsia="Calibri" w:hAnsi="Calibri" w:cs="Calibri"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sz w:val="22"/>
          <w:szCs w:val="22"/>
          <w:lang w:val="sk-SK"/>
        </w:rPr>
        <w:t>veľké dáta, až po zariadenia využívajúce IoT v chytrých, či nositeľných zariadeniach, v prototypovaní a</w:t>
      </w:r>
    </w:p>
    <w:p w14:paraId="0A677387" w14:textId="77777777" w:rsidR="00EA7846" w:rsidRPr="00EA7846" w:rsidRDefault="00EA7846" w:rsidP="00EA7846">
      <w:pPr>
        <w:rPr>
          <w:rFonts w:ascii="Calibri" w:eastAsia="Calibri" w:hAnsi="Calibri" w:cs="Calibri"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sz w:val="22"/>
          <w:szCs w:val="22"/>
          <w:lang w:val="sk-SK"/>
        </w:rPr>
        <w:t>výrobe na mieru. Najväčší svetoví výrobcovia počítačovej techniky a poskytovatelia cloudových služieb</w:t>
      </w:r>
    </w:p>
    <w:p w14:paraId="3DC7BBAA" w14:textId="77777777" w:rsidR="00EA7846" w:rsidRPr="00EA7846" w:rsidRDefault="00EA7846" w:rsidP="00EA7846">
      <w:pPr>
        <w:rPr>
          <w:rFonts w:ascii="Calibri" w:eastAsia="Calibri" w:hAnsi="Calibri" w:cs="Calibri"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sz w:val="22"/>
          <w:szCs w:val="22"/>
          <w:lang w:val="sk-SK"/>
        </w:rPr>
        <w:t>sa vo svojom vývoji spoliehajú na Kingston. Naše nadšenie posúva technológie, ktoré nás sprevádzajú</w:t>
      </w:r>
    </w:p>
    <w:p w14:paraId="32773662" w14:textId="77777777" w:rsidR="00EA7846" w:rsidRPr="00EA7846" w:rsidRDefault="00EA7846" w:rsidP="00EA7846">
      <w:pPr>
        <w:rPr>
          <w:rFonts w:ascii="Calibri" w:eastAsia="Calibri" w:hAnsi="Calibri" w:cs="Calibri"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sz w:val="22"/>
          <w:szCs w:val="22"/>
          <w:lang w:val="sk-SK"/>
        </w:rPr>
        <w:lastRenderedPageBreak/>
        <w:t>každý deň. Nevyrábame iba produkty, ale pomáhame naplniť očakávania našich zákazníkov a vytvárame</w:t>
      </w:r>
    </w:p>
    <w:p w14:paraId="226E2E56" w14:textId="77777777" w:rsidR="00EA7846" w:rsidRPr="00EA7846" w:rsidRDefault="00EA7846" w:rsidP="00EA7846">
      <w:pPr>
        <w:rPr>
          <w:rFonts w:ascii="Calibri" w:eastAsia="Calibri" w:hAnsi="Calibri" w:cs="Calibri"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sz w:val="22"/>
          <w:szCs w:val="22"/>
          <w:lang w:val="sk-SK"/>
        </w:rPr>
        <w:t>riešenia, ktoré dokážu zmeniť veci k lepšiemu. Kingston je s vami – Kingston Is With You – a viac o nás</w:t>
      </w:r>
    </w:p>
    <w:p w14:paraId="77F45FD2" w14:textId="77777777" w:rsidR="00EA7846" w:rsidRPr="00EA7846" w:rsidRDefault="00EA7846" w:rsidP="00EA7846">
      <w:pPr>
        <w:pStyle w:val="Default"/>
        <w:rPr>
          <w:rStyle w:val="None"/>
          <w:rFonts w:ascii="Calibri" w:eastAsia="Calibri" w:hAnsi="Calibri" w:cs="Calibri"/>
          <w:u w:color="000000"/>
          <w:lang w:val="sk-SK"/>
        </w:rPr>
      </w:pPr>
      <w:r w:rsidRPr="00EA7846">
        <w:rPr>
          <w:rFonts w:ascii="Calibri" w:eastAsia="Calibri" w:hAnsi="Calibri" w:cs="Calibri"/>
          <w:lang w:val="sk-SK"/>
        </w:rPr>
        <w:t xml:space="preserve">nájdete </w:t>
      </w:r>
      <w:r w:rsidRPr="00EA7846">
        <w:rPr>
          <w:rStyle w:val="None"/>
          <w:rFonts w:ascii="Calibri" w:eastAsia="Calibri" w:hAnsi="Calibri" w:cs="Calibri"/>
          <w:u w:color="000000"/>
          <w:lang w:val="sk-SK"/>
        </w:rPr>
        <w:t xml:space="preserve">na </w:t>
      </w:r>
      <w:hyperlink r:id="rId22" w:history="1">
        <w:r w:rsidRPr="00EA7846">
          <w:rPr>
            <w:rStyle w:val="Hyperlink1"/>
            <w:lang w:val="sk-SK"/>
          </w:rPr>
          <w:t>Kingston.com</w:t>
        </w:r>
      </w:hyperlink>
      <w:r w:rsidRPr="00EA7846">
        <w:rPr>
          <w:rStyle w:val="None"/>
          <w:rFonts w:ascii="Calibri" w:eastAsia="Calibri" w:hAnsi="Calibri" w:cs="Calibri"/>
          <w:u w:color="000000"/>
          <w:lang w:val="sk-SK"/>
        </w:rPr>
        <w:t>.</w:t>
      </w:r>
    </w:p>
    <w:p w14:paraId="750CFF89" w14:textId="77777777" w:rsidR="00EA7846" w:rsidRPr="00EA7846" w:rsidRDefault="00EA7846" w:rsidP="00EA7846">
      <w:pPr>
        <w:pStyle w:val="Default"/>
        <w:rPr>
          <w:rStyle w:val="None"/>
          <w:rFonts w:ascii="Calibri" w:eastAsia="Calibri" w:hAnsi="Calibri" w:cs="Calibri"/>
          <w:lang w:val="sk-SK"/>
        </w:rPr>
      </w:pPr>
    </w:p>
    <w:p w14:paraId="0EB41B8A" w14:textId="77777777" w:rsidR="00EA7846" w:rsidRPr="00EA7846" w:rsidRDefault="00EA7846" w:rsidP="00EA7846">
      <w:pPr>
        <w:rPr>
          <w:rFonts w:ascii="Calibri" w:eastAsia="Calibri" w:hAnsi="Calibri" w:cs="Calibri"/>
          <w:sz w:val="14"/>
          <w:szCs w:val="14"/>
          <w:lang w:val="sk-SK"/>
        </w:rPr>
      </w:pPr>
      <w:r w:rsidRPr="00EA7846">
        <w:rPr>
          <w:rFonts w:ascii="Calibri" w:eastAsia="Calibri" w:hAnsi="Calibri" w:cs="Calibri"/>
          <w:b/>
          <w:bCs/>
          <w:sz w:val="14"/>
          <w:szCs w:val="14"/>
          <w:lang w:val="sk-SK"/>
        </w:rPr>
        <w:t>Redakčná poznámka:</w:t>
      </w:r>
      <w:r w:rsidRPr="00EA7846">
        <w:rPr>
          <w:rFonts w:ascii="Calibri" w:eastAsia="Calibri" w:hAnsi="Calibri" w:cs="Calibri"/>
          <w:sz w:val="14"/>
          <w:szCs w:val="14"/>
          <w:lang w:val="sk-SK"/>
        </w:rPr>
        <w:t xml:space="preserve"> Pokiaľ máte záujem o ďalšie informácie, testovacie produkty alebo rozhovory s vedúcimi pracovníkmi, kontaktujte prosím</w:t>
      </w:r>
    </w:p>
    <w:p w14:paraId="2E913ED9" w14:textId="77777777" w:rsidR="00EA7846" w:rsidRPr="00EA7846" w:rsidRDefault="00EA7846" w:rsidP="00EA7846">
      <w:pPr>
        <w:rPr>
          <w:rFonts w:ascii="Calibri" w:eastAsia="Calibri" w:hAnsi="Calibri" w:cs="Calibri"/>
          <w:sz w:val="14"/>
          <w:szCs w:val="14"/>
          <w:lang w:val="sk-SK"/>
        </w:rPr>
      </w:pPr>
      <w:r w:rsidRPr="00EA7846">
        <w:rPr>
          <w:rFonts w:ascii="Calibri" w:eastAsia="Calibri" w:hAnsi="Calibri" w:cs="Calibri"/>
          <w:sz w:val="14"/>
          <w:szCs w:val="14"/>
          <w:lang w:val="sk-SK"/>
        </w:rPr>
        <w:t>Debbie Fowler, Kingston Technology Europe Co LLP, Kingston Court, Brooklands Close, Sunbury-on-Thames, TW16 7EP. Obrázky pre média je</w:t>
      </w:r>
    </w:p>
    <w:p w14:paraId="1524C9C6" w14:textId="77777777" w:rsidR="00EA7846" w:rsidRPr="00EA7846" w:rsidRDefault="00EA7846" w:rsidP="00EA7846">
      <w:pPr>
        <w:rPr>
          <w:rFonts w:ascii="Calibri" w:eastAsia="Calibri" w:hAnsi="Calibri" w:cs="Calibri"/>
          <w:sz w:val="14"/>
          <w:szCs w:val="14"/>
          <w:lang w:val="sk-SK"/>
        </w:rPr>
      </w:pPr>
      <w:r w:rsidRPr="00EA7846">
        <w:rPr>
          <w:rFonts w:ascii="Calibri" w:eastAsia="Calibri" w:hAnsi="Calibri" w:cs="Calibri"/>
          <w:sz w:val="14"/>
          <w:szCs w:val="14"/>
          <w:lang w:val="sk-SK"/>
        </w:rPr>
        <w:t xml:space="preserve">možné nájsť na propagačnej stránke Kingston </w:t>
      </w:r>
      <w:hyperlink r:id="rId23" w:history="1">
        <w:r w:rsidRPr="00EA7846">
          <w:rPr>
            <w:rFonts w:ascii="Calibri" w:hAnsi="Calibri"/>
            <w:color w:val="0000FF"/>
            <w:sz w:val="14"/>
            <w:szCs w:val="14"/>
            <w:u w:val="single" w:color="0000FF"/>
            <w:lang w:val="sk-SK"/>
          </w:rPr>
          <w:t>tu</w:t>
        </w:r>
      </w:hyperlink>
      <w:r w:rsidRPr="00EA7846">
        <w:rPr>
          <w:rFonts w:ascii="Calibri" w:eastAsia="Calibri" w:hAnsi="Calibri" w:cs="Calibri"/>
          <w:sz w:val="14"/>
          <w:szCs w:val="14"/>
          <w:lang w:val="sk-SK"/>
        </w:rPr>
        <w:t>.  </w:t>
      </w:r>
    </w:p>
    <w:p w14:paraId="3F5D7A96" w14:textId="77777777" w:rsidR="00EA7846" w:rsidRPr="00EA7846" w:rsidRDefault="00EA7846" w:rsidP="00EA7846">
      <w:pPr>
        <w:rPr>
          <w:rFonts w:ascii="Calibri" w:eastAsia="Calibri" w:hAnsi="Calibri" w:cs="Calibri"/>
          <w:sz w:val="14"/>
          <w:szCs w:val="14"/>
          <w:lang w:val="sk-SK"/>
        </w:rPr>
      </w:pPr>
      <w:r w:rsidRPr="00EA7846">
        <w:rPr>
          <w:rFonts w:ascii="Calibri" w:eastAsia="Calibri" w:hAnsi="Calibri" w:cs="Calibri"/>
          <w:sz w:val="14"/>
          <w:szCs w:val="14"/>
          <w:lang w:val="sk-SK"/>
        </w:rPr>
        <w:t>  </w:t>
      </w:r>
    </w:p>
    <w:p w14:paraId="0034952D" w14:textId="77777777" w:rsidR="00EA7846" w:rsidRPr="00EA7846" w:rsidRDefault="00EA7846" w:rsidP="00EA7846">
      <w:pPr>
        <w:jc w:val="center"/>
        <w:rPr>
          <w:rFonts w:ascii="Calibri" w:eastAsia="Calibri" w:hAnsi="Calibri" w:cs="Calibri"/>
          <w:sz w:val="14"/>
          <w:szCs w:val="14"/>
          <w:lang w:val="sk-SK"/>
        </w:rPr>
      </w:pPr>
      <w:r w:rsidRPr="00EA7846">
        <w:rPr>
          <w:rFonts w:ascii="Calibri" w:eastAsia="Calibri" w:hAnsi="Calibri" w:cs="Calibri"/>
          <w:sz w:val="14"/>
          <w:szCs w:val="14"/>
          <w:lang w:val="sk-SK"/>
        </w:rPr>
        <w:t>###  </w:t>
      </w:r>
    </w:p>
    <w:p w14:paraId="7C4B9A2A" w14:textId="77777777" w:rsidR="00EA7846" w:rsidRPr="00EA7846" w:rsidRDefault="00EA7846" w:rsidP="00EA7846">
      <w:pPr>
        <w:rPr>
          <w:rFonts w:ascii="Calibri" w:eastAsia="Calibri" w:hAnsi="Calibri" w:cs="Calibri"/>
          <w:sz w:val="14"/>
          <w:szCs w:val="14"/>
          <w:lang w:val="sk-SK"/>
        </w:rPr>
      </w:pPr>
      <w:r w:rsidRPr="00EA7846">
        <w:rPr>
          <w:rFonts w:ascii="Calibri" w:eastAsia="Calibri" w:hAnsi="Calibri" w:cs="Calibri"/>
          <w:sz w:val="14"/>
          <w:szCs w:val="14"/>
          <w:lang w:val="sk-SK"/>
        </w:rPr>
        <w:t>  </w:t>
      </w:r>
    </w:p>
    <w:p w14:paraId="7B662DA6" w14:textId="77777777" w:rsidR="00EA7846" w:rsidRPr="00EA7846" w:rsidRDefault="00EA7846" w:rsidP="00EA7846">
      <w:pPr>
        <w:rPr>
          <w:rFonts w:ascii="Calibri" w:eastAsia="Calibri" w:hAnsi="Calibri" w:cs="Calibri"/>
          <w:sz w:val="14"/>
          <w:szCs w:val="14"/>
          <w:lang w:val="sk-SK"/>
        </w:rPr>
      </w:pPr>
      <w:r w:rsidRPr="00EA7846">
        <w:rPr>
          <w:rFonts w:ascii="Calibri" w:eastAsia="Calibri" w:hAnsi="Calibri" w:cs="Calibri"/>
          <w:sz w:val="14"/>
          <w:szCs w:val="14"/>
          <w:lang w:val="sk-SK"/>
        </w:rPr>
        <w:t>Kingston a logo Kingston sú registrované ochranné známky Kingston Technology Corporation. IronKey je registrovanou ochrannou známkou spoločnosti Kingston Digital, Inc. Všetky práva vyhradené. Všetky ochranné známky sú majetkom príslušných vlastníkov.</w:t>
      </w:r>
    </w:p>
    <w:p w14:paraId="19F23337" w14:textId="77777777" w:rsidR="00EA7846" w:rsidRPr="00EA7846" w:rsidRDefault="00EA7846" w:rsidP="00EA7846">
      <w:pPr>
        <w:rPr>
          <w:rFonts w:ascii="Calibri" w:eastAsia="Calibri" w:hAnsi="Calibri" w:cs="Calibri"/>
          <w:sz w:val="16"/>
          <w:szCs w:val="16"/>
          <w:lang w:val="sk-SK"/>
        </w:rPr>
      </w:pPr>
    </w:p>
    <w:p w14:paraId="7BA38CD5" w14:textId="77777777" w:rsidR="00EA7846" w:rsidRPr="00EA7846" w:rsidRDefault="00EA7846" w:rsidP="00EA7846">
      <w:pPr>
        <w:rPr>
          <w:rFonts w:ascii="Calibri" w:eastAsia="Calibri" w:hAnsi="Calibri" w:cs="Calibri"/>
          <w:sz w:val="16"/>
          <w:szCs w:val="16"/>
          <w:lang w:val="sk-SK"/>
        </w:rPr>
      </w:pPr>
    </w:p>
    <w:p w14:paraId="4C5ECF00" w14:textId="77777777" w:rsidR="00EA7846" w:rsidRPr="00EA7846" w:rsidRDefault="00EA7846" w:rsidP="00EA7846">
      <w:pPr>
        <w:rPr>
          <w:rFonts w:ascii="Calibri" w:eastAsia="Calibri" w:hAnsi="Calibri" w:cs="Calibri"/>
          <w:sz w:val="18"/>
          <w:szCs w:val="18"/>
          <w:lang w:val="sk-SK"/>
        </w:rPr>
      </w:pPr>
      <w:r w:rsidRPr="00EA7846">
        <w:rPr>
          <w:rFonts w:ascii="Calibri" w:eastAsia="Calibri" w:hAnsi="Calibri" w:cs="Calibri"/>
          <w:b/>
          <w:bCs/>
          <w:sz w:val="18"/>
          <w:szCs w:val="18"/>
          <w:shd w:val="clear" w:color="auto" w:fill="FFFFFF"/>
          <w:lang w:val="sk-SK"/>
        </w:rPr>
        <w:t>Kontakty pre média:</w:t>
      </w:r>
      <w:r w:rsidRPr="00EA7846">
        <w:rPr>
          <w:rFonts w:ascii="Calibri" w:eastAsia="Calibri" w:hAnsi="Calibri" w:cs="Calibri"/>
          <w:sz w:val="18"/>
          <w:szCs w:val="18"/>
          <w:shd w:val="clear" w:color="auto" w:fill="FFFFFF"/>
          <w:lang w:val="sk-SK"/>
        </w:rPr>
        <w:t>  </w:t>
      </w:r>
    </w:p>
    <w:p w14:paraId="6C380425" w14:textId="77777777" w:rsidR="00EA7846" w:rsidRPr="00EA7846" w:rsidRDefault="00EA7846" w:rsidP="00EA7846">
      <w:pPr>
        <w:rPr>
          <w:rFonts w:ascii="Calibri" w:eastAsia="Calibri" w:hAnsi="Calibri" w:cs="Calibri"/>
          <w:sz w:val="18"/>
          <w:szCs w:val="18"/>
          <w:lang w:val="sk-SK"/>
        </w:rPr>
      </w:pPr>
      <w:r w:rsidRPr="00EA7846">
        <w:rPr>
          <w:rFonts w:ascii="Calibri" w:eastAsia="Calibri" w:hAnsi="Calibri" w:cs="Calibri"/>
          <w:sz w:val="18"/>
          <w:szCs w:val="18"/>
          <w:lang w:val="sk-SK"/>
        </w:rPr>
        <w:t>Debbie Fowler</w:t>
      </w:r>
    </w:p>
    <w:p w14:paraId="3C03F4C8" w14:textId="77777777" w:rsidR="00EA7846" w:rsidRPr="00EA7846" w:rsidRDefault="00EA7846" w:rsidP="00EA7846">
      <w:pPr>
        <w:rPr>
          <w:rFonts w:ascii="Calibri" w:eastAsia="Calibri" w:hAnsi="Calibri" w:cs="Calibri"/>
          <w:sz w:val="18"/>
          <w:szCs w:val="18"/>
          <w:lang w:val="sk-SK"/>
        </w:rPr>
      </w:pPr>
      <w:r w:rsidRPr="00EA7846">
        <w:rPr>
          <w:rFonts w:ascii="Calibri" w:eastAsia="Calibri" w:hAnsi="Calibri" w:cs="Calibri"/>
          <w:sz w:val="18"/>
          <w:szCs w:val="18"/>
          <w:lang w:val="sk-SK"/>
        </w:rPr>
        <w:t>Kingston Technology Europe Co LLP</w:t>
      </w:r>
    </w:p>
    <w:p w14:paraId="7ED26183" w14:textId="77777777" w:rsidR="00EA7846" w:rsidRPr="00EA7846" w:rsidRDefault="00EA7846" w:rsidP="00EA7846">
      <w:pPr>
        <w:rPr>
          <w:rStyle w:val="None"/>
          <w:rFonts w:ascii="Calibri" w:eastAsia="Calibri" w:hAnsi="Calibri" w:cs="Calibri"/>
          <w:sz w:val="18"/>
          <w:szCs w:val="18"/>
          <w:u w:color="000000"/>
          <w:lang w:val="sk-SK"/>
        </w:rPr>
      </w:pPr>
      <w:r w:rsidRPr="00EA7846">
        <w:rPr>
          <w:rStyle w:val="None"/>
          <w:rFonts w:ascii="Calibri" w:eastAsia="Calibri" w:hAnsi="Calibri" w:cs="Calibri"/>
          <w:sz w:val="18"/>
          <w:szCs w:val="18"/>
          <w:u w:color="000000"/>
          <w:lang w:val="sk-SK"/>
        </w:rPr>
        <w:t>+44-777 569 5576</w:t>
      </w:r>
    </w:p>
    <w:p w14:paraId="67F3DC05" w14:textId="77777777" w:rsidR="00EA7846" w:rsidRPr="00EA7846" w:rsidRDefault="00000000" w:rsidP="00EA7846">
      <w:pPr>
        <w:pStyle w:val="Default"/>
        <w:rPr>
          <w:rFonts w:ascii="Calibri" w:hAnsi="Calibri"/>
          <w:color w:val="0000FF"/>
          <w:sz w:val="18"/>
          <w:szCs w:val="18"/>
          <w:u w:val="single" w:color="0000FF"/>
          <w:lang w:val="sk-SK"/>
        </w:rPr>
      </w:pPr>
      <w:hyperlink r:id="rId24" w:history="1">
        <w:r w:rsidR="00EA7846" w:rsidRPr="00EA7846">
          <w:rPr>
            <w:rFonts w:ascii="Calibri" w:hAnsi="Calibri"/>
            <w:color w:val="0000FF"/>
            <w:sz w:val="18"/>
            <w:szCs w:val="18"/>
            <w:u w:val="single" w:color="0000FF"/>
            <w:lang w:val="sk-SK"/>
          </w:rPr>
          <w:t>Dfowler@kingston.eu</w:t>
        </w:r>
      </w:hyperlink>
    </w:p>
    <w:p w14:paraId="114C885B" w14:textId="77777777" w:rsidR="00EA7846" w:rsidRPr="00EA7846" w:rsidRDefault="00EA7846" w:rsidP="00EA7846">
      <w:pPr>
        <w:pStyle w:val="Default"/>
        <w:rPr>
          <w:rFonts w:ascii="Calibri" w:eastAsia="Calibri" w:hAnsi="Calibri" w:cs="Calibri"/>
          <w:color w:val="0000FF"/>
          <w:sz w:val="18"/>
          <w:szCs w:val="18"/>
          <w:u w:val="single"/>
          <w:lang w:val="sk-SK"/>
        </w:rPr>
      </w:pPr>
    </w:p>
    <w:p w14:paraId="4017CB0C" w14:textId="77777777" w:rsidR="00EA7846" w:rsidRPr="00EA7846" w:rsidRDefault="00EA7846" w:rsidP="00EA7846">
      <w:pPr>
        <w:rPr>
          <w:rFonts w:ascii="Calibri" w:eastAsia="Calibri" w:hAnsi="Calibri" w:cs="Calibri"/>
          <w:sz w:val="18"/>
          <w:szCs w:val="18"/>
          <w:lang w:val="sk-SK"/>
        </w:rPr>
      </w:pPr>
    </w:p>
    <w:p w14:paraId="6BD569D7" w14:textId="77777777" w:rsidR="00EA7846" w:rsidRPr="00EA7846" w:rsidRDefault="00EA7846" w:rsidP="00EA7846">
      <w:pPr>
        <w:rPr>
          <w:rFonts w:ascii="Calibri" w:eastAsia="Calibri" w:hAnsi="Calibri" w:cs="Calibri"/>
          <w:sz w:val="18"/>
          <w:szCs w:val="18"/>
          <w:lang w:val="sk-SK"/>
        </w:rPr>
      </w:pPr>
      <w:r w:rsidRPr="00EA7846">
        <w:rPr>
          <w:rFonts w:ascii="Calibri" w:eastAsia="Calibri" w:hAnsi="Calibri" w:cs="Calibri"/>
          <w:sz w:val="18"/>
          <w:szCs w:val="18"/>
          <w:lang w:val="sk-SK"/>
        </w:rPr>
        <w:t>Juraj Redeky</w:t>
      </w:r>
      <w:r w:rsidRPr="00EA7846">
        <w:rPr>
          <w:rFonts w:ascii="Arial Unicode MS" w:hAnsi="Arial Unicode MS"/>
          <w:lang w:val="sk-SK"/>
        </w:rPr>
        <w:br/>
      </w:r>
      <w:r w:rsidRPr="00EA7846">
        <w:rPr>
          <w:rFonts w:ascii="Calibri" w:eastAsia="Calibri" w:hAnsi="Calibri" w:cs="Calibri"/>
          <w:sz w:val="18"/>
          <w:szCs w:val="18"/>
          <w:lang w:val="sk-SK"/>
        </w:rPr>
        <w:t>TaktiQ Communications s.r.o.</w:t>
      </w:r>
    </w:p>
    <w:p w14:paraId="754A5F2E" w14:textId="77777777" w:rsidR="00EA7846" w:rsidRPr="00EA7846" w:rsidRDefault="00EA7846" w:rsidP="00EA7846">
      <w:pPr>
        <w:rPr>
          <w:rFonts w:ascii="Calibri" w:eastAsia="Calibri" w:hAnsi="Calibri" w:cs="Calibri"/>
          <w:sz w:val="18"/>
          <w:szCs w:val="18"/>
          <w:lang w:val="sk-SK"/>
        </w:rPr>
      </w:pPr>
      <w:r w:rsidRPr="00EA7846">
        <w:rPr>
          <w:rFonts w:ascii="Calibri" w:eastAsia="Calibri" w:hAnsi="Calibri" w:cs="Calibri"/>
          <w:sz w:val="18"/>
          <w:szCs w:val="18"/>
          <w:lang w:val="sk-SK"/>
        </w:rPr>
        <w:t>+421 911 478 280</w:t>
      </w:r>
    </w:p>
    <w:p w14:paraId="09A211F6" w14:textId="514752BA" w:rsidR="00FE5DB6" w:rsidRPr="00EA7846" w:rsidRDefault="00000000" w:rsidP="00FE5DB6">
      <w:pPr>
        <w:pStyle w:val="Default"/>
        <w:rPr>
          <w:rStyle w:val="None"/>
          <w:rFonts w:ascii="Calibri" w:eastAsia="Calibri" w:hAnsi="Calibri" w:cs="Calibri"/>
          <w:color w:val="0000FF"/>
          <w:sz w:val="18"/>
          <w:szCs w:val="18"/>
          <w:u w:val="single"/>
          <w:lang w:val="sk-SK"/>
        </w:rPr>
      </w:pPr>
      <w:hyperlink r:id="rId25" w:history="1">
        <w:r w:rsidR="00EA7846" w:rsidRPr="00EA7846">
          <w:rPr>
            <w:rStyle w:val="Hypertextovprepojenie"/>
            <w:rFonts w:ascii="Calibri" w:eastAsia="Calibri" w:hAnsi="Calibri" w:cs="Calibri"/>
            <w:sz w:val="18"/>
            <w:szCs w:val="18"/>
            <w:lang w:val="sk-SK"/>
          </w:rPr>
          <w:t>juraj.redeky@taktiq.com</w:t>
        </w:r>
      </w:hyperlink>
    </w:p>
    <w:sectPr w:rsidR="00FE5DB6" w:rsidRPr="00EA7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69D"/>
    <w:multiLevelType w:val="hybridMultilevel"/>
    <w:tmpl w:val="FE5CDB26"/>
    <w:lvl w:ilvl="0" w:tplc="D43451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647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24A16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2E4B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E4D61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3B4DD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3ED0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2802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D2216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B692F"/>
    <w:multiLevelType w:val="multilevel"/>
    <w:tmpl w:val="2408B6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EBF8B"/>
    <w:multiLevelType w:val="multilevel"/>
    <w:tmpl w:val="6804F0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6B2BC"/>
    <w:multiLevelType w:val="multilevel"/>
    <w:tmpl w:val="983CA5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2F3B7"/>
    <w:multiLevelType w:val="multilevel"/>
    <w:tmpl w:val="C1D20C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87919"/>
    <w:multiLevelType w:val="multilevel"/>
    <w:tmpl w:val="F77604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83BA4"/>
    <w:multiLevelType w:val="hybridMultilevel"/>
    <w:tmpl w:val="6E9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51D0C"/>
    <w:multiLevelType w:val="multilevel"/>
    <w:tmpl w:val="36A608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B5EDC"/>
    <w:multiLevelType w:val="multilevel"/>
    <w:tmpl w:val="3D6CD2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B6336"/>
    <w:multiLevelType w:val="multilevel"/>
    <w:tmpl w:val="5BD20D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2787C"/>
    <w:multiLevelType w:val="multilevel"/>
    <w:tmpl w:val="7326D1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6E605"/>
    <w:multiLevelType w:val="multilevel"/>
    <w:tmpl w:val="AD3454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C3149"/>
    <w:multiLevelType w:val="multilevel"/>
    <w:tmpl w:val="31FE5C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4C91B"/>
    <w:multiLevelType w:val="multilevel"/>
    <w:tmpl w:val="C4AA3E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C11BA"/>
    <w:multiLevelType w:val="hybridMultilevel"/>
    <w:tmpl w:val="7672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89942"/>
    <w:multiLevelType w:val="hybridMultilevel"/>
    <w:tmpl w:val="E8BCF80E"/>
    <w:lvl w:ilvl="0" w:tplc="B6F422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92734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0AED2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421F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B2E4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11C1E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6A3B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40B6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DF6EA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F20677"/>
    <w:multiLevelType w:val="hybridMultilevel"/>
    <w:tmpl w:val="7B4E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5A813"/>
    <w:multiLevelType w:val="multilevel"/>
    <w:tmpl w:val="D58ACF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81C61"/>
    <w:multiLevelType w:val="hybridMultilevel"/>
    <w:tmpl w:val="DC8C691C"/>
    <w:lvl w:ilvl="0" w:tplc="CF72E5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2083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A620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88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EE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AF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C9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47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AAC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F41D8"/>
    <w:multiLevelType w:val="hybridMultilevel"/>
    <w:tmpl w:val="9F54EE9A"/>
    <w:lvl w:ilvl="0" w:tplc="3DE84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AA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04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A9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A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60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4E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6B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A0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55B93"/>
    <w:multiLevelType w:val="multilevel"/>
    <w:tmpl w:val="5456FC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A7AF0"/>
    <w:multiLevelType w:val="multilevel"/>
    <w:tmpl w:val="B0760A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84671"/>
    <w:multiLevelType w:val="multilevel"/>
    <w:tmpl w:val="2FA4FA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68041">
    <w:abstractNumId w:val="4"/>
  </w:num>
  <w:num w:numId="2" w16cid:durableId="535236476">
    <w:abstractNumId w:val="10"/>
  </w:num>
  <w:num w:numId="3" w16cid:durableId="1847476663">
    <w:abstractNumId w:val="11"/>
  </w:num>
  <w:num w:numId="4" w16cid:durableId="917784036">
    <w:abstractNumId w:val="12"/>
  </w:num>
  <w:num w:numId="5" w16cid:durableId="1984312874">
    <w:abstractNumId w:val="17"/>
  </w:num>
  <w:num w:numId="6" w16cid:durableId="1128356883">
    <w:abstractNumId w:val="5"/>
  </w:num>
  <w:num w:numId="7" w16cid:durableId="460265760">
    <w:abstractNumId w:val="7"/>
  </w:num>
  <w:num w:numId="8" w16cid:durableId="183129557">
    <w:abstractNumId w:val="9"/>
  </w:num>
  <w:num w:numId="9" w16cid:durableId="1619751761">
    <w:abstractNumId w:val="2"/>
  </w:num>
  <w:num w:numId="10" w16cid:durableId="185562113">
    <w:abstractNumId w:val="13"/>
  </w:num>
  <w:num w:numId="11" w16cid:durableId="2072461460">
    <w:abstractNumId w:val="1"/>
  </w:num>
  <w:num w:numId="12" w16cid:durableId="292558343">
    <w:abstractNumId w:val="21"/>
  </w:num>
  <w:num w:numId="13" w16cid:durableId="1141189714">
    <w:abstractNumId w:val="22"/>
  </w:num>
  <w:num w:numId="14" w16cid:durableId="745955964">
    <w:abstractNumId w:val="3"/>
  </w:num>
  <w:num w:numId="15" w16cid:durableId="338704581">
    <w:abstractNumId w:val="8"/>
  </w:num>
  <w:num w:numId="16" w16cid:durableId="1455178622">
    <w:abstractNumId w:val="20"/>
  </w:num>
  <w:num w:numId="17" w16cid:durableId="989094477">
    <w:abstractNumId w:val="18"/>
  </w:num>
  <w:num w:numId="18" w16cid:durableId="1065033946">
    <w:abstractNumId w:val="19"/>
  </w:num>
  <w:num w:numId="19" w16cid:durableId="750539169">
    <w:abstractNumId w:val="14"/>
  </w:num>
  <w:num w:numId="20" w16cid:durableId="1662465367">
    <w:abstractNumId w:val="16"/>
  </w:num>
  <w:num w:numId="21" w16cid:durableId="160699678">
    <w:abstractNumId w:val="6"/>
  </w:num>
  <w:num w:numId="22" w16cid:durableId="280234144">
    <w:abstractNumId w:val="15"/>
  </w:num>
  <w:num w:numId="23" w16cid:durableId="29256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EzNbM0MLMwMjNU0lEKTi0uzszPAykwrgUAL4xt9CwAAAA="/>
  </w:docVars>
  <w:rsids>
    <w:rsidRoot w:val="00435C03"/>
    <w:rsid w:val="00023252"/>
    <w:rsid w:val="000742E4"/>
    <w:rsid w:val="00087C4D"/>
    <w:rsid w:val="00097858"/>
    <w:rsid w:val="000C4F89"/>
    <w:rsid w:val="001045BF"/>
    <w:rsid w:val="00113403"/>
    <w:rsid w:val="00123426"/>
    <w:rsid w:val="00123A57"/>
    <w:rsid w:val="00153D51"/>
    <w:rsid w:val="00170267"/>
    <w:rsid w:val="001728D6"/>
    <w:rsid w:val="00177245"/>
    <w:rsid w:val="001A636D"/>
    <w:rsid w:val="001C7895"/>
    <w:rsid w:val="001D3422"/>
    <w:rsid w:val="00200F42"/>
    <w:rsid w:val="00201E96"/>
    <w:rsid w:val="00210935"/>
    <w:rsid w:val="00221532"/>
    <w:rsid w:val="002246C8"/>
    <w:rsid w:val="002417BF"/>
    <w:rsid w:val="002765D0"/>
    <w:rsid w:val="00277C44"/>
    <w:rsid w:val="002C0963"/>
    <w:rsid w:val="002C7DEE"/>
    <w:rsid w:val="002D2B22"/>
    <w:rsid w:val="00335C6C"/>
    <w:rsid w:val="00340641"/>
    <w:rsid w:val="0035725D"/>
    <w:rsid w:val="00383300"/>
    <w:rsid w:val="00383B7E"/>
    <w:rsid w:val="00387B2D"/>
    <w:rsid w:val="00394DBF"/>
    <w:rsid w:val="00395939"/>
    <w:rsid w:val="003A6031"/>
    <w:rsid w:val="003B31BF"/>
    <w:rsid w:val="003B425F"/>
    <w:rsid w:val="003D4644"/>
    <w:rsid w:val="003E5321"/>
    <w:rsid w:val="00421414"/>
    <w:rsid w:val="00435C03"/>
    <w:rsid w:val="004375A2"/>
    <w:rsid w:val="00457B9E"/>
    <w:rsid w:val="0048152D"/>
    <w:rsid w:val="00497C46"/>
    <w:rsid w:val="004C1919"/>
    <w:rsid w:val="0053300D"/>
    <w:rsid w:val="005448C9"/>
    <w:rsid w:val="00557797"/>
    <w:rsid w:val="00557FB3"/>
    <w:rsid w:val="005635CB"/>
    <w:rsid w:val="005722CD"/>
    <w:rsid w:val="005A6221"/>
    <w:rsid w:val="005B5E9F"/>
    <w:rsid w:val="005B71A1"/>
    <w:rsid w:val="005D4C08"/>
    <w:rsid w:val="005D646F"/>
    <w:rsid w:val="00606213"/>
    <w:rsid w:val="0061046D"/>
    <w:rsid w:val="006111FD"/>
    <w:rsid w:val="006762B6"/>
    <w:rsid w:val="0069773C"/>
    <w:rsid w:val="006B52DD"/>
    <w:rsid w:val="006B5549"/>
    <w:rsid w:val="006C04DC"/>
    <w:rsid w:val="007344C5"/>
    <w:rsid w:val="007544F8"/>
    <w:rsid w:val="007618ED"/>
    <w:rsid w:val="00762B88"/>
    <w:rsid w:val="0076647D"/>
    <w:rsid w:val="00775130"/>
    <w:rsid w:val="00775554"/>
    <w:rsid w:val="00782E73"/>
    <w:rsid w:val="00782F60"/>
    <w:rsid w:val="00785815"/>
    <w:rsid w:val="007B0B93"/>
    <w:rsid w:val="007D0EC8"/>
    <w:rsid w:val="007D4DD3"/>
    <w:rsid w:val="007E01BD"/>
    <w:rsid w:val="007F76AA"/>
    <w:rsid w:val="00812DDB"/>
    <w:rsid w:val="00826FAE"/>
    <w:rsid w:val="0084143D"/>
    <w:rsid w:val="008416C8"/>
    <w:rsid w:val="008574DB"/>
    <w:rsid w:val="008723ED"/>
    <w:rsid w:val="00887E26"/>
    <w:rsid w:val="008A0F8F"/>
    <w:rsid w:val="008D4502"/>
    <w:rsid w:val="00957DAE"/>
    <w:rsid w:val="00965325"/>
    <w:rsid w:val="009709B1"/>
    <w:rsid w:val="00981020"/>
    <w:rsid w:val="0098117E"/>
    <w:rsid w:val="0099492E"/>
    <w:rsid w:val="009A04EB"/>
    <w:rsid w:val="009A1364"/>
    <w:rsid w:val="00A13543"/>
    <w:rsid w:val="00A31C4D"/>
    <w:rsid w:val="00A32D61"/>
    <w:rsid w:val="00A562BC"/>
    <w:rsid w:val="00A72F67"/>
    <w:rsid w:val="00A81FF3"/>
    <w:rsid w:val="00A82358"/>
    <w:rsid w:val="00A82EA7"/>
    <w:rsid w:val="00A83A6E"/>
    <w:rsid w:val="00AB189F"/>
    <w:rsid w:val="00AE2AC0"/>
    <w:rsid w:val="00B123D5"/>
    <w:rsid w:val="00B142D8"/>
    <w:rsid w:val="00B31D3B"/>
    <w:rsid w:val="00B52A21"/>
    <w:rsid w:val="00B612ED"/>
    <w:rsid w:val="00B8460D"/>
    <w:rsid w:val="00B87B9F"/>
    <w:rsid w:val="00B93F62"/>
    <w:rsid w:val="00BD6565"/>
    <w:rsid w:val="00C13EC4"/>
    <w:rsid w:val="00C36FD6"/>
    <w:rsid w:val="00C40287"/>
    <w:rsid w:val="00C47637"/>
    <w:rsid w:val="00C52F51"/>
    <w:rsid w:val="00C66B62"/>
    <w:rsid w:val="00C67968"/>
    <w:rsid w:val="00C67D87"/>
    <w:rsid w:val="00C815B2"/>
    <w:rsid w:val="00C83046"/>
    <w:rsid w:val="00C8581E"/>
    <w:rsid w:val="00CE74C6"/>
    <w:rsid w:val="00CF0E06"/>
    <w:rsid w:val="00D90A62"/>
    <w:rsid w:val="00DC03C5"/>
    <w:rsid w:val="00E41609"/>
    <w:rsid w:val="00E560ED"/>
    <w:rsid w:val="00E95E4D"/>
    <w:rsid w:val="00E9722C"/>
    <w:rsid w:val="00EA7846"/>
    <w:rsid w:val="00EB6F4D"/>
    <w:rsid w:val="00EC3EED"/>
    <w:rsid w:val="00ED198D"/>
    <w:rsid w:val="00EE7181"/>
    <w:rsid w:val="00EE7ABD"/>
    <w:rsid w:val="00EF1C0E"/>
    <w:rsid w:val="00EF3C82"/>
    <w:rsid w:val="00F0733C"/>
    <w:rsid w:val="00F173B1"/>
    <w:rsid w:val="00F235F7"/>
    <w:rsid w:val="00F62A1B"/>
    <w:rsid w:val="00F76087"/>
    <w:rsid w:val="00F81239"/>
    <w:rsid w:val="00F87DC5"/>
    <w:rsid w:val="00FE5DB6"/>
    <w:rsid w:val="00FE6C23"/>
    <w:rsid w:val="027AE113"/>
    <w:rsid w:val="03811D02"/>
    <w:rsid w:val="047221EC"/>
    <w:rsid w:val="05D23A9E"/>
    <w:rsid w:val="05D4D4B5"/>
    <w:rsid w:val="076C1F0E"/>
    <w:rsid w:val="077A166D"/>
    <w:rsid w:val="095DC9E5"/>
    <w:rsid w:val="09BE1826"/>
    <w:rsid w:val="0A6F6D62"/>
    <w:rsid w:val="0BAE66AB"/>
    <w:rsid w:val="11538C13"/>
    <w:rsid w:val="12965757"/>
    <w:rsid w:val="14BAB731"/>
    <w:rsid w:val="15DAF2FD"/>
    <w:rsid w:val="15DC97AD"/>
    <w:rsid w:val="166B8075"/>
    <w:rsid w:val="177F2995"/>
    <w:rsid w:val="19BDEA85"/>
    <w:rsid w:val="1B09E2C8"/>
    <w:rsid w:val="1B816FFC"/>
    <w:rsid w:val="1D29AC8A"/>
    <w:rsid w:val="1DD7F580"/>
    <w:rsid w:val="1F2B5190"/>
    <w:rsid w:val="1F810899"/>
    <w:rsid w:val="21DF44A2"/>
    <w:rsid w:val="2587998A"/>
    <w:rsid w:val="277A028F"/>
    <w:rsid w:val="288FA26D"/>
    <w:rsid w:val="292FC56D"/>
    <w:rsid w:val="2A67FEC3"/>
    <w:rsid w:val="2F1229AF"/>
    <w:rsid w:val="2FD2C86F"/>
    <w:rsid w:val="3114E5B4"/>
    <w:rsid w:val="32533784"/>
    <w:rsid w:val="33567C2A"/>
    <w:rsid w:val="350BB158"/>
    <w:rsid w:val="374117D0"/>
    <w:rsid w:val="3B95ADFB"/>
    <w:rsid w:val="3C9DD1AB"/>
    <w:rsid w:val="3DFB2199"/>
    <w:rsid w:val="3E35D7FF"/>
    <w:rsid w:val="3EEB45E0"/>
    <w:rsid w:val="3F2B9FA3"/>
    <w:rsid w:val="3FEDDE2F"/>
    <w:rsid w:val="40BF356D"/>
    <w:rsid w:val="40F0DF75"/>
    <w:rsid w:val="41088651"/>
    <w:rsid w:val="41ED29B6"/>
    <w:rsid w:val="42173679"/>
    <w:rsid w:val="42A456B2"/>
    <w:rsid w:val="449CD5D3"/>
    <w:rsid w:val="456F075D"/>
    <w:rsid w:val="4606337E"/>
    <w:rsid w:val="46802D43"/>
    <w:rsid w:val="46A2EB15"/>
    <w:rsid w:val="475F6E21"/>
    <w:rsid w:val="47A203DF"/>
    <w:rsid w:val="4FA701AA"/>
    <w:rsid w:val="51D135D4"/>
    <w:rsid w:val="545AEF57"/>
    <w:rsid w:val="5495F3EC"/>
    <w:rsid w:val="54E328E5"/>
    <w:rsid w:val="56FAA0AA"/>
    <w:rsid w:val="57FAF561"/>
    <w:rsid w:val="58E45A28"/>
    <w:rsid w:val="595BE590"/>
    <w:rsid w:val="5CC3A658"/>
    <w:rsid w:val="5E2F56B3"/>
    <w:rsid w:val="5F57E2D5"/>
    <w:rsid w:val="617FCB19"/>
    <w:rsid w:val="62243C82"/>
    <w:rsid w:val="625E3C9B"/>
    <w:rsid w:val="6352CC00"/>
    <w:rsid w:val="65175FCF"/>
    <w:rsid w:val="65E7D96C"/>
    <w:rsid w:val="66952E52"/>
    <w:rsid w:val="66CFFFCF"/>
    <w:rsid w:val="67A46FDD"/>
    <w:rsid w:val="688CD49D"/>
    <w:rsid w:val="68D8925B"/>
    <w:rsid w:val="6D561F2C"/>
    <w:rsid w:val="6E62BC61"/>
    <w:rsid w:val="6EA3CC66"/>
    <w:rsid w:val="6F201513"/>
    <w:rsid w:val="6F9FF04F"/>
    <w:rsid w:val="6FB8AE12"/>
    <w:rsid w:val="71675237"/>
    <w:rsid w:val="72686C6C"/>
    <w:rsid w:val="730C5AB9"/>
    <w:rsid w:val="736C71A7"/>
    <w:rsid w:val="74C52FCF"/>
    <w:rsid w:val="75ACE92C"/>
    <w:rsid w:val="7644611D"/>
    <w:rsid w:val="78ADCEFC"/>
    <w:rsid w:val="7BE56FBE"/>
    <w:rsid w:val="7CDF6589"/>
    <w:rsid w:val="7D6E8915"/>
    <w:rsid w:val="7E524021"/>
    <w:rsid w:val="7EA24D76"/>
    <w:rsid w:val="7EDA996D"/>
    <w:rsid w:val="7EF4AA11"/>
    <w:rsid w:val="7F3A182D"/>
    <w:rsid w:val="7F553DE3"/>
    <w:rsid w:val="7F97F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51A9"/>
  <w15:chartTrackingRefBased/>
  <w15:docId w15:val="{3ED9540C-9A68-4F3A-87CF-0D7CDA29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5C0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7544F8"/>
    <w:pPr>
      <w:keepNext/>
      <w:keepLines/>
      <w:spacing w:before="60"/>
      <w:outlineLvl w:val="2"/>
    </w:pPr>
    <w:rPr>
      <w:rFonts w:ascii="Calibri" w:eastAsia="MS PGothic" w:hAnsi="Calibri" w:cs="Times New Roman"/>
      <w:b/>
      <w:bCs/>
      <w:color w:val="000000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35C03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435C03"/>
    <w:pPr>
      <w:spacing w:line="360" w:lineRule="auto"/>
    </w:pPr>
    <w:rPr>
      <w:rFonts w:ascii="Times New Roman" w:hAnsi="Times New Roman" w:cs="Times New Roman"/>
      <w:color w:val="00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435C0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rmlnywebov">
    <w:name w:val="Normal (Web)"/>
    <w:basedOn w:val="Normlny"/>
    <w:uiPriority w:val="99"/>
    <w:unhideWhenUsed/>
    <w:rsid w:val="00435C0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kaznakomentr">
    <w:name w:val="annotation reference"/>
    <w:basedOn w:val="Predvolenpsmoodseku"/>
    <w:semiHidden/>
    <w:unhideWhenUsed/>
    <w:rsid w:val="00435C03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435C0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35C03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5C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5C03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35C03"/>
    <w:pPr>
      <w:ind w:left="720"/>
      <w:contextualSpacing/>
    </w:pPr>
  </w:style>
  <w:style w:type="table" w:styleId="Mriekatabuky">
    <w:name w:val="Table Grid"/>
    <w:basedOn w:val="Normlnatabuka"/>
    <w:uiPriority w:val="39"/>
    <w:rsid w:val="00C6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544F8"/>
    <w:rPr>
      <w:rFonts w:ascii="Calibri" w:eastAsia="MS PGothic" w:hAnsi="Calibri" w:cs="Times New Roman"/>
      <w:b/>
      <w:bCs/>
      <w:color w:val="000000"/>
      <w:sz w:val="20"/>
      <w:szCs w:val="20"/>
      <w:lang w:val="x-none" w:eastAsia="x-none"/>
    </w:rPr>
  </w:style>
  <w:style w:type="character" w:styleId="Vrazn">
    <w:name w:val="Strong"/>
    <w:aliases w:val="Form Field"/>
    <w:autoRedefine/>
    <w:uiPriority w:val="22"/>
    <w:qFormat/>
    <w:rsid w:val="007544F8"/>
    <w:rPr>
      <w:rFonts w:ascii="Cambria" w:hAnsi="Cambria"/>
      <w:b w:val="0"/>
      <w:bCs/>
      <w:sz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A32D61"/>
    <w:rPr>
      <w:color w:val="808080"/>
      <w:shd w:val="clear" w:color="auto" w:fill="E6E6E6"/>
    </w:rPr>
  </w:style>
  <w:style w:type="character" w:customStyle="1" w:styleId="normaltextrun1">
    <w:name w:val="normaltextrun1"/>
    <w:basedOn w:val="Predvolenpsmoodseku"/>
    <w:rsid w:val="00BD6565"/>
  </w:style>
  <w:style w:type="paragraph" w:customStyle="1" w:styleId="paragraph">
    <w:name w:val="paragraph"/>
    <w:basedOn w:val="Normlny"/>
    <w:rsid w:val="00BD6565"/>
    <w:rPr>
      <w:rFonts w:ascii="Times New Roman" w:hAnsi="Times New Roman" w:cs="Times New Roman"/>
      <w:lang w:val="en-GB" w:eastAsia="en-GB"/>
    </w:rPr>
  </w:style>
  <w:style w:type="character" w:customStyle="1" w:styleId="spellingerror">
    <w:name w:val="spellingerror"/>
    <w:basedOn w:val="Predvolenpsmoodseku"/>
    <w:rsid w:val="00BD6565"/>
  </w:style>
  <w:style w:type="character" w:customStyle="1" w:styleId="eop">
    <w:name w:val="eop"/>
    <w:basedOn w:val="Predvolenpsmoodseku"/>
    <w:rsid w:val="00BD6565"/>
  </w:style>
  <w:style w:type="character" w:styleId="PouitHypertextovPrepojenie">
    <w:name w:val="FollowedHyperlink"/>
    <w:basedOn w:val="Predvolenpsmoodseku"/>
    <w:uiPriority w:val="99"/>
    <w:semiHidden/>
    <w:unhideWhenUsed/>
    <w:rsid w:val="005B71A1"/>
    <w:rPr>
      <w:color w:val="954F72" w:themeColor="followedHyperlink"/>
      <w:u w:val="single"/>
    </w:rPr>
  </w:style>
  <w:style w:type="character" w:customStyle="1" w:styleId="normaltextrun">
    <w:name w:val="normaltextrun"/>
    <w:basedOn w:val="Predvolenpsmoodseku"/>
    <w:rsid w:val="0017724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1F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1FF3"/>
    <w:rPr>
      <w:rFonts w:ascii="Arial" w:eastAsia="Times New Roman" w:hAnsi="Arial" w:cs="Arial"/>
      <w:b/>
      <w:bCs/>
      <w:sz w:val="20"/>
      <w:szCs w:val="20"/>
    </w:rPr>
  </w:style>
  <w:style w:type="character" w:customStyle="1" w:styleId="tabchar">
    <w:name w:val="tabchar"/>
    <w:basedOn w:val="Predvolenpsmoodseku"/>
    <w:rsid w:val="3EEB45E0"/>
  </w:style>
  <w:style w:type="paragraph" w:customStyle="1" w:styleId="Default">
    <w:name w:val="Default"/>
    <w:rsid w:val="00FE5D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cs-CZ" w:eastAsia="ja-JP"/>
    </w:rPr>
  </w:style>
  <w:style w:type="character" w:customStyle="1" w:styleId="None">
    <w:name w:val="None"/>
    <w:rsid w:val="00FE5DB6"/>
  </w:style>
  <w:style w:type="character" w:customStyle="1" w:styleId="Hyperlink0">
    <w:name w:val="Hyperlink.0"/>
    <w:basedOn w:val="None"/>
    <w:rsid w:val="00FE5DB6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None"/>
    <w:rsid w:val="00FE5DB6"/>
    <w:rPr>
      <w:rFonts w:ascii="Calibri" w:eastAsia="Calibri" w:hAnsi="Calibri" w:cs="Calibri"/>
      <w:color w:val="0563C1"/>
      <w:sz w:val="22"/>
      <w:szCs w:val="22"/>
      <w:u w:val="single" w:color="0563C1"/>
    </w:rPr>
  </w:style>
  <w:style w:type="character" w:customStyle="1" w:styleId="Hyperlink2">
    <w:name w:val="Hyperlink.2"/>
    <w:basedOn w:val="None"/>
    <w:rsid w:val="00FE5DB6"/>
    <w:rPr>
      <w:rFonts w:ascii="Calibri" w:eastAsia="Calibri" w:hAnsi="Calibri" w:cs="Calibri"/>
      <w:color w:val="0000FF"/>
      <w:sz w:val="16"/>
      <w:szCs w:val="16"/>
      <w:u w:val="single" w:color="0000FF"/>
    </w:rPr>
  </w:style>
  <w:style w:type="character" w:customStyle="1" w:styleId="Hyperlink3">
    <w:name w:val="Hyperlink.3"/>
    <w:basedOn w:val="None"/>
    <w:rsid w:val="00FE5DB6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Revzia">
    <w:name w:val="Revision"/>
    <w:hidden/>
    <w:uiPriority w:val="99"/>
    <w:semiHidden/>
    <w:rsid w:val="00383300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kingston.com/?utm_source=pr" TargetMode="External"/><Relationship Id="rId18" Type="http://schemas.openxmlformats.org/officeDocument/2006/relationships/hyperlink" Target="http://www.facebook.com/kingstontechnologyeurop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kingston.com/landing/kingston-is-with-yo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kingston.com/usb-flash-drives/ironkey-vp50-encrypted" TargetMode="External"/><Relationship Id="rId17" Type="http://schemas.openxmlformats.org/officeDocument/2006/relationships/hyperlink" Target="https://www.instagram.com/kingstontechnology" TargetMode="External"/><Relationship Id="rId25" Type="http://schemas.openxmlformats.org/officeDocument/2006/relationships/hyperlink" Target="mailto:juraj.redeky@taktiq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youtube.com/kingstontechmemory" TargetMode="External"/><Relationship Id="rId20" Type="http://schemas.openxmlformats.org/officeDocument/2006/relationships/hyperlink" Target="https://twitter.com/KingstonTec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ngston.com/usb-flash-drives/ironkey-kp200-encrypted-usb-flash-drive" TargetMode="External"/><Relationship Id="rId24" Type="http://schemas.openxmlformats.org/officeDocument/2006/relationships/hyperlink" Target="mailto:Dfowler@kingston.e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kingston.com/landing/flash-memory-guide" TargetMode="External"/><Relationship Id="rId23" Type="http://schemas.openxmlformats.org/officeDocument/2006/relationships/hyperlink" Target="https://www.kingston.com/company/press" TargetMode="External"/><Relationship Id="rId10" Type="http://schemas.openxmlformats.org/officeDocument/2006/relationships/hyperlink" Target="https://www.kingston.com" TargetMode="External"/><Relationship Id="rId19" Type="http://schemas.openxmlformats.org/officeDocument/2006/relationships/hyperlink" Target="http://www.linkedin.com/company/kingston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www.clevx.com/patents" TargetMode="External"/><Relationship Id="rId22" Type="http://schemas.openxmlformats.org/officeDocument/2006/relationships/hyperlink" Target="http://www.kingston.com/?utm_source=p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ecd7d3f-1d71-40cc-8a9e-353b8c5f64a6" xsi:nil="true"/>
    <lcf76f155ced4ddcb4097134ff3c332f xmlns="8ecd7d3f-1d71-40cc-8a9e-353b8c5f64a6">
      <Terms xmlns="http://schemas.microsoft.com/office/infopath/2007/PartnerControls"/>
    </lcf76f155ced4ddcb4097134ff3c332f>
    <TaxCatchAll xmlns="0ae056f5-69f3-4b32-853d-d8758931f6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97D1096F83F439AE9C6F05C03EB10" ma:contentTypeVersion="17" ma:contentTypeDescription="Create a new document." ma:contentTypeScope="" ma:versionID="178f49405584d3fe812dd911ed2ff472">
  <xsd:schema xmlns:xsd="http://www.w3.org/2001/XMLSchema" xmlns:xs="http://www.w3.org/2001/XMLSchema" xmlns:p="http://schemas.microsoft.com/office/2006/metadata/properties" xmlns:ns2="8ecd7d3f-1d71-40cc-8a9e-353b8c5f64a6" xmlns:ns3="4fb1952b-00b1-43e4-87dd-e0c2f003fdd8" xmlns:ns4="0ae056f5-69f3-4b32-853d-d8758931f61e" targetNamespace="http://schemas.microsoft.com/office/2006/metadata/properties" ma:root="true" ma:fieldsID="5a4b28adb7765db91897b629595cf39d" ns2:_="" ns3:_="" ns4:_="">
    <xsd:import namespace="8ecd7d3f-1d71-40cc-8a9e-353b8c5f64a6"/>
    <xsd:import namespace="4fb1952b-00b1-43e4-87dd-e0c2f003fdd8"/>
    <xsd:import namespace="0ae056f5-69f3-4b32-853d-d8758931f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7d3f-1d71-40cc-8a9e-353b8c5f6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b07cee-1d86-4c23-a50f-bf00d606e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1952b-00b1-43e4-87dd-e0c2f003f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056f5-69f3-4b32-853d-d8758931f6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3a4c586-a66c-4ea6-8924-452e82641d93}" ma:internalName="TaxCatchAll" ma:showField="CatchAllData" ma:web="4fb1952b-00b1-43e4-87dd-e0c2f003f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7B51B-ABD3-494A-94E2-E0B724BEAF9D}">
  <ds:schemaRefs>
    <ds:schemaRef ds:uri="http://schemas.microsoft.com/office/2006/metadata/properties"/>
    <ds:schemaRef ds:uri="http://schemas.microsoft.com/office/infopath/2007/PartnerControls"/>
    <ds:schemaRef ds:uri="8ecd7d3f-1d71-40cc-8a9e-353b8c5f64a6"/>
    <ds:schemaRef ds:uri="0ae056f5-69f3-4b32-853d-d8758931f61e"/>
  </ds:schemaRefs>
</ds:datastoreItem>
</file>

<file path=customXml/itemProps2.xml><?xml version="1.0" encoding="utf-8"?>
<ds:datastoreItem xmlns:ds="http://schemas.openxmlformats.org/officeDocument/2006/customXml" ds:itemID="{D3B428C9-9666-4183-B72A-BAE840F72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B4A80-A847-4C2B-B985-B5EABB1E5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d7d3f-1d71-40cc-8a9e-353b8c5f64a6"/>
    <ds:schemaRef ds:uri="4fb1952b-00b1-43e4-87dd-e0c2f003fdd8"/>
    <ds:schemaRef ds:uri="0ae056f5-69f3-4b32-853d-d8758931f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Cristofaro</dc:creator>
  <cp:keywords/>
  <dc:description/>
  <cp:lastModifiedBy>Juraj Redeky</cp:lastModifiedBy>
  <cp:revision>23</cp:revision>
  <dcterms:created xsi:type="dcterms:W3CDTF">2021-03-22T17:01:00Z</dcterms:created>
  <dcterms:modified xsi:type="dcterms:W3CDTF">2023-08-14T13:22:00Z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0x0101002F097D1096F83F439AE9C6F05C03EB10</vt:lpwstr>
  </property>
  <property fmtid="{D5CDD505-2E9C-101B-9397-08002B2CF9AE}" pid="3" name="MediaServiceImageTags">
    <vt:lpwstr/>
  </property>
</Properties>
</file>