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4AE3" w14:textId="70F86FE6" w:rsidR="00F64C66" w:rsidRDefault="00000000">
      <w:pPr>
        <w:spacing w:line="240" w:lineRule="auto"/>
        <w:jc w:val="center"/>
        <w:rPr>
          <w:rFonts w:ascii="Poppins" w:eastAsia="Poppins" w:hAnsi="Poppins" w:cs="Poppins"/>
          <w:b/>
          <w:sz w:val="26"/>
          <w:szCs w:val="26"/>
        </w:rPr>
      </w:pPr>
      <w:proofErr w:type="spellStart"/>
      <w:r>
        <w:rPr>
          <w:rFonts w:ascii="Poppins" w:hAnsi="Poppins"/>
          <w:b/>
          <w:sz w:val="26"/>
        </w:rPr>
        <w:t>Logitech</w:t>
      </w:r>
      <w:proofErr w:type="spellEnd"/>
      <w:r>
        <w:rPr>
          <w:rFonts w:ascii="Poppins" w:hAnsi="Poppins"/>
          <w:b/>
          <w:sz w:val="26"/>
        </w:rPr>
        <w:t xml:space="preserve"> G představuje nejnovější inovaci e-</w:t>
      </w:r>
      <w:r w:rsidR="002026CB">
        <w:rPr>
          <w:rFonts w:ascii="Poppins" w:hAnsi="Poppins"/>
          <w:b/>
          <w:sz w:val="26"/>
        </w:rPr>
        <w:t xml:space="preserve">sport </w:t>
      </w:r>
      <w:r w:rsidR="003E749F">
        <w:rPr>
          <w:rFonts w:ascii="Poppins" w:hAnsi="Poppins"/>
          <w:b/>
          <w:sz w:val="26"/>
        </w:rPr>
        <w:t>audio</w:t>
      </w:r>
      <w:r w:rsidR="006F06E2">
        <w:rPr>
          <w:rFonts w:ascii="Poppins" w:hAnsi="Poppins"/>
          <w:b/>
          <w:sz w:val="26"/>
        </w:rPr>
        <w:t xml:space="preserve"> zařízení</w:t>
      </w:r>
      <w:r>
        <w:rPr>
          <w:rFonts w:ascii="Poppins" w:hAnsi="Poppins"/>
          <w:b/>
          <w:sz w:val="26"/>
        </w:rPr>
        <w:t xml:space="preserve"> – herní </w:t>
      </w:r>
      <w:r w:rsidR="00685A26">
        <w:rPr>
          <w:rFonts w:ascii="Poppins" w:hAnsi="Poppins"/>
          <w:b/>
          <w:sz w:val="26"/>
        </w:rPr>
        <w:t>headset</w:t>
      </w:r>
      <w:r>
        <w:rPr>
          <w:rFonts w:ascii="Poppins" w:hAnsi="Poppins"/>
          <w:b/>
          <w:sz w:val="26"/>
        </w:rPr>
        <w:t xml:space="preserve"> </w:t>
      </w:r>
      <w:proofErr w:type="spellStart"/>
      <w:r>
        <w:rPr>
          <w:rFonts w:ascii="Poppins" w:hAnsi="Poppins"/>
          <w:b/>
          <w:sz w:val="26"/>
        </w:rPr>
        <w:t>Logitech</w:t>
      </w:r>
      <w:proofErr w:type="spellEnd"/>
      <w:r>
        <w:rPr>
          <w:rFonts w:ascii="Poppins" w:hAnsi="Poppins"/>
          <w:b/>
          <w:sz w:val="26"/>
        </w:rPr>
        <w:t xml:space="preserve"> G PRO X 2 LIGHTSPEED s</w:t>
      </w:r>
      <w:r w:rsidR="006F06E2">
        <w:rPr>
          <w:rFonts w:ascii="Poppins" w:hAnsi="Poppins"/>
          <w:b/>
          <w:sz w:val="26"/>
        </w:rPr>
        <w:t> </w:t>
      </w:r>
      <w:r>
        <w:rPr>
          <w:rFonts w:ascii="Poppins" w:hAnsi="Poppins"/>
          <w:b/>
          <w:sz w:val="26"/>
        </w:rPr>
        <w:t>akustickými měniči PRO-G GRAPHENE</w:t>
      </w:r>
    </w:p>
    <w:p w14:paraId="6783D74E" w14:textId="77777777" w:rsidR="00F64C66" w:rsidRDefault="00000000">
      <w:pPr>
        <w:spacing w:line="240" w:lineRule="auto"/>
        <w:jc w:val="center"/>
        <w:rPr>
          <w:rFonts w:ascii="Poppins" w:eastAsia="Poppins" w:hAnsi="Poppins" w:cs="Poppins"/>
          <w:b/>
          <w:sz w:val="26"/>
          <w:szCs w:val="26"/>
        </w:rPr>
      </w:pPr>
      <w:r>
        <w:rPr>
          <w:rFonts w:ascii="Poppins" w:hAnsi="Poppins"/>
          <w:b/>
          <w:noProof/>
          <w:sz w:val="26"/>
        </w:rPr>
        <w:drawing>
          <wp:inline distT="114300" distB="114300" distL="114300" distR="114300" wp14:anchorId="306DDFF7" wp14:editId="0235E0CC">
            <wp:extent cx="5943600" cy="31369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E7BA74" w14:textId="6A706A9F" w:rsidR="00F64C66" w:rsidRDefault="007A1EC3">
      <w:pPr>
        <w:spacing w:line="240" w:lineRule="auto"/>
        <w:jc w:val="center"/>
        <w:rPr>
          <w:rFonts w:ascii="Poppins" w:eastAsia="Poppins" w:hAnsi="Poppins" w:cs="Poppins"/>
          <w:i/>
        </w:rPr>
      </w:pPr>
      <w:r>
        <w:rPr>
          <w:rFonts w:ascii="Poppins" w:hAnsi="Poppins"/>
          <w:i/>
        </w:rPr>
        <w:t xml:space="preserve">Nová generace herní náhlavní soupravy PRO je vybavena přelomovou technologií </w:t>
      </w:r>
      <w:proofErr w:type="spellStart"/>
      <w:r>
        <w:rPr>
          <w:rFonts w:ascii="Poppins" w:hAnsi="Poppins"/>
          <w:i/>
        </w:rPr>
        <w:t>Graphene</w:t>
      </w:r>
      <w:proofErr w:type="spellEnd"/>
      <w:r>
        <w:rPr>
          <w:rFonts w:ascii="Poppins" w:hAnsi="Poppins"/>
          <w:i/>
        </w:rPr>
        <w:t xml:space="preserve"> Audio, která dává e-sportovcům a hráčům větší šanci na výhru</w:t>
      </w:r>
    </w:p>
    <w:p w14:paraId="1FE8DC4B" w14:textId="77777777" w:rsidR="00F64C66" w:rsidRDefault="00F64C66">
      <w:pPr>
        <w:spacing w:line="240" w:lineRule="auto"/>
        <w:jc w:val="center"/>
        <w:rPr>
          <w:rFonts w:ascii="Poppins" w:eastAsia="Poppins" w:hAnsi="Poppins" w:cs="Poppins"/>
          <w:i/>
        </w:rPr>
      </w:pPr>
    </w:p>
    <w:p w14:paraId="4357EF28" w14:textId="282AB848" w:rsidR="00F64C66" w:rsidRDefault="007A1EC3" w:rsidP="00E07A24">
      <w:pPr>
        <w:spacing w:line="240" w:lineRule="auto"/>
        <w:jc w:val="both"/>
        <w:rPr>
          <w:rFonts w:ascii="Poppins" w:eastAsia="Poppins" w:hAnsi="Poppins" w:cs="Poppins"/>
        </w:rPr>
      </w:pPr>
      <w:r>
        <w:rPr>
          <w:rFonts w:ascii="Poppins" w:hAnsi="Poppins"/>
          <w:b/>
          <w:bCs/>
        </w:rPr>
        <w:t>Praha – 24. května 2023</w:t>
      </w:r>
      <w:r>
        <w:rPr>
          <w:rFonts w:ascii="Poppins" w:hAnsi="Poppins"/>
        </w:rPr>
        <w:t xml:space="preserve"> –</w:t>
      </w:r>
      <w:r w:rsidR="00E90691">
        <w:rPr>
          <w:rFonts w:ascii="Poppins" w:hAnsi="Poppins"/>
        </w:rPr>
        <w:t xml:space="preserve"> </w:t>
      </w:r>
      <w:proofErr w:type="spellStart"/>
      <w:r w:rsidR="00E90691" w:rsidRPr="00E90691">
        <w:rPr>
          <w:rFonts w:ascii="Poppins" w:hAnsi="Poppins"/>
        </w:rPr>
        <w:t>Logitech</w:t>
      </w:r>
      <w:proofErr w:type="spellEnd"/>
      <w:r w:rsidR="00E90691" w:rsidRPr="00E90691">
        <w:rPr>
          <w:rFonts w:ascii="Poppins" w:hAnsi="Poppins"/>
        </w:rPr>
        <w:t xml:space="preserve"> G, značka společnosti </w:t>
      </w:r>
      <w:proofErr w:type="spellStart"/>
      <w:r w:rsidR="00E90691" w:rsidRPr="00E90691">
        <w:rPr>
          <w:rFonts w:ascii="Poppins" w:hAnsi="Poppins"/>
        </w:rPr>
        <w:t>Logitech</w:t>
      </w:r>
      <w:proofErr w:type="spellEnd"/>
      <w:r w:rsidR="00E90691" w:rsidRPr="00E90691">
        <w:rPr>
          <w:rFonts w:ascii="Poppins" w:hAnsi="Poppins"/>
        </w:rPr>
        <w:t xml:space="preserve"> a přední inovátor herních technologií a vybavení, </w:t>
      </w:r>
      <w:r w:rsidR="00AD3250">
        <w:rPr>
          <w:rFonts w:ascii="Poppins" w:hAnsi="Poppins"/>
        </w:rPr>
        <w:t>představuje</w:t>
      </w:r>
      <w:r w:rsidR="00E90691" w:rsidRPr="00E90691">
        <w:rPr>
          <w:rFonts w:ascii="Poppins" w:hAnsi="Poppins"/>
        </w:rPr>
        <w:t xml:space="preserve"> </w:t>
      </w:r>
      <w:r>
        <w:rPr>
          <w:rFonts w:ascii="Poppins" w:hAnsi="Poppins"/>
        </w:rPr>
        <w:t>bezkonkurenční</w:t>
      </w:r>
      <w:r w:rsidR="00E90691" w:rsidRPr="00E90691">
        <w:rPr>
          <w:rFonts w:ascii="Poppins" w:hAnsi="Poppins"/>
        </w:rPr>
        <w:t xml:space="preserve"> e-sportov</w:t>
      </w:r>
      <w:r w:rsidR="00685A26">
        <w:rPr>
          <w:rFonts w:ascii="Poppins" w:hAnsi="Poppins"/>
        </w:rPr>
        <w:t xml:space="preserve">ní </w:t>
      </w:r>
      <w:r w:rsidR="00F53D4B">
        <w:rPr>
          <w:rFonts w:ascii="Poppins" w:hAnsi="Poppins"/>
        </w:rPr>
        <w:t>bezdrátov</w:t>
      </w:r>
      <w:r w:rsidR="00685A26">
        <w:rPr>
          <w:rFonts w:ascii="Poppins" w:hAnsi="Poppins"/>
        </w:rPr>
        <w:t>ý headset</w:t>
      </w:r>
      <w:r>
        <w:rPr>
          <w:rFonts w:ascii="Poppins" w:hAnsi="Poppins"/>
        </w:rPr>
        <w:t xml:space="preserve"> </w:t>
      </w:r>
      <w:hyperlink r:id="rId8">
        <w:proofErr w:type="spellStart"/>
        <w:r w:rsidR="00E90691">
          <w:rPr>
            <w:rFonts w:ascii="Poppins" w:eastAsia="Poppins" w:hAnsi="Poppins" w:cs="Poppins"/>
            <w:color w:val="1155CC"/>
            <w:u w:val="single"/>
          </w:rPr>
          <w:t>Logitech</w:t>
        </w:r>
        <w:proofErr w:type="spellEnd"/>
        <w:r w:rsidR="00E90691">
          <w:rPr>
            <w:rFonts w:ascii="Poppins" w:eastAsia="Poppins" w:hAnsi="Poppins" w:cs="Poppins"/>
            <w:color w:val="1155CC"/>
            <w:u w:val="single"/>
          </w:rPr>
          <w:t xml:space="preserve"> G PRO X 2 LIGHTSPEED </w:t>
        </w:r>
        <w:proofErr w:type="spellStart"/>
        <w:r w:rsidR="00E90691">
          <w:rPr>
            <w:rFonts w:ascii="Poppins" w:eastAsia="Poppins" w:hAnsi="Poppins" w:cs="Poppins"/>
            <w:color w:val="1155CC"/>
            <w:u w:val="single"/>
          </w:rPr>
          <w:t>Wireless</w:t>
        </w:r>
        <w:proofErr w:type="spellEnd"/>
        <w:r w:rsidR="00E90691">
          <w:rPr>
            <w:rFonts w:ascii="Poppins" w:eastAsia="Poppins" w:hAnsi="Poppins" w:cs="Poppins"/>
            <w:color w:val="1155CC"/>
            <w:u w:val="single"/>
          </w:rPr>
          <w:t xml:space="preserve"> Gaming Headset</w:t>
        </w:r>
      </w:hyperlink>
      <w:r>
        <w:t>.</w:t>
      </w:r>
      <w:r>
        <w:rPr>
          <w:rFonts w:ascii="Poppins" w:hAnsi="Poppins"/>
        </w:rPr>
        <w:t xml:space="preserve"> Nová souprava PRO X 2, navržená a otestovaná nejlepšími e-sportovci, </w:t>
      </w:r>
      <w:r w:rsidR="00D46073">
        <w:rPr>
          <w:rFonts w:ascii="Poppins" w:hAnsi="Poppins"/>
        </w:rPr>
        <w:t>používá</w:t>
      </w:r>
      <w:r>
        <w:rPr>
          <w:rFonts w:ascii="Poppins" w:hAnsi="Poppins"/>
        </w:rPr>
        <w:t xml:space="preserve"> zcela nov</w:t>
      </w:r>
      <w:r w:rsidR="00D46073">
        <w:rPr>
          <w:rFonts w:ascii="Poppins" w:hAnsi="Poppins"/>
        </w:rPr>
        <w:t>é</w:t>
      </w:r>
      <w:r w:rsidR="00F53D4B">
        <w:rPr>
          <w:rFonts w:ascii="Poppins" w:hAnsi="Poppins"/>
        </w:rPr>
        <w:t xml:space="preserve"> </w:t>
      </w:r>
      <w:r>
        <w:rPr>
          <w:rFonts w:ascii="Poppins" w:hAnsi="Poppins"/>
        </w:rPr>
        <w:t>revoluční akustick</w:t>
      </w:r>
      <w:r w:rsidR="00D46073">
        <w:rPr>
          <w:rFonts w:ascii="Poppins" w:hAnsi="Poppins"/>
        </w:rPr>
        <w:t>é</w:t>
      </w:r>
      <w:r>
        <w:rPr>
          <w:rFonts w:ascii="Poppins" w:hAnsi="Poppins"/>
        </w:rPr>
        <w:t xml:space="preserve"> měnič</w:t>
      </w:r>
      <w:r w:rsidR="00D46073">
        <w:rPr>
          <w:rFonts w:ascii="Poppins" w:hAnsi="Poppins"/>
        </w:rPr>
        <w:t>e</w:t>
      </w:r>
      <w:r>
        <w:rPr>
          <w:rFonts w:ascii="Poppins" w:hAnsi="Poppins"/>
        </w:rPr>
        <w:t xml:space="preserve"> PRO-G GRAPHENE, které z ní činí </w:t>
      </w:r>
      <w:r w:rsidR="00B5509F">
        <w:rPr>
          <w:rFonts w:ascii="Poppins" w:hAnsi="Poppins"/>
        </w:rPr>
        <w:t xml:space="preserve">ultimátní zdroj </w:t>
      </w:r>
      <w:r>
        <w:rPr>
          <w:rFonts w:ascii="Poppins" w:hAnsi="Poppins"/>
        </w:rPr>
        <w:t>herního zvuku a nezbytn</w:t>
      </w:r>
      <w:r w:rsidR="003E749F">
        <w:rPr>
          <w:rFonts w:ascii="Poppins" w:hAnsi="Poppins"/>
        </w:rPr>
        <w:t>ý doplněk</w:t>
      </w:r>
      <w:r>
        <w:rPr>
          <w:rFonts w:ascii="Poppins" w:hAnsi="Poppins"/>
        </w:rPr>
        <w:t xml:space="preserve"> pro nejnáročnější a nejsoutěživější hráče. </w:t>
      </w:r>
    </w:p>
    <w:p w14:paraId="1F7E9711" w14:textId="77777777" w:rsidR="00F64C66" w:rsidRDefault="00F64C66" w:rsidP="00E07A24">
      <w:pPr>
        <w:spacing w:line="240" w:lineRule="auto"/>
        <w:jc w:val="both"/>
        <w:rPr>
          <w:rFonts w:ascii="Poppins" w:eastAsia="Poppins" w:hAnsi="Poppins" w:cs="Poppins"/>
        </w:rPr>
      </w:pPr>
    </w:p>
    <w:p w14:paraId="5676303B" w14:textId="440B0B38" w:rsidR="00F64C66" w:rsidRDefault="00000000" w:rsidP="00E07A24">
      <w:pPr>
        <w:spacing w:line="240" w:lineRule="auto"/>
        <w:jc w:val="both"/>
        <w:rPr>
          <w:rFonts w:ascii="Poppins" w:eastAsia="Poppins" w:hAnsi="Poppins" w:cs="Poppins"/>
        </w:rPr>
      </w:pPr>
      <w:r>
        <w:rPr>
          <w:rFonts w:ascii="Poppins" w:hAnsi="Poppins"/>
        </w:rPr>
        <w:t xml:space="preserve">„Základní filozofií řady </w:t>
      </w:r>
      <w:proofErr w:type="spellStart"/>
      <w:r>
        <w:rPr>
          <w:rFonts w:ascii="Poppins" w:hAnsi="Poppins"/>
        </w:rPr>
        <w:t>Logitech</w:t>
      </w:r>
      <w:proofErr w:type="spellEnd"/>
      <w:r>
        <w:rPr>
          <w:rFonts w:ascii="Poppins" w:hAnsi="Poppins"/>
        </w:rPr>
        <w:t xml:space="preserve"> G PRO je vytvářet </w:t>
      </w:r>
      <w:r w:rsidR="00B5509F">
        <w:rPr>
          <w:rFonts w:ascii="Poppins" w:hAnsi="Poppins"/>
        </w:rPr>
        <w:t>herní vybavení</w:t>
      </w:r>
      <w:r>
        <w:rPr>
          <w:rFonts w:ascii="Poppins" w:hAnsi="Poppins"/>
        </w:rPr>
        <w:t xml:space="preserve">, které splňuje náročné potřeby profesionálních e-sportovců a soutěživých hráčů,“ říká Chris Pate, hlavní produktový manažer řady </w:t>
      </w:r>
      <w:proofErr w:type="spellStart"/>
      <w:r>
        <w:rPr>
          <w:rFonts w:ascii="Poppins" w:hAnsi="Poppins"/>
        </w:rPr>
        <w:t>Logitech</w:t>
      </w:r>
      <w:proofErr w:type="spellEnd"/>
      <w:r>
        <w:rPr>
          <w:rFonts w:ascii="Poppins" w:hAnsi="Poppins"/>
        </w:rPr>
        <w:t xml:space="preserve"> G PRO. „S modelem PRO X 2 jsme dosáhli přelomové úrovně </w:t>
      </w:r>
      <w:r w:rsidR="004903F3">
        <w:rPr>
          <w:rFonts w:ascii="Poppins" w:hAnsi="Poppins"/>
        </w:rPr>
        <w:t>funkčnosti díky</w:t>
      </w:r>
      <w:r>
        <w:rPr>
          <w:rFonts w:ascii="Poppins" w:hAnsi="Poppins"/>
        </w:rPr>
        <w:t xml:space="preserve"> přepracování našich akustických měničů PRO-G s</w:t>
      </w:r>
      <w:r w:rsidR="004903F3">
        <w:rPr>
          <w:rFonts w:ascii="Poppins" w:hAnsi="Poppins"/>
        </w:rPr>
        <w:t xml:space="preserve"> využitím </w:t>
      </w:r>
      <w:r>
        <w:rPr>
          <w:rFonts w:ascii="Poppins" w:hAnsi="Poppins"/>
        </w:rPr>
        <w:t>technologi</w:t>
      </w:r>
      <w:r w:rsidR="004903F3">
        <w:rPr>
          <w:rFonts w:ascii="Poppins" w:hAnsi="Poppins"/>
        </w:rPr>
        <w:t>e</w:t>
      </w:r>
      <w:r>
        <w:rPr>
          <w:rFonts w:ascii="Poppins" w:hAnsi="Poppins"/>
        </w:rPr>
        <w:t xml:space="preserve"> </w:t>
      </w:r>
      <w:proofErr w:type="spellStart"/>
      <w:r>
        <w:rPr>
          <w:rFonts w:ascii="Poppins" w:hAnsi="Poppins"/>
        </w:rPr>
        <w:t>Graphene</w:t>
      </w:r>
      <w:proofErr w:type="spellEnd"/>
      <w:r>
        <w:rPr>
          <w:rFonts w:ascii="Poppins" w:hAnsi="Poppins"/>
        </w:rPr>
        <w:t xml:space="preserve"> Audio. </w:t>
      </w:r>
      <w:r w:rsidR="004903F3">
        <w:rPr>
          <w:rFonts w:ascii="Poppins" w:hAnsi="Poppins"/>
        </w:rPr>
        <w:t>S</w:t>
      </w:r>
      <w:r>
        <w:rPr>
          <w:rFonts w:ascii="Poppins" w:hAnsi="Poppins"/>
        </w:rPr>
        <w:t xml:space="preserve"> grafen</w:t>
      </w:r>
      <w:r w:rsidR="004903F3">
        <w:rPr>
          <w:rFonts w:ascii="Poppins" w:hAnsi="Poppins"/>
        </w:rPr>
        <w:t>em</w:t>
      </w:r>
      <w:r>
        <w:rPr>
          <w:rFonts w:ascii="Poppins" w:hAnsi="Poppins"/>
        </w:rPr>
        <w:t xml:space="preserve"> </w:t>
      </w:r>
      <w:r w:rsidR="004903F3">
        <w:rPr>
          <w:rFonts w:ascii="Poppins" w:hAnsi="Poppins"/>
        </w:rPr>
        <w:t xml:space="preserve">jsme dokázali </w:t>
      </w:r>
      <w:r>
        <w:rPr>
          <w:rFonts w:ascii="Poppins" w:hAnsi="Poppins"/>
        </w:rPr>
        <w:t xml:space="preserve">vytvořit akustický měnič, který je </w:t>
      </w:r>
      <w:r w:rsidR="00B5509F">
        <w:rPr>
          <w:rFonts w:ascii="Poppins" w:hAnsi="Poppins"/>
        </w:rPr>
        <w:t>mimořádně</w:t>
      </w:r>
      <w:r>
        <w:rPr>
          <w:rFonts w:ascii="Poppins" w:hAnsi="Poppins"/>
        </w:rPr>
        <w:t xml:space="preserve"> tuhý a zároveň t</w:t>
      </w:r>
      <w:r w:rsidR="00E0542E">
        <w:rPr>
          <w:rFonts w:ascii="Poppins" w:hAnsi="Poppins"/>
        </w:rPr>
        <w:t>akřka</w:t>
      </w:r>
      <w:r>
        <w:rPr>
          <w:rFonts w:ascii="Poppins" w:hAnsi="Poppins"/>
        </w:rPr>
        <w:t xml:space="preserve"> neuvěřitelně lehký. To </w:t>
      </w:r>
      <w:r w:rsidR="00B5509F">
        <w:rPr>
          <w:rFonts w:ascii="Poppins" w:hAnsi="Poppins"/>
        </w:rPr>
        <w:t>zajišťuje</w:t>
      </w:r>
      <w:r>
        <w:rPr>
          <w:rFonts w:ascii="Poppins" w:hAnsi="Poppins"/>
        </w:rPr>
        <w:t xml:space="preserve"> vysoce věrný zvuk s extrémně nízkým zkreslením, </w:t>
      </w:r>
      <w:r w:rsidR="00B5509F">
        <w:rPr>
          <w:rFonts w:ascii="Poppins" w:hAnsi="Poppins"/>
        </w:rPr>
        <w:t>což</w:t>
      </w:r>
      <w:r>
        <w:rPr>
          <w:rFonts w:ascii="Poppins" w:hAnsi="Poppins"/>
        </w:rPr>
        <w:t xml:space="preserve"> </w:t>
      </w:r>
      <w:r w:rsidR="003E749F">
        <w:rPr>
          <w:rFonts w:ascii="Poppins" w:hAnsi="Poppins"/>
        </w:rPr>
        <w:t>dodává</w:t>
      </w:r>
      <w:r w:rsidR="00B5509F">
        <w:rPr>
          <w:rFonts w:ascii="Poppins" w:hAnsi="Poppins"/>
        </w:rPr>
        <w:t xml:space="preserve"> </w:t>
      </w:r>
      <w:r>
        <w:rPr>
          <w:rFonts w:ascii="Poppins" w:hAnsi="Poppins"/>
        </w:rPr>
        <w:t xml:space="preserve">profesionálům </w:t>
      </w:r>
      <w:r w:rsidR="00B37A54">
        <w:rPr>
          <w:rFonts w:ascii="Poppins" w:hAnsi="Poppins"/>
        </w:rPr>
        <w:t>potenciál</w:t>
      </w:r>
      <w:r>
        <w:rPr>
          <w:rFonts w:ascii="Poppins" w:hAnsi="Poppins"/>
        </w:rPr>
        <w:t xml:space="preserve"> potřebný </w:t>
      </w:r>
      <w:r w:rsidR="00B5509F">
        <w:rPr>
          <w:rFonts w:ascii="Poppins" w:hAnsi="Poppins"/>
        </w:rPr>
        <w:t>k m</w:t>
      </w:r>
      <w:r>
        <w:rPr>
          <w:rFonts w:ascii="Poppins" w:hAnsi="Poppins"/>
        </w:rPr>
        <w:t>axim</w:t>
      </w:r>
      <w:r w:rsidR="00B5509F">
        <w:rPr>
          <w:rFonts w:ascii="Poppins" w:hAnsi="Poppins"/>
        </w:rPr>
        <w:t>álnímu hernímu výkonu</w:t>
      </w:r>
      <w:r>
        <w:rPr>
          <w:rFonts w:ascii="Poppins" w:hAnsi="Poppins"/>
        </w:rPr>
        <w:t>.“</w:t>
      </w:r>
    </w:p>
    <w:p w14:paraId="0F252519" w14:textId="77777777" w:rsidR="00F64C66" w:rsidRDefault="00F64C66" w:rsidP="00E07A24">
      <w:pPr>
        <w:spacing w:line="240" w:lineRule="auto"/>
        <w:jc w:val="both"/>
        <w:rPr>
          <w:rFonts w:ascii="Poppins" w:eastAsia="Poppins" w:hAnsi="Poppins" w:cs="Poppins"/>
        </w:rPr>
      </w:pPr>
    </w:p>
    <w:p w14:paraId="1F0CE582" w14:textId="090EFC2C" w:rsidR="00F64C66" w:rsidRDefault="00FB1AB6" w:rsidP="00E07A24">
      <w:pPr>
        <w:spacing w:line="240" w:lineRule="auto"/>
        <w:jc w:val="both"/>
        <w:rPr>
          <w:rFonts w:ascii="Poppins" w:eastAsia="Poppins" w:hAnsi="Poppins" w:cs="Poppins"/>
        </w:rPr>
      </w:pPr>
      <w:r>
        <w:rPr>
          <w:rFonts w:ascii="Poppins" w:hAnsi="Poppins"/>
        </w:rPr>
        <w:lastRenderedPageBreak/>
        <w:t xml:space="preserve">Čistota zvuku a </w:t>
      </w:r>
      <w:r w:rsidR="00DB569F">
        <w:rPr>
          <w:rFonts w:ascii="Poppins" w:hAnsi="Poppins"/>
        </w:rPr>
        <w:t xml:space="preserve">dobrá </w:t>
      </w:r>
      <w:r>
        <w:rPr>
          <w:rFonts w:ascii="Poppins" w:hAnsi="Poppins"/>
        </w:rPr>
        <w:t>komunikace patří v e-sport</w:t>
      </w:r>
      <w:r w:rsidR="00595F41">
        <w:rPr>
          <w:rFonts w:ascii="Poppins" w:hAnsi="Poppins"/>
        </w:rPr>
        <w:t>ech</w:t>
      </w:r>
      <w:r>
        <w:rPr>
          <w:rFonts w:ascii="Poppins" w:hAnsi="Poppins"/>
        </w:rPr>
        <w:t xml:space="preserve"> </w:t>
      </w:r>
      <w:r w:rsidR="00DB43E7">
        <w:rPr>
          <w:rFonts w:ascii="Poppins" w:hAnsi="Poppins"/>
        </w:rPr>
        <w:t xml:space="preserve">k </w:t>
      </w:r>
      <w:r>
        <w:rPr>
          <w:rFonts w:ascii="Poppins" w:hAnsi="Poppins"/>
        </w:rPr>
        <w:t>rozhodující</w:t>
      </w:r>
      <w:r w:rsidR="00DB43E7">
        <w:rPr>
          <w:rFonts w:ascii="Poppins" w:hAnsi="Poppins"/>
        </w:rPr>
        <w:t>m</w:t>
      </w:r>
      <w:r>
        <w:rPr>
          <w:rFonts w:ascii="Poppins" w:hAnsi="Poppins"/>
        </w:rPr>
        <w:t xml:space="preserve"> </w:t>
      </w:r>
      <w:r w:rsidR="00DB43E7">
        <w:rPr>
          <w:rFonts w:ascii="Poppins" w:hAnsi="Poppins"/>
        </w:rPr>
        <w:t>faktorům</w:t>
      </w:r>
      <w:r>
        <w:rPr>
          <w:rFonts w:ascii="Poppins" w:hAnsi="Poppins"/>
        </w:rPr>
        <w:t xml:space="preserve">, které ovlivňují vítězství. Schopnost slyšet sebemenší zvukový podnět a bezproblémově komunikovat se spoluhráči je velmi významná. </w:t>
      </w:r>
      <w:r w:rsidRPr="005E1041">
        <w:rPr>
          <w:rFonts w:ascii="Poppins" w:hAnsi="Poppins"/>
        </w:rPr>
        <w:t xml:space="preserve">Nový akustický měnič PRO-G GRAPHENE Audio Driver má precizní konstrukci se speciálně uchycenou </w:t>
      </w:r>
      <w:proofErr w:type="gramStart"/>
      <w:r w:rsidRPr="005E1041">
        <w:rPr>
          <w:rFonts w:ascii="Poppins" w:hAnsi="Poppins"/>
        </w:rPr>
        <w:t>50mm</w:t>
      </w:r>
      <w:proofErr w:type="gramEnd"/>
      <w:r w:rsidRPr="005E1041">
        <w:rPr>
          <w:rFonts w:ascii="Poppins" w:hAnsi="Poppins"/>
        </w:rPr>
        <w:t xml:space="preserve"> </w:t>
      </w:r>
      <w:proofErr w:type="spellStart"/>
      <w:r w:rsidRPr="005E1041">
        <w:rPr>
          <w:rFonts w:ascii="Poppins" w:hAnsi="Poppins"/>
        </w:rPr>
        <w:t>grafenovou</w:t>
      </w:r>
      <w:proofErr w:type="spellEnd"/>
      <w:r w:rsidRPr="005E1041">
        <w:rPr>
          <w:rFonts w:ascii="Poppins" w:hAnsi="Poppins"/>
        </w:rPr>
        <w:t xml:space="preserve"> membránou, která umožňuje vytvořit dosud neslýchaně </w:t>
      </w:r>
      <w:r w:rsidR="00207515" w:rsidRPr="005E1041">
        <w:rPr>
          <w:rFonts w:ascii="Poppins" w:hAnsi="Poppins"/>
        </w:rPr>
        <w:t>realistické</w:t>
      </w:r>
      <w:r w:rsidRPr="005E1041">
        <w:rPr>
          <w:rFonts w:ascii="Poppins" w:hAnsi="Poppins"/>
        </w:rPr>
        <w:t xml:space="preserve"> zvukové prostředí. </w:t>
      </w:r>
      <w:r w:rsidR="00CD674A" w:rsidRPr="005E1041">
        <w:rPr>
          <w:rFonts w:ascii="Poppins" w:hAnsi="Poppins"/>
        </w:rPr>
        <w:t>Hlavním přínosem je</w:t>
      </w:r>
      <w:r w:rsidRPr="005E1041">
        <w:rPr>
          <w:rFonts w:ascii="Poppins" w:hAnsi="Poppins"/>
        </w:rPr>
        <w:t xml:space="preserve"> vylepšení reprodukce zvuku</w:t>
      </w:r>
      <w:r w:rsidR="006A5AD5" w:rsidRPr="005E1041">
        <w:rPr>
          <w:rFonts w:ascii="Poppins" w:hAnsi="Poppins"/>
        </w:rPr>
        <w:t>,</w:t>
      </w:r>
      <w:r w:rsidRPr="005E1041">
        <w:rPr>
          <w:rFonts w:ascii="Poppins" w:hAnsi="Poppins"/>
        </w:rPr>
        <w:t xml:space="preserve"> </w:t>
      </w:r>
      <w:r w:rsidR="006A5AD5" w:rsidRPr="005E1041">
        <w:rPr>
          <w:rFonts w:ascii="Poppins" w:hAnsi="Poppins"/>
        </w:rPr>
        <w:t xml:space="preserve">přesnější </w:t>
      </w:r>
      <w:r w:rsidRPr="005E1041">
        <w:rPr>
          <w:rFonts w:ascii="Poppins" w:hAnsi="Poppins"/>
        </w:rPr>
        <w:t>časov</w:t>
      </w:r>
      <w:r w:rsidR="006A5AD5" w:rsidRPr="005E1041">
        <w:rPr>
          <w:rFonts w:ascii="Poppins" w:hAnsi="Poppins"/>
        </w:rPr>
        <w:t>á</w:t>
      </w:r>
      <w:r w:rsidRPr="005E1041">
        <w:rPr>
          <w:rFonts w:ascii="Poppins" w:hAnsi="Poppins"/>
        </w:rPr>
        <w:t xml:space="preserve"> synchronizace a snížení zkreslení, </w:t>
      </w:r>
      <w:r w:rsidR="003E749F" w:rsidRPr="005E1041">
        <w:rPr>
          <w:rFonts w:ascii="Poppins" w:hAnsi="Poppins"/>
        </w:rPr>
        <w:t>aby bylo možné</w:t>
      </w:r>
      <w:r w:rsidRPr="005E1041">
        <w:rPr>
          <w:rFonts w:ascii="Poppins" w:hAnsi="Poppins"/>
        </w:rPr>
        <w:t xml:space="preserve"> jasněji identifikovat zvukové</w:t>
      </w:r>
      <w:r>
        <w:rPr>
          <w:rFonts w:ascii="Poppins" w:hAnsi="Poppins"/>
        </w:rPr>
        <w:t xml:space="preserve"> objekty a rychleji rozeznat jejich polohu při pohybu vůči k hráči. </w:t>
      </w:r>
    </w:p>
    <w:p w14:paraId="4CCD7342" w14:textId="77777777" w:rsidR="00F64C66" w:rsidRDefault="00F64C66" w:rsidP="00E07A24">
      <w:pPr>
        <w:widowControl w:val="0"/>
        <w:spacing w:line="240" w:lineRule="auto"/>
        <w:jc w:val="both"/>
        <w:rPr>
          <w:rFonts w:ascii="Poppins" w:eastAsia="Poppins" w:hAnsi="Poppins" w:cs="Poppins"/>
          <w:highlight w:val="yellow"/>
        </w:rPr>
      </w:pPr>
    </w:p>
    <w:p w14:paraId="00CB8C50" w14:textId="357031CE" w:rsidR="00F64C66" w:rsidRDefault="00000000" w:rsidP="00E07A24">
      <w:pPr>
        <w:spacing w:line="240" w:lineRule="auto"/>
        <w:jc w:val="both"/>
        <w:rPr>
          <w:rFonts w:ascii="Poppins" w:eastAsia="Poppins" w:hAnsi="Poppins" w:cs="Poppins"/>
        </w:rPr>
      </w:pPr>
      <w:r>
        <w:rPr>
          <w:rFonts w:ascii="Poppins" w:hAnsi="Poppins"/>
        </w:rPr>
        <w:t>Kromě z</w:t>
      </w:r>
      <w:r w:rsidR="006A5AD5">
        <w:rPr>
          <w:rFonts w:ascii="Poppins" w:hAnsi="Poppins"/>
        </w:rPr>
        <w:t>brusu</w:t>
      </w:r>
      <w:r>
        <w:rPr>
          <w:rFonts w:ascii="Poppins" w:hAnsi="Poppins"/>
        </w:rPr>
        <w:t xml:space="preserve"> nového akustického měniče PRO-G GRAPHENE nabízí PRO X 2 oproti stávající</w:t>
      </w:r>
      <w:r w:rsidR="00685A26">
        <w:rPr>
          <w:rFonts w:ascii="Poppins" w:hAnsi="Poppins"/>
        </w:rPr>
        <w:t xml:space="preserve">mu </w:t>
      </w:r>
      <w:r>
        <w:rPr>
          <w:rFonts w:ascii="Poppins" w:hAnsi="Poppins"/>
        </w:rPr>
        <w:t>bezdrátové</w:t>
      </w:r>
      <w:r w:rsidR="00685A26">
        <w:rPr>
          <w:rFonts w:ascii="Poppins" w:hAnsi="Poppins"/>
        </w:rPr>
        <w:t>mu</w:t>
      </w:r>
      <w:r>
        <w:rPr>
          <w:rFonts w:ascii="Poppins" w:hAnsi="Poppins"/>
        </w:rPr>
        <w:t xml:space="preserve"> herní</w:t>
      </w:r>
      <w:r w:rsidR="00685A26">
        <w:rPr>
          <w:rFonts w:ascii="Poppins" w:hAnsi="Poppins"/>
        </w:rPr>
        <w:t xml:space="preserve">mu headsetu </w:t>
      </w:r>
      <w:r>
        <w:rPr>
          <w:rFonts w:ascii="Poppins" w:hAnsi="Poppins"/>
        </w:rPr>
        <w:t xml:space="preserve">PRO X </w:t>
      </w:r>
      <w:r w:rsidR="006A5AD5">
        <w:rPr>
          <w:rFonts w:ascii="Poppins" w:hAnsi="Poppins"/>
        </w:rPr>
        <w:t>další významná</w:t>
      </w:r>
      <w:r>
        <w:rPr>
          <w:rFonts w:ascii="Poppins" w:hAnsi="Poppins"/>
        </w:rPr>
        <w:t xml:space="preserve"> vylepšení</w:t>
      </w:r>
      <w:r w:rsidR="00DB43E7">
        <w:rPr>
          <w:rFonts w:ascii="Poppins" w:hAnsi="Poppins"/>
        </w:rPr>
        <w:t>.</w:t>
      </w:r>
    </w:p>
    <w:p w14:paraId="1BD28AAB" w14:textId="77777777" w:rsidR="00F64C66" w:rsidRDefault="00F64C66" w:rsidP="00E07A24">
      <w:pPr>
        <w:spacing w:line="240" w:lineRule="auto"/>
        <w:jc w:val="both"/>
        <w:rPr>
          <w:rFonts w:ascii="Poppins" w:eastAsia="Poppins" w:hAnsi="Poppins" w:cs="Poppins"/>
        </w:rPr>
      </w:pPr>
    </w:p>
    <w:p w14:paraId="771E7F09" w14:textId="11CE14B2" w:rsidR="00F64C66" w:rsidRDefault="00000000" w:rsidP="00E07A24">
      <w:pPr>
        <w:numPr>
          <w:ilvl w:val="0"/>
          <w:numId w:val="1"/>
        </w:numPr>
        <w:jc w:val="both"/>
        <w:rPr>
          <w:rFonts w:ascii="Poppins" w:eastAsia="Poppins" w:hAnsi="Poppins" w:cs="Poppins"/>
        </w:rPr>
      </w:pPr>
      <w:r>
        <w:rPr>
          <w:rFonts w:ascii="Poppins" w:hAnsi="Poppins"/>
          <w:b/>
          <w:bCs/>
        </w:rPr>
        <w:t>Robustní připojení</w:t>
      </w:r>
      <w:r>
        <w:rPr>
          <w:rFonts w:ascii="Poppins" w:hAnsi="Poppins"/>
        </w:rPr>
        <w:t xml:space="preserve"> – Připrav</w:t>
      </w:r>
      <w:r w:rsidR="004645BE">
        <w:rPr>
          <w:rFonts w:ascii="Poppins" w:hAnsi="Poppins"/>
        </w:rPr>
        <w:t>enost</w:t>
      </w:r>
      <w:r>
        <w:rPr>
          <w:rFonts w:ascii="Poppins" w:hAnsi="Poppins"/>
        </w:rPr>
        <w:t xml:space="preserve"> na každou situaci díky vylepšenému bezdrátovému připojení LIGHTSPEED/Bluetooth a kabelovému připojení</w:t>
      </w:r>
      <w:r w:rsidR="004645BE">
        <w:rPr>
          <w:rFonts w:ascii="Poppins" w:hAnsi="Poppins"/>
        </w:rPr>
        <w:t xml:space="preserve"> s klasickým </w:t>
      </w:r>
      <w:r>
        <w:rPr>
          <w:rFonts w:ascii="Poppins" w:hAnsi="Poppins"/>
        </w:rPr>
        <w:t>3,5mm konektor</w:t>
      </w:r>
      <w:r w:rsidR="004645BE">
        <w:rPr>
          <w:rFonts w:ascii="Poppins" w:hAnsi="Poppins"/>
        </w:rPr>
        <w:t>em</w:t>
      </w:r>
      <w:r>
        <w:rPr>
          <w:rFonts w:ascii="Poppins" w:hAnsi="Poppins"/>
        </w:rPr>
        <w:t>. Technologie LIGHTSPEED nyní zajišťuje profesionální bezdrátové připojení s výdrží až 50 hodin provozu na jedno nabití a stále spolehlivým dosahem až 30 m.</w:t>
      </w:r>
    </w:p>
    <w:p w14:paraId="67FC7B75" w14:textId="07FB0E27" w:rsidR="00F64C66" w:rsidRDefault="00000000" w:rsidP="00E07A24">
      <w:pPr>
        <w:numPr>
          <w:ilvl w:val="0"/>
          <w:numId w:val="1"/>
        </w:numPr>
        <w:jc w:val="both"/>
        <w:rPr>
          <w:rFonts w:ascii="Poppins" w:eastAsia="Poppins" w:hAnsi="Poppins" w:cs="Poppins"/>
        </w:rPr>
      </w:pPr>
      <w:r>
        <w:rPr>
          <w:rFonts w:ascii="Poppins" w:hAnsi="Poppins"/>
          <w:b/>
          <w:bCs/>
        </w:rPr>
        <w:t>Oceňovaná konstrukce PRO</w:t>
      </w:r>
      <w:r>
        <w:rPr>
          <w:rFonts w:ascii="Poppins" w:hAnsi="Poppins"/>
        </w:rPr>
        <w:t xml:space="preserve"> – </w:t>
      </w:r>
      <w:r w:rsidR="00685A26">
        <w:rPr>
          <w:rFonts w:ascii="Poppins" w:hAnsi="Poppins"/>
        </w:rPr>
        <w:t>Headset</w:t>
      </w:r>
      <w:r>
        <w:rPr>
          <w:rFonts w:ascii="Poppins" w:hAnsi="Poppins"/>
        </w:rPr>
        <w:t xml:space="preserve"> PRO X 2, navržen</w:t>
      </w:r>
      <w:r w:rsidR="00685A26">
        <w:rPr>
          <w:rFonts w:ascii="Poppins" w:hAnsi="Poppins"/>
        </w:rPr>
        <w:t>ý</w:t>
      </w:r>
      <w:r>
        <w:rPr>
          <w:rFonts w:ascii="Poppins" w:hAnsi="Poppins"/>
        </w:rPr>
        <w:t xml:space="preserve"> pro profesionální hráče a ve spolupráci s nimi, má </w:t>
      </w:r>
      <w:r w:rsidR="009649AD">
        <w:rPr>
          <w:rFonts w:ascii="Poppins" w:hAnsi="Poppins"/>
        </w:rPr>
        <w:t>robustní, a přitom lehký</w:t>
      </w:r>
      <w:r w:rsidR="000A2098">
        <w:rPr>
          <w:rFonts w:ascii="Poppins" w:hAnsi="Poppins"/>
        </w:rPr>
        <w:t>,</w:t>
      </w:r>
      <w:r w:rsidR="009649AD">
        <w:rPr>
          <w:rFonts w:ascii="Poppins" w:hAnsi="Poppins"/>
        </w:rPr>
        <w:t xml:space="preserve"> </w:t>
      </w:r>
      <w:r>
        <w:rPr>
          <w:rFonts w:ascii="Poppins" w:hAnsi="Poppins"/>
        </w:rPr>
        <w:t>odolný</w:t>
      </w:r>
      <w:r w:rsidR="000A2098">
        <w:rPr>
          <w:rFonts w:ascii="Poppins" w:hAnsi="Poppins"/>
        </w:rPr>
        <w:t>,</w:t>
      </w:r>
      <w:r>
        <w:rPr>
          <w:rFonts w:ascii="Poppins" w:hAnsi="Poppins"/>
        </w:rPr>
        <w:t xml:space="preserve"> rám z hliníku a oceli a </w:t>
      </w:r>
      <w:r w:rsidR="009649AD">
        <w:rPr>
          <w:rFonts w:ascii="Poppins" w:hAnsi="Poppins"/>
        </w:rPr>
        <w:t xml:space="preserve">slibuje maximální </w:t>
      </w:r>
      <w:r>
        <w:rPr>
          <w:rFonts w:ascii="Poppins" w:hAnsi="Poppins"/>
        </w:rPr>
        <w:t xml:space="preserve">pohodlí díky otočnému odolnému závěsu a vyměnitelným náušníkům z koženky a veluru. </w:t>
      </w:r>
    </w:p>
    <w:p w14:paraId="5C193169" w14:textId="4A24A134" w:rsidR="00F64C66" w:rsidRDefault="00000000" w:rsidP="00E07A24">
      <w:pPr>
        <w:numPr>
          <w:ilvl w:val="0"/>
          <w:numId w:val="1"/>
        </w:numPr>
        <w:jc w:val="both"/>
        <w:rPr>
          <w:rFonts w:ascii="Poppins" w:eastAsia="Poppins" w:hAnsi="Poppins" w:cs="Poppins"/>
        </w:rPr>
      </w:pPr>
      <w:r w:rsidRPr="009649AD">
        <w:rPr>
          <w:rFonts w:ascii="Poppins" w:hAnsi="Poppins"/>
          <w:b/>
          <w:bCs/>
        </w:rPr>
        <w:t>Spolehlivá komunikace</w:t>
      </w:r>
      <w:r>
        <w:rPr>
          <w:rFonts w:ascii="Poppins" w:hAnsi="Poppins"/>
        </w:rPr>
        <w:t xml:space="preserve"> – 6mm mikrofon</w:t>
      </w:r>
      <w:r w:rsidR="009649AD">
        <w:rPr>
          <w:rFonts w:ascii="Poppins" w:hAnsi="Poppins"/>
        </w:rPr>
        <w:t xml:space="preserve"> s </w:t>
      </w:r>
      <w:proofErr w:type="spellStart"/>
      <w:r w:rsidR="009649AD">
        <w:rPr>
          <w:rFonts w:ascii="Poppins" w:hAnsi="Poppins"/>
        </w:rPr>
        <w:t>kardioidní</w:t>
      </w:r>
      <w:proofErr w:type="spellEnd"/>
      <w:r w:rsidR="009649AD">
        <w:rPr>
          <w:rFonts w:ascii="Poppins" w:hAnsi="Poppins"/>
        </w:rPr>
        <w:t xml:space="preserve"> charakteristikou</w:t>
      </w:r>
      <w:r>
        <w:rPr>
          <w:rFonts w:ascii="Poppins" w:hAnsi="Poppins"/>
        </w:rPr>
        <w:t xml:space="preserve"> na odnímatelném raménku </w:t>
      </w:r>
      <w:r w:rsidR="004645BE">
        <w:rPr>
          <w:rFonts w:ascii="Poppins" w:hAnsi="Poppins"/>
        </w:rPr>
        <w:t xml:space="preserve">a </w:t>
      </w:r>
      <w:r>
        <w:rPr>
          <w:rFonts w:ascii="Poppins" w:hAnsi="Poppins"/>
        </w:rPr>
        <w:t xml:space="preserve">s pokročilým softwarovým filtrem Blue </w:t>
      </w:r>
      <w:proofErr w:type="gramStart"/>
      <w:r>
        <w:rPr>
          <w:rFonts w:ascii="Poppins" w:hAnsi="Poppins"/>
        </w:rPr>
        <w:t>VO!CE</w:t>
      </w:r>
      <w:proofErr w:type="gramEnd"/>
      <w:r>
        <w:rPr>
          <w:rFonts w:ascii="Poppins" w:hAnsi="Poppins"/>
        </w:rPr>
        <w:t xml:space="preserve"> nastavitelným přes aplikaci G HUB pro </w:t>
      </w:r>
      <w:r w:rsidR="004645BE">
        <w:rPr>
          <w:rFonts w:ascii="Poppins" w:hAnsi="Poppins"/>
        </w:rPr>
        <w:t xml:space="preserve">dobře </w:t>
      </w:r>
      <w:r>
        <w:rPr>
          <w:rFonts w:ascii="Poppins" w:hAnsi="Poppins"/>
        </w:rPr>
        <w:t>srozumitelnou a nerušenou komunikaci.</w:t>
      </w:r>
    </w:p>
    <w:p w14:paraId="4D89774A" w14:textId="3948A354" w:rsidR="00F64C66" w:rsidRDefault="00000000" w:rsidP="00E07A24">
      <w:pPr>
        <w:numPr>
          <w:ilvl w:val="0"/>
          <w:numId w:val="1"/>
        </w:numPr>
        <w:jc w:val="both"/>
        <w:rPr>
          <w:rFonts w:ascii="Poppins" w:eastAsia="Poppins" w:hAnsi="Poppins" w:cs="Poppins"/>
        </w:rPr>
      </w:pPr>
      <w:r>
        <w:rPr>
          <w:rFonts w:ascii="Poppins" w:hAnsi="Poppins"/>
          <w:b/>
        </w:rPr>
        <w:t xml:space="preserve">DTS </w:t>
      </w:r>
      <w:proofErr w:type="spellStart"/>
      <w:r>
        <w:rPr>
          <w:rFonts w:ascii="Poppins" w:hAnsi="Poppins"/>
          <w:b/>
        </w:rPr>
        <w:t>Headphone:X</w:t>
      </w:r>
      <w:proofErr w:type="spellEnd"/>
      <w:r>
        <w:rPr>
          <w:rFonts w:ascii="Poppins" w:hAnsi="Poppins"/>
          <w:b/>
        </w:rPr>
        <w:t xml:space="preserve"> 2.0 </w:t>
      </w:r>
      <w:proofErr w:type="spellStart"/>
      <w:r>
        <w:rPr>
          <w:rFonts w:ascii="Poppins" w:hAnsi="Poppins"/>
          <w:b/>
        </w:rPr>
        <w:t>Surround</w:t>
      </w:r>
      <w:proofErr w:type="spellEnd"/>
      <w:r>
        <w:rPr>
          <w:rFonts w:ascii="Poppins" w:hAnsi="Poppins"/>
          <w:b/>
        </w:rPr>
        <w:t xml:space="preserve"> </w:t>
      </w:r>
      <w:proofErr w:type="spellStart"/>
      <w:r>
        <w:rPr>
          <w:rFonts w:ascii="Poppins" w:hAnsi="Poppins"/>
          <w:b/>
        </w:rPr>
        <w:t>Sound</w:t>
      </w:r>
      <w:proofErr w:type="spellEnd"/>
      <w:r>
        <w:rPr>
          <w:rFonts w:ascii="Poppins" w:hAnsi="Poppins"/>
        </w:rPr>
        <w:t xml:space="preserve"> – </w:t>
      </w:r>
      <w:r w:rsidR="00062242">
        <w:rPr>
          <w:rFonts w:ascii="Poppins" w:hAnsi="Poppins"/>
        </w:rPr>
        <w:t>Dokonalý</w:t>
      </w:r>
      <w:r>
        <w:rPr>
          <w:rFonts w:ascii="Poppins" w:hAnsi="Poppins"/>
        </w:rPr>
        <w:t xml:space="preserve"> prostorový zvuk vám pomůže </w:t>
      </w:r>
      <w:r w:rsidR="009649AD">
        <w:rPr>
          <w:rFonts w:ascii="Poppins" w:hAnsi="Poppins"/>
        </w:rPr>
        <w:t xml:space="preserve">přesně </w:t>
      </w:r>
      <w:r w:rsidR="00062242">
        <w:rPr>
          <w:rFonts w:ascii="Poppins" w:hAnsi="Poppins"/>
        </w:rPr>
        <w:t>určit</w:t>
      </w:r>
      <w:r>
        <w:rPr>
          <w:rFonts w:ascii="Poppins" w:hAnsi="Poppins"/>
        </w:rPr>
        <w:t>, kde</w:t>
      </w:r>
      <w:r w:rsidR="009649AD">
        <w:rPr>
          <w:rFonts w:ascii="Poppins" w:hAnsi="Poppins"/>
        </w:rPr>
        <w:t xml:space="preserve"> se skrývají </w:t>
      </w:r>
      <w:r>
        <w:rPr>
          <w:rFonts w:ascii="Poppins" w:hAnsi="Poppins"/>
        </w:rPr>
        <w:t>vaši protivníci</w:t>
      </w:r>
      <w:r w:rsidR="000A2098">
        <w:rPr>
          <w:rFonts w:ascii="Poppins" w:hAnsi="Poppins"/>
        </w:rPr>
        <w:t>,</w:t>
      </w:r>
      <w:r w:rsidR="009649AD">
        <w:rPr>
          <w:rFonts w:ascii="Poppins" w:hAnsi="Poppins"/>
        </w:rPr>
        <w:t xml:space="preserve"> dříve, </w:t>
      </w:r>
      <w:r>
        <w:rPr>
          <w:rFonts w:ascii="Poppins" w:hAnsi="Poppins"/>
        </w:rPr>
        <w:t xml:space="preserve">než najdou </w:t>
      </w:r>
      <w:r w:rsidR="009649AD">
        <w:rPr>
          <w:rFonts w:ascii="Poppins" w:hAnsi="Poppins"/>
        </w:rPr>
        <w:t xml:space="preserve">oni </w:t>
      </w:r>
      <w:r>
        <w:rPr>
          <w:rFonts w:ascii="Poppins" w:hAnsi="Poppins"/>
        </w:rPr>
        <w:t>vás,</w:t>
      </w:r>
      <w:r w:rsidR="009649AD">
        <w:rPr>
          <w:rFonts w:ascii="Poppins" w:hAnsi="Poppins"/>
        </w:rPr>
        <w:t xml:space="preserve"> a znásobí celkový </w:t>
      </w:r>
      <w:r w:rsidR="009273FF">
        <w:rPr>
          <w:rFonts w:ascii="Poppins" w:hAnsi="Poppins"/>
        </w:rPr>
        <w:t>zá</w:t>
      </w:r>
      <w:r w:rsidR="009649AD">
        <w:rPr>
          <w:rFonts w:ascii="Poppins" w:hAnsi="Poppins"/>
        </w:rPr>
        <w:t>žitek ze hry</w:t>
      </w:r>
      <w:r>
        <w:rPr>
          <w:rFonts w:ascii="Poppins" w:hAnsi="Poppins"/>
        </w:rPr>
        <w:t>.</w:t>
      </w:r>
    </w:p>
    <w:p w14:paraId="2DB22C2C" w14:textId="77777777" w:rsidR="00F64C66" w:rsidRDefault="00F64C66" w:rsidP="00E07A24">
      <w:pPr>
        <w:jc w:val="both"/>
        <w:rPr>
          <w:rFonts w:ascii="Poppins" w:eastAsia="Poppins" w:hAnsi="Poppins" w:cs="Poppins"/>
          <w:b/>
          <w:strike/>
          <w:color w:val="512DA8"/>
        </w:rPr>
      </w:pPr>
    </w:p>
    <w:p w14:paraId="2755691B" w14:textId="4DAD2279" w:rsidR="00F64C66" w:rsidRDefault="00000000" w:rsidP="00E07A24">
      <w:pPr>
        <w:jc w:val="both"/>
        <w:rPr>
          <w:rFonts w:ascii="Poppins" w:eastAsia="Poppins" w:hAnsi="Poppins" w:cs="Poppins"/>
        </w:rPr>
      </w:pPr>
      <w:r>
        <w:rPr>
          <w:rFonts w:ascii="Poppins" w:hAnsi="Poppins"/>
        </w:rPr>
        <w:t xml:space="preserve">Řada </w:t>
      </w:r>
      <w:proofErr w:type="spellStart"/>
      <w:r>
        <w:rPr>
          <w:rFonts w:ascii="Poppins" w:hAnsi="Poppins"/>
        </w:rPr>
        <w:t>Logitech</w:t>
      </w:r>
      <w:proofErr w:type="spellEnd"/>
      <w:r>
        <w:rPr>
          <w:rFonts w:ascii="Poppins" w:hAnsi="Poppins"/>
        </w:rPr>
        <w:t xml:space="preserve"> G PRO </w:t>
      </w:r>
      <w:r w:rsidR="000A2098">
        <w:rPr>
          <w:rFonts w:ascii="Poppins" w:hAnsi="Poppins"/>
        </w:rPr>
        <w:t>vyvíjíme</w:t>
      </w:r>
      <w:r>
        <w:rPr>
          <w:rFonts w:ascii="Poppins" w:hAnsi="Poppins"/>
        </w:rPr>
        <w:t xml:space="preserve"> v rámci unikátního programu Design by </w:t>
      </w:r>
      <w:proofErr w:type="spellStart"/>
      <w:r>
        <w:rPr>
          <w:rFonts w:ascii="Poppins" w:hAnsi="Poppins"/>
        </w:rPr>
        <w:t>Collaboration</w:t>
      </w:r>
      <w:proofErr w:type="spellEnd"/>
      <w:r>
        <w:rPr>
          <w:rFonts w:ascii="Poppins" w:hAnsi="Poppins"/>
        </w:rPr>
        <w:t>, který sdružuje mnoho špičkových světových e-sportovců a e-sportovních týmů</w:t>
      </w:r>
      <w:r w:rsidR="002B5CB3">
        <w:rPr>
          <w:rFonts w:ascii="Poppins" w:hAnsi="Poppins"/>
        </w:rPr>
        <w:t xml:space="preserve"> při vývoji </w:t>
      </w:r>
      <w:r>
        <w:rPr>
          <w:rFonts w:ascii="Poppins" w:hAnsi="Poppins"/>
        </w:rPr>
        <w:t>nové</w:t>
      </w:r>
      <w:r w:rsidR="002B5CB3">
        <w:rPr>
          <w:rFonts w:ascii="Poppins" w:hAnsi="Poppins"/>
        </w:rPr>
        <w:t>ho</w:t>
      </w:r>
      <w:r>
        <w:rPr>
          <w:rFonts w:ascii="Poppins" w:hAnsi="Poppins"/>
        </w:rPr>
        <w:t xml:space="preserve">, vysoce </w:t>
      </w:r>
      <w:r w:rsidR="004E0763">
        <w:rPr>
          <w:rFonts w:ascii="Poppins" w:hAnsi="Poppins"/>
        </w:rPr>
        <w:t>funkčního</w:t>
      </w:r>
      <w:r>
        <w:rPr>
          <w:rFonts w:ascii="Poppins" w:hAnsi="Poppins"/>
        </w:rPr>
        <w:t xml:space="preserve"> e-</w:t>
      </w:r>
      <w:r w:rsidR="004C1CA5">
        <w:rPr>
          <w:rFonts w:ascii="Poppins" w:hAnsi="Poppins"/>
        </w:rPr>
        <w:t xml:space="preserve">sportovního </w:t>
      </w:r>
      <w:r>
        <w:rPr>
          <w:rFonts w:ascii="Poppins" w:hAnsi="Poppins"/>
        </w:rPr>
        <w:t>vybavení, které posouvá hranice inovací a výkonu a</w:t>
      </w:r>
      <w:r w:rsidR="000D1B9C">
        <w:rPr>
          <w:rFonts w:ascii="Poppins" w:hAnsi="Poppins"/>
        </w:rPr>
        <w:t xml:space="preserve"> dává</w:t>
      </w:r>
      <w:r>
        <w:rPr>
          <w:rFonts w:ascii="Poppins" w:hAnsi="Poppins"/>
        </w:rPr>
        <w:t xml:space="preserve"> jim konkurenční výhodu.</w:t>
      </w:r>
    </w:p>
    <w:p w14:paraId="12ADF17A" w14:textId="77777777" w:rsidR="00F64C66" w:rsidRDefault="00F64C66" w:rsidP="00E07A24">
      <w:pPr>
        <w:jc w:val="both"/>
        <w:rPr>
          <w:rFonts w:ascii="Poppins" w:eastAsia="Poppins" w:hAnsi="Poppins" w:cs="Poppins"/>
        </w:rPr>
      </w:pPr>
    </w:p>
    <w:p w14:paraId="36157F6E" w14:textId="68374F78" w:rsidR="00F64C66" w:rsidRDefault="00000000" w:rsidP="00E07A24">
      <w:pPr>
        <w:jc w:val="both"/>
        <w:rPr>
          <w:rFonts w:ascii="Poppins" w:eastAsia="Poppins" w:hAnsi="Poppins" w:cs="Poppins"/>
          <w:color w:val="222222"/>
          <w:highlight w:val="white"/>
        </w:rPr>
      </w:pPr>
      <w:r>
        <w:rPr>
          <w:rFonts w:ascii="Poppins" w:hAnsi="Poppins"/>
        </w:rPr>
        <w:lastRenderedPageBreak/>
        <w:t>„Vždy</w:t>
      </w:r>
      <w:r w:rsidR="00D37460">
        <w:rPr>
          <w:rFonts w:ascii="Poppins" w:hAnsi="Poppins"/>
        </w:rPr>
        <w:t>cky</w:t>
      </w:r>
      <w:r>
        <w:rPr>
          <w:rFonts w:ascii="Poppins" w:hAnsi="Poppins"/>
        </w:rPr>
        <w:t xml:space="preserve"> jsem cítil, že si společnost </w:t>
      </w:r>
      <w:proofErr w:type="spellStart"/>
      <w:r>
        <w:rPr>
          <w:rFonts w:ascii="Poppins" w:hAnsi="Poppins"/>
        </w:rPr>
        <w:t>Logitech</w:t>
      </w:r>
      <w:proofErr w:type="spellEnd"/>
      <w:r>
        <w:rPr>
          <w:rFonts w:ascii="Poppins" w:hAnsi="Poppins"/>
        </w:rPr>
        <w:t xml:space="preserve"> G </w:t>
      </w:r>
      <w:r w:rsidR="004E0763">
        <w:rPr>
          <w:rFonts w:ascii="Poppins" w:hAnsi="Poppins"/>
        </w:rPr>
        <w:t xml:space="preserve">při vývoji produktů </w:t>
      </w:r>
      <w:r>
        <w:rPr>
          <w:rFonts w:ascii="Poppins" w:hAnsi="Poppins"/>
        </w:rPr>
        <w:t>váží zpětné vazby a názor</w:t>
      </w:r>
      <w:r w:rsidR="004E0763">
        <w:rPr>
          <w:rFonts w:ascii="Poppins" w:hAnsi="Poppins"/>
        </w:rPr>
        <w:t xml:space="preserve">ů </w:t>
      </w:r>
      <w:r w:rsidR="00D37460">
        <w:rPr>
          <w:rFonts w:ascii="Poppins" w:hAnsi="Poppins"/>
        </w:rPr>
        <w:t>ode mě i dalších hráčů.</w:t>
      </w:r>
      <w:r>
        <w:rPr>
          <w:rFonts w:ascii="Poppins" w:hAnsi="Poppins"/>
        </w:rPr>
        <w:t xml:space="preserve"> </w:t>
      </w:r>
      <w:r w:rsidR="00D37460">
        <w:rPr>
          <w:rFonts w:ascii="Poppins" w:hAnsi="Poppins"/>
        </w:rPr>
        <w:t>P</w:t>
      </w:r>
      <w:r>
        <w:rPr>
          <w:rFonts w:ascii="Poppins" w:hAnsi="Poppins"/>
        </w:rPr>
        <w:t>roto je její vybavení</w:t>
      </w:r>
      <w:r w:rsidR="004E0763">
        <w:rPr>
          <w:rFonts w:ascii="Poppins" w:hAnsi="Poppins"/>
        </w:rPr>
        <w:t xml:space="preserve"> </w:t>
      </w:r>
      <w:r w:rsidR="00076D81">
        <w:rPr>
          <w:rFonts w:ascii="Poppins" w:hAnsi="Poppins"/>
        </w:rPr>
        <w:t xml:space="preserve">dokonale funkční </w:t>
      </w:r>
      <w:r>
        <w:rPr>
          <w:rFonts w:ascii="Poppins" w:hAnsi="Poppins"/>
        </w:rPr>
        <w:t>a</w:t>
      </w:r>
      <w:r w:rsidR="004E0763">
        <w:rPr>
          <w:rFonts w:ascii="Poppins" w:hAnsi="Poppins"/>
        </w:rPr>
        <w:t xml:space="preserve"> mezi špičkovými e-sportovci </w:t>
      </w:r>
      <w:r>
        <w:rPr>
          <w:rFonts w:ascii="Poppins" w:hAnsi="Poppins"/>
        </w:rPr>
        <w:t>nejoblíbenější. Při vývoji herní</w:t>
      </w:r>
      <w:r w:rsidR="00685A26">
        <w:rPr>
          <w:rFonts w:ascii="Poppins" w:hAnsi="Poppins"/>
        </w:rPr>
        <w:t>ho</w:t>
      </w:r>
      <w:r>
        <w:rPr>
          <w:rFonts w:ascii="Poppins" w:hAnsi="Poppins"/>
        </w:rPr>
        <w:t xml:space="preserve"> </w:t>
      </w:r>
      <w:r w:rsidR="00685A26">
        <w:rPr>
          <w:rFonts w:ascii="Poppins" w:hAnsi="Poppins"/>
        </w:rPr>
        <w:t>headsetu</w:t>
      </w:r>
      <w:r>
        <w:rPr>
          <w:rFonts w:ascii="Poppins" w:hAnsi="Poppins"/>
        </w:rPr>
        <w:t xml:space="preserve"> G PRO X 2 jsem oceňoval </w:t>
      </w:r>
      <w:r w:rsidR="00076D81">
        <w:rPr>
          <w:rFonts w:ascii="Poppins" w:hAnsi="Poppins"/>
        </w:rPr>
        <w:t xml:space="preserve">její </w:t>
      </w:r>
      <w:r>
        <w:rPr>
          <w:rFonts w:ascii="Poppins" w:hAnsi="Poppins"/>
        </w:rPr>
        <w:t xml:space="preserve">větší komfort a vynikající mikrofon. </w:t>
      </w:r>
      <w:r w:rsidR="00D37460">
        <w:rPr>
          <w:rFonts w:ascii="Poppins" w:hAnsi="Poppins"/>
        </w:rPr>
        <w:t>N</w:t>
      </w:r>
      <w:r>
        <w:rPr>
          <w:rFonts w:ascii="Poppins" w:hAnsi="Poppins"/>
        </w:rPr>
        <w:t xml:space="preserve">ový </w:t>
      </w:r>
      <w:proofErr w:type="spellStart"/>
      <w:r>
        <w:rPr>
          <w:rFonts w:ascii="Poppins" w:hAnsi="Poppins"/>
        </w:rPr>
        <w:t>grafenový</w:t>
      </w:r>
      <w:proofErr w:type="spellEnd"/>
      <w:r>
        <w:rPr>
          <w:rFonts w:ascii="Poppins" w:hAnsi="Poppins"/>
        </w:rPr>
        <w:t xml:space="preserve"> akustický měnič změnil </w:t>
      </w:r>
      <w:r w:rsidR="00D37460">
        <w:rPr>
          <w:rFonts w:ascii="Poppins" w:hAnsi="Poppins"/>
        </w:rPr>
        <w:t>podmínky hraní –</w:t>
      </w:r>
      <w:r>
        <w:rPr>
          <w:rFonts w:ascii="Poppins" w:hAnsi="Poppins"/>
        </w:rPr>
        <w:t xml:space="preserve"> opravdu jsem díky němu získal novou výhodu, která mi pomáhá nad soupeři</w:t>
      </w:r>
      <w:r w:rsidR="004C1CA5" w:rsidRPr="004C1CA5">
        <w:rPr>
          <w:rFonts w:ascii="Poppins" w:hAnsi="Poppins"/>
        </w:rPr>
        <w:t xml:space="preserve"> </w:t>
      </w:r>
      <w:r w:rsidR="004C1CA5">
        <w:rPr>
          <w:rFonts w:ascii="Poppins" w:hAnsi="Poppins"/>
        </w:rPr>
        <w:t>vyhrávat</w:t>
      </w:r>
      <w:r>
        <w:rPr>
          <w:rFonts w:ascii="Poppins" w:hAnsi="Poppins"/>
        </w:rPr>
        <w:t xml:space="preserve">,“ řekl Oleksandr „s1mple“ </w:t>
      </w:r>
      <w:proofErr w:type="spellStart"/>
      <w:r>
        <w:rPr>
          <w:rFonts w:ascii="Poppins" w:hAnsi="Poppins"/>
        </w:rPr>
        <w:t>Kostyljev</w:t>
      </w:r>
      <w:proofErr w:type="spellEnd"/>
      <w:r>
        <w:rPr>
          <w:rFonts w:ascii="Poppins" w:hAnsi="Poppins"/>
        </w:rPr>
        <w:t xml:space="preserve">, hráč </w:t>
      </w:r>
      <w:proofErr w:type="spellStart"/>
      <w:r>
        <w:rPr>
          <w:rFonts w:ascii="Poppins" w:hAnsi="Poppins"/>
        </w:rPr>
        <w:t>Counter</w:t>
      </w:r>
      <w:proofErr w:type="spellEnd"/>
      <w:r>
        <w:rPr>
          <w:rFonts w:ascii="Poppins" w:hAnsi="Poppins"/>
        </w:rPr>
        <w:t xml:space="preserve">-Strike z organizace </w:t>
      </w:r>
      <w:proofErr w:type="spellStart"/>
      <w:r>
        <w:rPr>
          <w:rFonts w:ascii="Poppins" w:hAnsi="Poppins"/>
        </w:rPr>
        <w:t>Natus</w:t>
      </w:r>
      <w:proofErr w:type="spellEnd"/>
      <w:r>
        <w:rPr>
          <w:rFonts w:ascii="Poppins" w:hAnsi="Poppins"/>
        </w:rPr>
        <w:t xml:space="preserve"> </w:t>
      </w:r>
      <w:proofErr w:type="spellStart"/>
      <w:r>
        <w:rPr>
          <w:rFonts w:ascii="Poppins" w:hAnsi="Poppins"/>
        </w:rPr>
        <w:t>Vincere</w:t>
      </w:r>
      <w:proofErr w:type="spellEnd"/>
      <w:r>
        <w:rPr>
          <w:rFonts w:ascii="Poppins" w:hAnsi="Poppins"/>
        </w:rPr>
        <w:t>.</w:t>
      </w:r>
      <w:r>
        <w:rPr>
          <w:rFonts w:ascii="Poppins" w:hAnsi="Poppins"/>
          <w:color w:val="222222"/>
          <w:highlight w:val="white"/>
        </w:rPr>
        <w:t xml:space="preserve"> </w:t>
      </w:r>
    </w:p>
    <w:p w14:paraId="71C67BF2" w14:textId="77777777" w:rsidR="00F64C66" w:rsidRDefault="00F64C66" w:rsidP="00E07A24">
      <w:pPr>
        <w:jc w:val="both"/>
        <w:rPr>
          <w:rFonts w:ascii="Poppins" w:eastAsia="Poppins" w:hAnsi="Poppins" w:cs="Poppins"/>
          <w:color w:val="222222"/>
          <w:highlight w:val="white"/>
        </w:rPr>
      </w:pPr>
    </w:p>
    <w:p w14:paraId="668DDCB6" w14:textId="2CF0B012" w:rsidR="00F64C66" w:rsidRDefault="00000000" w:rsidP="00E07A24">
      <w:pPr>
        <w:jc w:val="both"/>
        <w:rPr>
          <w:rFonts w:ascii="Poppins" w:eastAsia="Poppins" w:hAnsi="Poppins" w:cs="Poppins"/>
        </w:rPr>
      </w:pPr>
      <w:r>
        <w:rPr>
          <w:rFonts w:ascii="Poppins" w:hAnsi="Poppins"/>
        </w:rPr>
        <w:t xml:space="preserve">Společnost </w:t>
      </w:r>
      <w:proofErr w:type="spellStart"/>
      <w:r>
        <w:rPr>
          <w:rFonts w:ascii="Poppins" w:hAnsi="Poppins"/>
        </w:rPr>
        <w:t>Logitech</w:t>
      </w:r>
      <w:proofErr w:type="spellEnd"/>
      <w:r>
        <w:rPr>
          <w:rFonts w:ascii="Poppins" w:hAnsi="Poppins"/>
        </w:rPr>
        <w:t xml:space="preserve"> G </w:t>
      </w:r>
      <w:r w:rsidR="004C1CA5">
        <w:rPr>
          <w:rFonts w:ascii="Poppins" w:hAnsi="Poppins"/>
        </w:rPr>
        <w:t xml:space="preserve">už </w:t>
      </w:r>
      <w:r>
        <w:rPr>
          <w:rFonts w:ascii="Poppins" w:hAnsi="Poppins"/>
        </w:rPr>
        <w:t>od počátku procesu návrhu spolupracuje s profesionály z oblasti e-sport</w:t>
      </w:r>
      <w:r w:rsidR="001518C6">
        <w:rPr>
          <w:rFonts w:ascii="Poppins" w:hAnsi="Poppins"/>
        </w:rPr>
        <w:t>ů</w:t>
      </w:r>
      <w:r>
        <w:rPr>
          <w:rFonts w:ascii="Poppins" w:hAnsi="Poppins"/>
        </w:rPr>
        <w:t xml:space="preserve">, aby získala zpětnou vazbu, </w:t>
      </w:r>
      <w:r w:rsidR="008669B3">
        <w:rPr>
          <w:rFonts w:ascii="Poppins" w:hAnsi="Poppins"/>
        </w:rPr>
        <w:t>mohla dělat</w:t>
      </w:r>
      <w:r>
        <w:rPr>
          <w:rFonts w:ascii="Poppins" w:hAnsi="Poppins"/>
        </w:rPr>
        <w:t xml:space="preserve"> klíčová rozhodnutí a testováním zdokonalila vlastnosti a design produktů. Díky </w:t>
      </w:r>
      <w:r w:rsidR="008669B3">
        <w:rPr>
          <w:rFonts w:ascii="Poppins" w:hAnsi="Poppins"/>
        </w:rPr>
        <w:t>zohlednění</w:t>
      </w:r>
      <w:r>
        <w:rPr>
          <w:rFonts w:ascii="Poppins" w:hAnsi="Poppins"/>
        </w:rPr>
        <w:t xml:space="preserve"> zpětné vazby </w:t>
      </w:r>
      <w:r w:rsidR="008669B3">
        <w:rPr>
          <w:rFonts w:ascii="Poppins" w:hAnsi="Poppins"/>
        </w:rPr>
        <w:t xml:space="preserve">při vytváření </w:t>
      </w:r>
      <w:r>
        <w:rPr>
          <w:rFonts w:ascii="Poppins" w:hAnsi="Poppins"/>
        </w:rPr>
        <w:t xml:space="preserve">nových nástrojů a řešení se </w:t>
      </w:r>
      <w:r w:rsidR="001518C6">
        <w:rPr>
          <w:rFonts w:ascii="Poppins" w:hAnsi="Poppins"/>
        </w:rPr>
        <w:t>zařízení</w:t>
      </w:r>
      <w:r>
        <w:rPr>
          <w:rFonts w:ascii="Poppins" w:hAnsi="Poppins"/>
        </w:rPr>
        <w:t xml:space="preserve"> </w:t>
      </w:r>
      <w:r w:rsidR="001518C6">
        <w:rPr>
          <w:rFonts w:ascii="Poppins" w:hAnsi="Poppins"/>
        </w:rPr>
        <w:t xml:space="preserve">značky </w:t>
      </w:r>
      <w:proofErr w:type="spellStart"/>
      <w:r>
        <w:rPr>
          <w:rFonts w:ascii="Poppins" w:hAnsi="Poppins"/>
        </w:rPr>
        <w:t>Logitech</w:t>
      </w:r>
      <w:proofErr w:type="spellEnd"/>
      <w:r>
        <w:rPr>
          <w:rFonts w:ascii="Poppins" w:hAnsi="Poppins"/>
        </w:rPr>
        <w:t xml:space="preserve"> G stal</w:t>
      </w:r>
      <w:r w:rsidR="001518C6">
        <w:rPr>
          <w:rFonts w:ascii="Poppins" w:hAnsi="Poppins"/>
        </w:rPr>
        <w:t>a</w:t>
      </w:r>
      <w:r>
        <w:rPr>
          <w:rFonts w:ascii="Poppins" w:hAnsi="Poppins"/>
        </w:rPr>
        <w:t xml:space="preserve"> de facto standardem a lídrem v oblasti profesionálního herního vybavení pro e-sporty.</w:t>
      </w:r>
    </w:p>
    <w:p w14:paraId="6B591E3D" w14:textId="77777777" w:rsidR="00F64C66" w:rsidRDefault="00F64C66" w:rsidP="00E07A24">
      <w:pPr>
        <w:jc w:val="both"/>
        <w:rPr>
          <w:rFonts w:ascii="Poppins" w:eastAsia="Poppins" w:hAnsi="Poppins" w:cs="Poppins"/>
        </w:rPr>
      </w:pPr>
    </w:p>
    <w:p w14:paraId="54E9E81F" w14:textId="77777777" w:rsidR="00F64C66" w:rsidRDefault="00000000" w:rsidP="00E07A24">
      <w:pPr>
        <w:spacing w:line="240" w:lineRule="auto"/>
        <w:jc w:val="both"/>
        <w:rPr>
          <w:rFonts w:ascii="Poppins" w:hAnsi="Poppins"/>
          <w:b/>
        </w:rPr>
      </w:pPr>
      <w:r w:rsidRPr="009C74A2">
        <w:rPr>
          <w:rFonts w:ascii="Poppins" w:hAnsi="Poppins"/>
          <w:b/>
        </w:rPr>
        <w:t>Cena a dostupnost</w:t>
      </w:r>
    </w:p>
    <w:p w14:paraId="5045BADF" w14:textId="77777777" w:rsidR="009C74A2" w:rsidRPr="005E1041" w:rsidRDefault="009C74A2" w:rsidP="00E07A24">
      <w:pPr>
        <w:spacing w:line="240" w:lineRule="auto"/>
        <w:jc w:val="both"/>
        <w:rPr>
          <w:rFonts w:ascii="Poppins" w:hAnsi="Poppins"/>
        </w:rPr>
      </w:pPr>
    </w:p>
    <w:p w14:paraId="22B1BD83" w14:textId="14992758" w:rsidR="009C74A2" w:rsidRPr="005E1041" w:rsidRDefault="009C74A2" w:rsidP="00E07A24">
      <w:pPr>
        <w:spacing w:line="240" w:lineRule="auto"/>
        <w:jc w:val="both"/>
        <w:rPr>
          <w:rFonts w:ascii="Poppins" w:hAnsi="Poppins"/>
        </w:rPr>
      </w:pPr>
      <w:r w:rsidRPr="005E1041">
        <w:rPr>
          <w:rFonts w:ascii="Poppins" w:hAnsi="Poppins"/>
        </w:rPr>
        <w:t xml:space="preserve">Bezdrátový herní headset PRO X 2 LIGHTSPEED </w:t>
      </w:r>
      <w:r w:rsidR="005E1041" w:rsidRPr="005E1041">
        <w:rPr>
          <w:rFonts w:ascii="Poppins" w:hAnsi="Poppins"/>
        </w:rPr>
        <w:t>si zákazníci v České republice budou moct předobjednat</w:t>
      </w:r>
      <w:r w:rsidRPr="005E1041">
        <w:rPr>
          <w:rFonts w:ascii="Poppins" w:hAnsi="Poppins"/>
        </w:rPr>
        <w:t xml:space="preserve"> </w:t>
      </w:r>
      <w:r w:rsidR="005E1041" w:rsidRPr="005E1041">
        <w:rPr>
          <w:rFonts w:ascii="Poppins" w:hAnsi="Poppins"/>
        </w:rPr>
        <w:t xml:space="preserve">na Alza.cz nebo CZC.cz </w:t>
      </w:r>
      <w:r w:rsidRPr="005E1041">
        <w:rPr>
          <w:rFonts w:ascii="Poppins" w:hAnsi="Poppins"/>
        </w:rPr>
        <w:t xml:space="preserve">od </w:t>
      </w:r>
      <w:r w:rsidR="005E1041" w:rsidRPr="005E1041">
        <w:rPr>
          <w:rFonts w:ascii="Poppins" w:hAnsi="Poppins"/>
        </w:rPr>
        <w:t>24. května</w:t>
      </w:r>
      <w:r w:rsidRPr="005E1041">
        <w:rPr>
          <w:rFonts w:ascii="Poppins" w:hAnsi="Poppins"/>
        </w:rPr>
        <w:t xml:space="preserve"> za doporučenou maloobchodní cenu </w:t>
      </w:r>
      <w:r w:rsidR="005E1041">
        <w:rPr>
          <w:rFonts w:ascii="Poppins" w:hAnsi="Poppins"/>
        </w:rPr>
        <w:t xml:space="preserve">5 999 Kč. </w:t>
      </w:r>
    </w:p>
    <w:p w14:paraId="7BF31099" w14:textId="77777777" w:rsidR="00F64C66" w:rsidRDefault="00F64C66" w:rsidP="00E07A24">
      <w:pPr>
        <w:spacing w:line="240" w:lineRule="auto"/>
        <w:jc w:val="both"/>
        <w:rPr>
          <w:rFonts w:ascii="Poppins" w:eastAsia="Poppins" w:hAnsi="Poppins" w:cs="Poppins"/>
        </w:rPr>
      </w:pPr>
    </w:p>
    <w:p w14:paraId="36D0BE89" w14:textId="77777777" w:rsidR="00F64C66" w:rsidRDefault="00000000" w:rsidP="00E07A24">
      <w:pPr>
        <w:spacing w:line="240" w:lineRule="auto"/>
        <w:jc w:val="both"/>
        <w:rPr>
          <w:rFonts w:ascii="Poppins" w:eastAsia="Poppins" w:hAnsi="Poppins" w:cs="Poppins"/>
          <w:b/>
        </w:rPr>
      </w:pPr>
      <w:r>
        <w:rPr>
          <w:rFonts w:ascii="Poppins" w:hAnsi="Poppins"/>
          <w:b/>
        </w:rPr>
        <w:t xml:space="preserve">O řadě PRO </w:t>
      </w:r>
    </w:p>
    <w:p w14:paraId="012A587A" w14:textId="5A66D22E" w:rsidR="00F64C66" w:rsidRDefault="00000000" w:rsidP="00E07A24">
      <w:pPr>
        <w:jc w:val="both"/>
        <w:rPr>
          <w:rFonts w:ascii="Poppins" w:eastAsia="Poppins" w:hAnsi="Poppins" w:cs="Poppins"/>
          <w:color w:val="222222"/>
        </w:rPr>
      </w:pPr>
      <w:hyperlink r:id="rId9">
        <w:proofErr w:type="spellStart"/>
        <w:r>
          <w:rPr>
            <w:rFonts w:ascii="Poppins" w:hAnsi="Poppins"/>
            <w:color w:val="1155CC"/>
            <w:u w:val="single"/>
          </w:rPr>
          <w:t>Logitech</w:t>
        </w:r>
        <w:proofErr w:type="spellEnd"/>
        <w:r>
          <w:rPr>
            <w:rFonts w:ascii="Poppins" w:hAnsi="Poppins"/>
            <w:color w:val="1155CC"/>
            <w:u w:val="single"/>
          </w:rPr>
          <w:t xml:space="preserve"> G PRO </w:t>
        </w:r>
        <w:proofErr w:type="spellStart"/>
        <w:r>
          <w:rPr>
            <w:rFonts w:ascii="Poppins" w:hAnsi="Poppins"/>
            <w:color w:val="1155CC"/>
            <w:u w:val="single"/>
          </w:rPr>
          <w:t>Series</w:t>
        </w:r>
        <w:proofErr w:type="spellEnd"/>
      </w:hyperlink>
      <w:r>
        <w:rPr>
          <w:rFonts w:ascii="Poppins" w:hAnsi="Poppins"/>
          <w:color w:val="222222"/>
        </w:rPr>
        <w:t xml:space="preserve"> je oceňovaná řada profesionálních </w:t>
      </w:r>
      <w:r w:rsidR="00685A26">
        <w:rPr>
          <w:rFonts w:ascii="Poppins" w:hAnsi="Poppins"/>
          <w:color w:val="222222"/>
        </w:rPr>
        <w:t>headsetů</w:t>
      </w:r>
      <w:r>
        <w:rPr>
          <w:rFonts w:ascii="Poppins" w:hAnsi="Poppins"/>
          <w:color w:val="222222"/>
        </w:rPr>
        <w:t xml:space="preserve">, myší a klávesnic navržených podle náročných </w:t>
      </w:r>
      <w:r w:rsidR="00A12D41">
        <w:rPr>
          <w:rFonts w:ascii="Poppins" w:hAnsi="Poppins"/>
          <w:color w:val="222222"/>
        </w:rPr>
        <w:t>požadavků</w:t>
      </w:r>
      <w:r>
        <w:rPr>
          <w:rFonts w:ascii="Poppins" w:hAnsi="Poppins"/>
          <w:color w:val="222222"/>
        </w:rPr>
        <w:t xml:space="preserve"> nejlepších světových e-sportovců. Produkty řady PRO, navržené v rámci </w:t>
      </w:r>
      <w:r w:rsidR="00A84792">
        <w:rPr>
          <w:rFonts w:ascii="Poppins" w:hAnsi="Poppins"/>
          <w:color w:val="222222"/>
        </w:rPr>
        <w:t>přísně dodržovaného</w:t>
      </w:r>
      <w:r>
        <w:rPr>
          <w:rFonts w:ascii="Poppins" w:hAnsi="Poppins"/>
          <w:color w:val="222222"/>
        </w:rPr>
        <w:t xml:space="preserve"> programu Design by </w:t>
      </w:r>
      <w:proofErr w:type="spellStart"/>
      <w:r>
        <w:rPr>
          <w:rFonts w:ascii="Poppins" w:hAnsi="Poppins"/>
          <w:color w:val="222222"/>
        </w:rPr>
        <w:t>Collaboration</w:t>
      </w:r>
      <w:proofErr w:type="spellEnd"/>
      <w:r>
        <w:rPr>
          <w:rFonts w:ascii="Poppins" w:hAnsi="Poppins"/>
          <w:color w:val="222222"/>
        </w:rPr>
        <w:t xml:space="preserve">, obsahují pečlivě vybrané funkce a inovace, které umožňují dosáhnout absolutního vrcholu výkonu a zároveň poskytují </w:t>
      </w:r>
      <w:r w:rsidR="004C1680">
        <w:rPr>
          <w:rFonts w:ascii="Poppins" w:hAnsi="Poppins"/>
          <w:color w:val="222222"/>
        </w:rPr>
        <w:t xml:space="preserve">profesionálním hráčům potřebné </w:t>
      </w:r>
      <w:r>
        <w:rPr>
          <w:rFonts w:ascii="Poppins" w:hAnsi="Poppins"/>
          <w:color w:val="222222"/>
        </w:rPr>
        <w:t>celodenní pohodlí.</w:t>
      </w:r>
    </w:p>
    <w:p w14:paraId="5090F778" w14:textId="77777777" w:rsidR="00F64C66" w:rsidRDefault="00F64C66" w:rsidP="00E07A24">
      <w:pPr>
        <w:jc w:val="both"/>
        <w:rPr>
          <w:rFonts w:ascii="Poppins" w:eastAsia="Poppins" w:hAnsi="Poppins" w:cs="Poppins"/>
          <w:b/>
        </w:rPr>
      </w:pPr>
    </w:p>
    <w:p w14:paraId="64728472" w14:textId="42C4C234" w:rsidR="00F64C66" w:rsidRDefault="00000000" w:rsidP="00E07A24">
      <w:pPr>
        <w:jc w:val="both"/>
        <w:rPr>
          <w:rFonts w:ascii="Poppins" w:eastAsia="Poppins" w:hAnsi="Poppins" w:cs="Poppins"/>
          <w:sz w:val="24"/>
          <w:szCs w:val="24"/>
        </w:rPr>
      </w:pPr>
      <w:r>
        <w:rPr>
          <w:rFonts w:ascii="Poppins" w:hAnsi="Poppins"/>
        </w:rPr>
        <w:t>Bezdrátov</w:t>
      </w:r>
      <w:r w:rsidR="00685A26">
        <w:rPr>
          <w:rFonts w:ascii="Poppins" w:hAnsi="Poppins"/>
        </w:rPr>
        <w:t>ý</w:t>
      </w:r>
      <w:r>
        <w:rPr>
          <w:rFonts w:ascii="Poppins" w:hAnsi="Poppins"/>
        </w:rPr>
        <w:t xml:space="preserve"> herní </w:t>
      </w:r>
      <w:r w:rsidR="00685A26">
        <w:rPr>
          <w:rFonts w:ascii="Poppins" w:hAnsi="Poppins"/>
        </w:rPr>
        <w:t>headset</w:t>
      </w:r>
      <w:r>
        <w:rPr>
          <w:rFonts w:ascii="Poppins" w:hAnsi="Poppins"/>
        </w:rPr>
        <w:t xml:space="preserve"> </w:t>
      </w:r>
      <w:proofErr w:type="spellStart"/>
      <w:r>
        <w:rPr>
          <w:rFonts w:ascii="Poppins" w:hAnsi="Poppins"/>
        </w:rPr>
        <w:t>Logitech</w:t>
      </w:r>
      <w:proofErr w:type="spellEnd"/>
      <w:r>
        <w:rPr>
          <w:rFonts w:ascii="Poppins" w:hAnsi="Poppins"/>
        </w:rPr>
        <w:t xml:space="preserve"> G PRO X 2 LIGHTSPEED má certifikát </w:t>
      </w:r>
      <w:proofErr w:type="spellStart"/>
      <w:r>
        <w:rPr>
          <w:rFonts w:ascii="Poppins" w:hAnsi="Poppins"/>
        </w:rPr>
        <w:t>CarbonNeutral</w:t>
      </w:r>
      <w:proofErr w:type="spellEnd"/>
      <w:r>
        <w:rPr>
          <w:rFonts w:ascii="Poppins" w:hAnsi="Poppins"/>
        </w:rPr>
        <w:t>®, což znamená, že financujeme vysoce kvalitní certifikované uhlíkové náhrady, abychom snížili uhlíkov</w:t>
      </w:r>
      <w:r w:rsidR="001C1C02">
        <w:rPr>
          <w:rFonts w:ascii="Poppins" w:hAnsi="Poppins"/>
        </w:rPr>
        <w:t>ou</w:t>
      </w:r>
      <w:r>
        <w:rPr>
          <w:rFonts w:ascii="Poppins" w:hAnsi="Poppins"/>
        </w:rPr>
        <w:t xml:space="preserve"> </w:t>
      </w:r>
      <w:r w:rsidR="001C1C02">
        <w:rPr>
          <w:rFonts w:ascii="Poppins" w:hAnsi="Poppins"/>
        </w:rPr>
        <w:t>stopu</w:t>
      </w:r>
      <w:r>
        <w:rPr>
          <w:rFonts w:ascii="Poppins" w:hAnsi="Poppins"/>
        </w:rPr>
        <w:t xml:space="preserve"> výrobku na nulu.</w:t>
      </w:r>
      <w:r>
        <w:rPr>
          <w:rFonts w:ascii="Poppins" w:hAnsi="Poppins"/>
          <w:color w:val="202124"/>
        </w:rPr>
        <w:t xml:space="preserve"> Plastové části obsahují minimálně 35 % </w:t>
      </w:r>
      <w:proofErr w:type="spellStart"/>
      <w:r>
        <w:rPr>
          <w:rFonts w:ascii="Poppins" w:hAnsi="Poppins"/>
          <w:color w:val="202124"/>
        </w:rPr>
        <w:t>postkonzumního</w:t>
      </w:r>
      <w:proofErr w:type="spellEnd"/>
      <w:r>
        <w:rPr>
          <w:rFonts w:ascii="Poppins" w:hAnsi="Poppins"/>
          <w:color w:val="202124"/>
        </w:rPr>
        <w:t xml:space="preserve"> recyklovaného obsahu a papírové obaly pocházejí z lesů s certifikací FSC</w:t>
      </w:r>
      <w:r w:rsidR="00AA1959">
        <w:rPr>
          <w:rFonts w:ascii="Poppins" w:hAnsi="Poppins"/>
          <w:color w:val="202124"/>
        </w:rPr>
        <w:t>.</w:t>
      </w:r>
      <w:r w:rsidR="00AA1959" w:rsidRPr="00AA1959">
        <w:rPr>
          <w:rFonts w:ascii="Poppins" w:hAnsi="Poppins"/>
          <w:color w:val="202124"/>
        </w:rPr>
        <w:t xml:space="preserve"> Další informace o našem úsilí o udržitelnost najdete na našich </w:t>
      </w:r>
      <w:hyperlink r:id="rId10">
        <w:r>
          <w:rPr>
            <w:rFonts w:ascii="Poppins" w:hAnsi="Poppins"/>
            <w:color w:val="1155CC"/>
            <w:u w:val="single"/>
          </w:rPr>
          <w:t>webových stránkách</w:t>
        </w:r>
      </w:hyperlink>
      <w:r>
        <w:rPr>
          <w:rFonts w:ascii="Poppins" w:hAnsi="Poppins"/>
          <w:color w:val="202124"/>
        </w:rPr>
        <w:t>.</w:t>
      </w:r>
    </w:p>
    <w:p w14:paraId="184FE428" w14:textId="77777777" w:rsidR="00F64C66" w:rsidRDefault="00F64C66">
      <w:pPr>
        <w:spacing w:line="240" w:lineRule="auto"/>
        <w:rPr>
          <w:rFonts w:ascii="Poppins" w:eastAsia="Poppins" w:hAnsi="Poppins" w:cs="Poppins"/>
          <w:color w:val="222222"/>
        </w:rPr>
      </w:pPr>
    </w:p>
    <w:p w14:paraId="511EDD78" w14:textId="77777777" w:rsidR="001C1C02" w:rsidRDefault="001C1C02">
      <w:pPr>
        <w:spacing w:line="240" w:lineRule="auto"/>
        <w:rPr>
          <w:rFonts w:ascii="Poppins" w:eastAsia="Poppins" w:hAnsi="Poppins" w:cs="Poppins"/>
          <w:color w:val="222222"/>
        </w:rPr>
      </w:pPr>
    </w:p>
    <w:p w14:paraId="48EBF6BA" w14:textId="77777777" w:rsidR="00463EF1" w:rsidRPr="00F26EE4" w:rsidRDefault="00463EF1" w:rsidP="00463E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</w:rPr>
        <w:t xml:space="preserve">O společnosti </w:t>
      </w:r>
      <w:proofErr w:type="spellStart"/>
      <w:r>
        <w:rPr>
          <w:b/>
          <w:color w:val="000000"/>
          <w:sz w:val="20"/>
        </w:rPr>
        <w:t>Logitech</w:t>
      </w:r>
      <w:proofErr w:type="spellEnd"/>
    </w:p>
    <w:p w14:paraId="1F6519E3" w14:textId="77777777" w:rsidR="00463EF1" w:rsidRPr="007516DD" w:rsidRDefault="00463EF1" w:rsidP="00463EF1">
      <w:pPr>
        <w:spacing w:before="120" w:line="240" w:lineRule="auto"/>
        <w:jc w:val="both"/>
        <w:rPr>
          <w:sz w:val="20"/>
          <w:szCs w:val="20"/>
        </w:rPr>
      </w:pPr>
      <w:r>
        <w:rPr>
          <w:sz w:val="20"/>
        </w:rPr>
        <w:t xml:space="preserve">Společnost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pomáhá všem lidem realizovat jejich touhy nabídkou technologií, které umožňují každému tvořit, být úspěšnější a užívat si více života. Navrhuje a vytváří produkty, které spojují lidi prostřednictvím počítačů, her, videa, hudby nebo streamování a tvorby obsahu. Mezi značky společnosti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patří </w:t>
      </w:r>
      <w:hyperlink r:id="rId11" w:history="1">
        <w:r>
          <w:rPr>
            <w:rStyle w:val="Hypertextovodkaz"/>
            <w:sz w:val="20"/>
          </w:rPr>
          <w:t>Logitech</w:t>
        </w:r>
      </w:hyperlink>
      <w:r>
        <w:rPr>
          <w:sz w:val="20"/>
        </w:rPr>
        <w:t xml:space="preserve">, </w:t>
      </w:r>
      <w:hyperlink r:id="rId12" w:history="1">
        <w:r>
          <w:rPr>
            <w:rStyle w:val="Hypertextovodkaz"/>
            <w:sz w:val="20"/>
          </w:rPr>
          <w:t>Logitech G</w:t>
        </w:r>
      </w:hyperlink>
      <w:r>
        <w:rPr>
          <w:sz w:val="20"/>
        </w:rPr>
        <w:t xml:space="preserve">, </w:t>
      </w:r>
      <w:hyperlink r:id="rId13" w:history="1">
        <w:r>
          <w:rPr>
            <w:rStyle w:val="Hypertextovodkaz"/>
            <w:sz w:val="20"/>
          </w:rPr>
          <w:t>Astro Gaming</w:t>
        </w:r>
      </w:hyperlink>
      <w:r>
        <w:rPr>
          <w:rStyle w:val="Hypertextovodkaz"/>
          <w:sz w:val="20"/>
        </w:rPr>
        <w:t>,</w:t>
      </w:r>
      <w:r>
        <w:rPr>
          <w:sz w:val="20"/>
        </w:rPr>
        <w:t xml:space="preserve"> </w:t>
      </w:r>
      <w:hyperlink r:id="rId14">
        <w:r>
          <w:rPr>
            <w:rStyle w:val="Hypertextovodkaz"/>
            <w:sz w:val="20"/>
            <w:highlight w:val="white"/>
          </w:rPr>
          <w:t>Streamlabs</w:t>
        </w:r>
      </w:hyperlink>
      <w:r>
        <w:rPr>
          <w:sz w:val="20"/>
        </w:rPr>
        <w:t xml:space="preserve">, </w:t>
      </w:r>
      <w:hyperlink r:id="rId15" w:history="1">
        <w:r>
          <w:rPr>
            <w:rStyle w:val="Hypertextovodkaz"/>
            <w:sz w:val="20"/>
          </w:rPr>
          <w:t>Ultimate Ears</w:t>
        </w:r>
      </w:hyperlink>
      <w:r>
        <w:rPr>
          <w:sz w:val="20"/>
        </w:rPr>
        <w:t xml:space="preserve">, </w:t>
      </w:r>
      <w:hyperlink r:id="rId16" w:history="1">
        <w:r>
          <w:rPr>
            <w:rStyle w:val="Hypertextovodkaz"/>
            <w:sz w:val="20"/>
          </w:rPr>
          <w:t>Jaybird</w:t>
        </w:r>
      </w:hyperlink>
      <w:r>
        <w:rPr>
          <w:sz w:val="20"/>
        </w:rPr>
        <w:t xml:space="preserve"> a </w:t>
      </w:r>
      <w:hyperlink r:id="rId17" w:history="1">
        <w:r>
          <w:rPr>
            <w:rStyle w:val="Hypertextovodkaz"/>
            <w:sz w:val="20"/>
          </w:rPr>
          <w:t>Blue Microphones</w:t>
        </w:r>
      </w:hyperlink>
      <w:r>
        <w:rPr>
          <w:sz w:val="20"/>
        </w:rPr>
        <w:t xml:space="preserve">. Společnost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International byla založena v roce 1981 a je registrována ve Švýcarsku; její akcie se obchodují na švýcarské burze SIX </w:t>
      </w:r>
      <w:proofErr w:type="spellStart"/>
      <w:r>
        <w:rPr>
          <w:sz w:val="20"/>
        </w:rPr>
        <w:t>Swiss</w:t>
      </w:r>
      <w:proofErr w:type="spellEnd"/>
      <w:r>
        <w:rPr>
          <w:sz w:val="20"/>
        </w:rPr>
        <w:t xml:space="preserve"> Exchange (LOGN) a na americké burze </w:t>
      </w:r>
      <w:proofErr w:type="spellStart"/>
      <w:r>
        <w:rPr>
          <w:sz w:val="20"/>
        </w:rPr>
        <w:t>Nasdaq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Global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Select</w:t>
      </w:r>
      <w:proofErr w:type="spellEnd"/>
      <w:r>
        <w:rPr>
          <w:sz w:val="20"/>
        </w:rPr>
        <w:t xml:space="preserve"> Market (LOGI). Více informací o společnosti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můžete získat na webových stránkách </w:t>
      </w:r>
      <w:hyperlink r:id="rId18" w:history="1">
        <w:r>
          <w:rPr>
            <w:rStyle w:val="Hypertextovodkaz"/>
            <w:sz w:val="20"/>
          </w:rPr>
          <w:t>www.logitech.com</w:t>
        </w:r>
      </w:hyperlink>
      <w:r>
        <w:rPr>
          <w:sz w:val="20"/>
        </w:rPr>
        <w:t xml:space="preserve">, </w:t>
      </w:r>
      <w:hyperlink r:id="rId19" w:tgtFrame="_blank" w:history="1">
        <w:r>
          <w:rPr>
            <w:rStyle w:val="Hypertextovodkaz"/>
            <w:sz w:val="20"/>
          </w:rPr>
          <w:t>firemním blogu</w:t>
        </w:r>
      </w:hyperlink>
      <w:r>
        <w:rPr>
          <w:sz w:val="20"/>
        </w:rPr>
        <w:t xml:space="preserve">, </w:t>
      </w:r>
      <w:hyperlink r:id="rId20" w:history="1">
        <w:r>
          <w:rPr>
            <w:rStyle w:val="Hypertextovodkaz"/>
            <w:sz w:val="20"/>
          </w:rPr>
          <w:t>Facebooku</w:t>
        </w:r>
      </w:hyperlink>
      <w:r>
        <w:rPr>
          <w:sz w:val="20"/>
        </w:rPr>
        <w:t> nebo na Twitteru s hashtagem </w:t>
      </w:r>
      <w:hyperlink r:id="rId21" w:tgtFrame="_blank" w:history="1">
        <w:r>
          <w:rPr>
            <w:rStyle w:val="Hypertextovodkaz"/>
            <w:sz w:val="20"/>
          </w:rPr>
          <w:t>@Logitech</w:t>
        </w:r>
      </w:hyperlink>
      <w:r>
        <w:rPr>
          <w:sz w:val="20"/>
        </w:rPr>
        <w:t>.</w:t>
      </w:r>
    </w:p>
    <w:p w14:paraId="049ED2F0" w14:textId="77777777" w:rsidR="00463EF1" w:rsidRDefault="00463EF1" w:rsidP="00463EF1">
      <w:pPr>
        <w:jc w:val="both"/>
      </w:pPr>
    </w:p>
    <w:p w14:paraId="5C0F00E0" w14:textId="77777777" w:rsidR="00463EF1" w:rsidRDefault="00463EF1" w:rsidP="00463EF1">
      <w:pPr>
        <w:jc w:val="both"/>
        <w:rPr>
          <w:color w:val="222222"/>
          <w:sz w:val="16"/>
          <w:szCs w:val="16"/>
          <w:highlight w:val="white"/>
        </w:rPr>
      </w:pP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a další značky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jsou ochranné známky nebo registrované ochranné známky společnosti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</w:t>
      </w:r>
      <w:proofErr w:type="spellStart"/>
      <w:r>
        <w:rPr>
          <w:color w:val="222222"/>
          <w:sz w:val="16"/>
          <w:highlight w:val="white"/>
        </w:rPr>
        <w:t>Europe</w:t>
      </w:r>
      <w:proofErr w:type="spellEnd"/>
      <w:r>
        <w:rPr>
          <w:color w:val="222222"/>
          <w:sz w:val="16"/>
          <w:highlight w:val="white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a jejích produktech můžete získat na webových stránkách společnosti na adrese </w:t>
      </w:r>
      <w:hyperlink r:id="rId22" w:history="1">
        <w:r>
          <w:rPr>
            <w:rStyle w:val="Hypertextovodkaz"/>
            <w:sz w:val="16"/>
            <w:highlight w:val="white"/>
          </w:rPr>
          <w:t>www.logitech.com</w:t>
        </w:r>
      </w:hyperlink>
      <w:r>
        <w:rPr>
          <w:color w:val="222222"/>
          <w:sz w:val="16"/>
          <w:highlight w:val="white"/>
        </w:rPr>
        <w:t>.</w:t>
      </w:r>
    </w:p>
    <w:p w14:paraId="003D40CF" w14:textId="77777777" w:rsidR="00463EF1" w:rsidRDefault="00463EF1">
      <w:pPr>
        <w:spacing w:line="240" w:lineRule="auto"/>
        <w:rPr>
          <w:rFonts w:ascii="Poppins" w:eastAsia="Poppins" w:hAnsi="Poppins" w:cs="Poppins"/>
          <w:color w:val="222222"/>
        </w:rPr>
      </w:pPr>
    </w:p>
    <w:p w14:paraId="75B56D2E" w14:textId="77777777" w:rsidR="00D71E72" w:rsidRDefault="00D71E72" w:rsidP="00D71E72">
      <w:pPr>
        <w:widowControl w:val="0"/>
        <w:ind w:left="16"/>
        <w:rPr>
          <w:b/>
          <w:sz w:val="21"/>
          <w:szCs w:val="21"/>
        </w:rPr>
      </w:pPr>
      <w:r>
        <w:rPr>
          <w:b/>
          <w:sz w:val="21"/>
        </w:rPr>
        <w:t xml:space="preserve">Kontakt pro média: </w:t>
      </w:r>
    </w:p>
    <w:p w14:paraId="4C2A68DC" w14:textId="77777777" w:rsidR="00D71E72" w:rsidRPr="00F5619A" w:rsidRDefault="00D71E72" w:rsidP="00D71E72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Leona Daňková</w:t>
      </w:r>
    </w:p>
    <w:p w14:paraId="1205902C" w14:textId="77777777" w:rsidR="00D71E72" w:rsidRPr="00F5619A" w:rsidRDefault="00D71E72" w:rsidP="00D71E72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TAKTIQ COMMUNICATIONS s.r.o.</w:t>
      </w:r>
    </w:p>
    <w:p w14:paraId="7A78B010" w14:textId="77777777" w:rsidR="00D71E72" w:rsidRPr="00F5619A" w:rsidRDefault="00D71E72" w:rsidP="00D71E72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+420 605 228 810</w:t>
      </w:r>
    </w:p>
    <w:p w14:paraId="03074BFA" w14:textId="77777777" w:rsidR="00D71E72" w:rsidRDefault="00000000" w:rsidP="00D71E72">
      <w:pPr>
        <w:widowControl w:val="0"/>
        <w:spacing w:before="43" w:line="240" w:lineRule="auto"/>
        <w:rPr>
          <w:sz w:val="21"/>
          <w:szCs w:val="21"/>
        </w:rPr>
      </w:pPr>
      <w:hyperlink r:id="rId23" w:history="1">
        <w:r w:rsidR="00D71E72">
          <w:rPr>
            <w:rStyle w:val="Hypertextovodkaz"/>
            <w:sz w:val="21"/>
          </w:rPr>
          <w:t>leona.dankova@taktiq.com</w:t>
        </w:r>
      </w:hyperlink>
      <w:r w:rsidR="00D71E72">
        <w:rPr>
          <w:sz w:val="21"/>
        </w:rPr>
        <w:t xml:space="preserve"> </w:t>
      </w:r>
    </w:p>
    <w:p w14:paraId="49FA7A87" w14:textId="77777777" w:rsidR="00D71E72" w:rsidRDefault="00D71E72" w:rsidP="00D71E72">
      <w:pPr>
        <w:widowControl w:val="0"/>
        <w:spacing w:before="43" w:line="240" w:lineRule="auto"/>
        <w:rPr>
          <w:sz w:val="21"/>
          <w:szCs w:val="21"/>
          <w:highlight w:val="yellow"/>
        </w:rPr>
      </w:pPr>
    </w:p>
    <w:p w14:paraId="4B08ECB6" w14:textId="77777777" w:rsidR="00F64C66" w:rsidRDefault="00F64C66">
      <w:pPr>
        <w:rPr>
          <w:rFonts w:ascii="Poppins" w:eastAsia="Poppins" w:hAnsi="Poppins" w:cs="Poppins"/>
        </w:rPr>
      </w:pPr>
    </w:p>
    <w:sectPr w:rsidR="00F64C66">
      <w:headerReference w:type="default" r:id="rId24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A7D1" w14:textId="77777777" w:rsidR="00C72D91" w:rsidRDefault="00C72D91">
      <w:pPr>
        <w:spacing w:line="240" w:lineRule="auto"/>
      </w:pPr>
      <w:r>
        <w:separator/>
      </w:r>
    </w:p>
  </w:endnote>
  <w:endnote w:type="continuationSeparator" w:id="0">
    <w:p w14:paraId="596B5146" w14:textId="77777777" w:rsidR="00C72D91" w:rsidRDefault="00C72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8665" w14:textId="77777777" w:rsidR="00C72D91" w:rsidRDefault="00C72D91">
      <w:pPr>
        <w:spacing w:line="240" w:lineRule="auto"/>
      </w:pPr>
      <w:r>
        <w:separator/>
      </w:r>
    </w:p>
  </w:footnote>
  <w:footnote w:type="continuationSeparator" w:id="0">
    <w:p w14:paraId="496091A4" w14:textId="77777777" w:rsidR="00C72D91" w:rsidRDefault="00C72D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582D" w14:textId="26A3CC8E" w:rsidR="00F64C66" w:rsidRDefault="00000000">
    <w:pPr>
      <w:rPr>
        <w:rFonts w:ascii="Poppins" w:eastAsia="Poppins" w:hAnsi="Poppins" w:cs="Poppins"/>
        <w:b/>
        <w:color w:val="FF0000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CDBDC2B" wp14:editId="699A1238">
          <wp:simplePos x="0" y="0"/>
          <wp:positionH relativeFrom="column">
            <wp:posOffset>5762625</wp:posOffset>
          </wp:positionH>
          <wp:positionV relativeFrom="paragraph">
            <wp:posOffset>-238121</wp:posOffset>
          </wp:positionV>
          <wp:extent cx="418306" cy="44291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5961" t="24518" r="25160" b="23557"/>
                  <a:stretch>
                    <a:fillRect/>
                  </a:stretch>
                </pic:blipFill>
                <pic:spPr>
                  <a:xfrm>
                    <a:off x="0" y="0"/>
                    <a:ext cx="418306" cy="442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63AA09" w14:textId="77777777" w:rsidR="00F64C66" w:rsidRDefault="00F64C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A782C"/>
    <w:multiLevelType w:val="multilevel"/>
    <w:tmpl w:val="15465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5971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A0MzQ3MjMxNbE0MTJT0lEKTi0uzszPAykwrAUAoJtLqywAAAA="/>
  </w:docVars>
  <w:rsids>
    <w:rsidRoot w:val="00F64C66"/>
    <w:rsid w:val="00043AED"/>
    <w:rsid w:val="00062242"/>
    <w:rsid w:val="00076D81"/>
    <w:rsid w:val="000A2098"/>
    <w:rsid w:val="000D1B9C"/>
    <w:rsid w:val="000E478A"/>
    <w:rsid w:val="00112F0C"/>
    <w:rsid w:val="00136AD9"/>
    <w:rsid w:val="001518C6"/>
    <w:rsid w:val="001777FC"/>
    <w:rsid w:val="001C1C02"/>
    <w:rsid w:val="002026CB"/>
    <w:rsid w:val="00207515"/>
    <w:rsid w:val="002B5CB3"/>
    <w:rsid w:val="003C19A4"/>
    <w:rsid w:val="003E749F"/>
    <w:rsid w:val="0040528A"/>
    <w:rsid w:val="00463EF1"/>
    <w:rsid w:val="004645BE"/>
    <w:rsid w:val="004903F3"/>
    <w:rsid w:val="004A6EF5"/>
    <w:rsid w:val="004C1680"/>
    <w:rsid w:val="004C1CA5"/>
    <w:rsid w:val="004E0763"/>
    <w:rsid w:val="004F4D51"/>
    <w:rsid w:val="005304B7"/>
    <w:rsid w:val="00595F41"/>
    <w:rsid w:val="005E1041"/>
    <w:rsid w:val="00685A26"/>
    <w:rsid w:val="006A5AD5"/>
    <w:rsid w:val="006F06E2"/>
    <w:rsid w:val="007405D0"/>
    <w:rsid w:val="007A1EC3"/>
    <w:rsid w:val="007C628B"/>
    <w:rsid w:val="008669B3"/>
    <w:rsid w:val="009273FF"/>
    <w:rsid w:val="009649AD"/>
    <w:rsid w:val="009C74A2"/>
    <w:rsid w:val="00A12D41"/>
    <w:rsid w:val="00A84792"/>
    <w:rsid w:val="00A8540F"/>
    <w:rsid w:val="00AA1959"/>
    <w:rsid w:val="00AD3250"/>
    <w:rsid w:val="00B37A54"/>
    <w:rsid w:val="00B5509F"/>
    <w:rsid w:val="00C5257D"/>
    <w:rsid w:val="00C72D91"/>
    <w:rsid w:val="00CD674A"/>
    <w:rsid w:val="00D37460"/>
    <w:rsid w:val="00D46073"/>
    <w:rsid w:val="00D71E72"/>
    <w:rsid w:val="00D80A9E"/>
    <w:rsid w:val="00DB43E7"/>
    <w:rsid w:val="00DB569F"/>
    <w:rsid w:val="00DD5DF5"/>
    <w:rsid w:val="00E0542E"/>
    <w:rsid w:val="00E07A24"/>
    <w:rsid w:val="00E90691"/>
    <w:rsid w:val="00E93390"/>
    <w:rsid w:val="00EA6DFC"/>
    <w:rsid w:val="00ED0FFD"/>
    <w:rsid w:val="00F53D4B"/>
    <w:rsid w:val="00F64C66"/>
    <w:rsid w:val="00FB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2A2DD"/>
  <w15:docId w15:val="{A5A40D89-333E-41E8-97DD-419198F8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6F06E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07A2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A24"/>
  </w:style>
  <w:style w:type="paragraph" w:styleId="Zpat">
    <w:name w:val="footer"/>
    <w:basedOn w:val="Normln"/>
    <w:link w:val="ZpatChar"/>
    <w:uiPriority w:val="99"/>
    <w:unhideWhenUsed/>
    <w:rsid w:val="00E07A2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A24"/>
  </w:style>
  <w:style w:type="character" w:styleId="Odkaznakoment">
    <w:name w:val="annotation reference"/>
    <w:basedOn w:val="Standardnpsmoodstavce"/>
    <w:uiPriority w:val="99"/>
    <w:semiHidden/>
    <w:unhideWhenUsed/>
    <w:rsid w:val="00AD32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32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32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32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325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B43E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techg.com/pro-x-2" TargetMode="External"/><Relationship Id="rId13" Type="http://schemas.openxmlformats.org/officeDocument/2006/relationships/hyperlink" Target="https://www.astrogaming.com/" TargetMode="External"/><Relationship Id="rId18" Type="http://schemas.openxmlformats.org/officeDocument/2006/relationships/hyperlink" Target="http://www.logitech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witter.com/Logitech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logitechg.com/cs-cz" TargetMode="External"/><Relationship Id="rId17" Type="http://schemas.openxmlformats.org/officeDocument/2006/relationships/hyperlink" Target="https://www.bluedesigns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jaybirdsport.com/en-roeu" TargetMode="External"/><Relationship Id="rId20" Type="http://schemas.openxmlformats.org/officeDocument/2006/relationships/hyperlink" Target="https://www.facebook.com/logitechcz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gitech.com/cs-cz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ultimateears.com/en-us" TargetMode="External"/><Relationship Id="rId23" Type="http://schemas.openxmlformats.org/officeDocument/2006/relationships/hyperlink" Target="mailto:leona.dankova@taktiq.com" TargetMode="External"/><Relationship Id="rId10" Type="http://schemas.openxmlformats.org/officeDocument/2006/relationships/hyperlink" Target="http://www.logitech.com/sustainability" TargetMode="External"/><Relationship Id="rId19" Type="http://schemas.openxmlformats.org/officeDocument/2006/relationships/hyperlink" Target="http://blog.logitec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gitechg.com/en-us/products/pro.html" TargetMode="External"/><Relationship Id="rId14" Type="http://schemas.openxmlformats.org/officeDocument/2006/relationships/hyperlink" Target="https://streamlabs.com/" TargetMode="External"/><Relationship Id="rId22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1111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Dankova Leona</cp:lastModifiedBy>
  <cp:revision>12</cp:revision>
  <cp:lastPrinted>2023-05-19T11:02:00Z</cp:lastPrinted>
  <dcterms:created xsi:type="dcterms:W3CDTF">2023-05-19T12:08:00Z</dcterms:created>
  <dcterms:modified xsi:type="dcterms:W3CDTF">2023-05-23T12:50:00Z</dcterms:modified>
</cp:coreProperties>
</file>