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2C70" w14:textId="77777777" w:rsidR="00276AC1" w:rsidRDefault="00276AC1" w:rsidP="00276AC1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Kontakt pro média: </w:t>
      </w:r>
    </w:p>
    <w:p w14:paraId="7CC3A99D" w14:textId="77777777" w:rsidR="00276AC1" w:rsidRPr="00F5619A" w:rsidRDefault="00276AC1" w:rsidP="00276AC1">
      <w:pPr>
        <w:widowControl w:val="0"/>
        <w:spacing w:before="43" w:line="240" w:lineRule="auto"/>
        <w:rPr>
          <w:sz w:val="21"/>
          <w:szCs w:val="21"/>
        </w:rPr>
      </w:pPr>
      <w:r w:rsidRPr="00F5619A">
        <w:rPr>
          <w:sz w:val="21"/>
          <w:szCs w:val="21"/>
        </w:rPr>
        <w:t>Leona Daňková</w:t>
      </w:r>
    </w:p>
    <w:p w14:paraId="794EDF92" w14:textId="77777777" w:rsidR="00276AC1" w:rsidRPr="00F5619A" w:rsidRDefault="00276AC1" w:rsidP="00276AC1">
      <w:pPr>
        <w:widowControl w:val="0"/>
        <w:spacing w:before="43" w:line="240" w:lineRule="auto"/>
        <w:rPr>
          <w:sz w:val="21"/>
          <w:szCs w:val="21"/>
        </w:rPr>
      </w:pPr>
      <w:r w:rsidRPr="00F5619A">
        <w:rPr>
          <w:sz w:val="21"/>
          <w:szCs w:val="21"/>
        </w:rPr>
        <w:t>TAKTIQ COMMUNICATIONS s.r.o.</w:t>
      </w:r>
    </w:p>
    <w:p w14:paraId="61E3E7D6" w14:textId="77777777" w:rsidR="00276AC1" w:rsidRPr="00F5619A" w:rsidRDefault="00276AC1" w:rsidP="00276AC1">
      <w:pPr>
        <w:widowControl w:val="0"/>
        <w:spacing w:before="43" w:line="240" w:lineRule="auto"/>
        <w:rPr>
          <w:sz w:val="21"/>
          <w:szCs w:val="21"/>
        </w:rPr>
      </w:pPr>
      <w:r w:rsidRPr="00F5619A">
        <w:rPr>
          <w:sz w:val="21"/>
          <w:szCs w:val="21"/>
        </w:rPr>
        <w:t>+420 605 228 810</w:t>
      </w:r>
    </w:p>
    <w:p w14:paraId="7F41EA0F" w14:textId="77777777" w:rsidR="00276AC1" w:rsidRDefault="00276AC1" w:rsidP="00276AC1">
      <w:pPr>
        <w:widowControl w:val="0"/>
        <w:spacing w:before="43" w:line="240" w:lineRule="auto"/>
        <w:rPr>
          <w:sz w:val="21"/>
          <w:szCs w:val="21"/>
          <w:highlight w:val="yellow"/>
        </w:rPr>
      </w:pPr>
      <w:r w:rsidRPr="00F5619A">
        <w:rPr>
          <w:sz w:val="21"/>
          <w:szCs w:val="21"/>
        </w:rPr>
        <w:t>leona.dankova@taktiq.com</w:t>
      </w:r>
    </w:p>
    <w:p w14:paraId="7A341067" w14:textId="77777777" w:rsidR="00276AC1" w:rsidRDefault="00276AC1" w:rsidP="007335C4">
      <w:pPr>
        <w:spacing w:before="284"/>
        <w:jc w:val="center"/>
        <w:rPr>
          <w:rFonts w:ascii="Poppins" w:hAnsi="Poppins"/>
          <w:b/>
          <w:sz w:val="26"/>
        </w:rPr>
      </w:pPr>
    </w:p>
    <w:p w14:paraId="00000001" w14:textId="31FE0C8B" w:rsidR="00DB2329" w:rsidRDefault="00000000" w:rsidP="007335C4">
      <w:pPr>
        <w:spacing w:before="284"/>
        <w:jc w:val="center"/>
        <w:rPr>
          <w:rFonts w:ascii="Poppins" w:eastAsia="Poppins" w:hAnsi="Poppins" w:cs="Poppins"/>
          <w:b/>
          <w:sz w:val="26"/>
          <w:szCs w:val="26"/>
        </w:rPr>
      </w:pPr>
      <w:r>
        <w:rPr>
          <w:rFonts w:ascii="Poppins" w:hAnsi="Poppins"/>
          <w:b/>
          <w:sz w:val="26"/>
        </w:rPr>
        <w:t xml:space="preserve">Znovustvořená </w:t>
      </w:r>
      <w:r w:rsidRPr="007335C4">
        <w:rPr>
          <w:b/>
          <w:sz w:val="28"/>
          <w:szCs w:val="28"/>
        </w:rPr>
        <w:t>ikona</w:t>
      </w:r>
      <w:r>
        <w:rPr>
          <w:rFonts w:ascii="Poppins" w:hAnsi="Poppins"/>
          <w:b/>
          <w:sz w:val="26"/>
        </w:rPr>
        <w:t xml:space="preserve">: Společnost Logitech představuje herní myš G502 X v drátové, bezdrátové a PLUS verzi </w:t>
      </w:r>
    </w:p>
    <w:p w14:paraId="00000002" w14:textId="5D910CF9" w:rsidR="00DB2329" w:rsidRDefault="00000000">
      <w:pPr>
        <w:jc w:val="center"/>
        <w:rPr>
          <w:rFonts w:ascii="Poppins" w:eastAsia="Poppins" w:hAnsi="Poppins" w:cs="Poppins"/>
          <w:i/>
        </w:rPr>
      </w:pPr>
      <w:r>
        <w:rPr>
          <w:rFonts w:ascii="Poppins" w:hAnsi="Poppins"/>
          <w:i/>
        </w:rPr>
        <w:t xml:space="preserve">Řada G502 X navazuje na </w:t>
      </w:r>
      <w:r w:rsidR="00E72F20">
        <w:rPr>
          <w:rFonts w:ascii="Poppins" w:hAnsi="Poppins"/>
          <w:i/>
        </w:rPr>
        <w:t xml:space="preserve">legendární </w:t>
      </w:r>
      <w:r>
        <w:rPr>
          <w:rFonts w:ascii="Poppins" w:hAnsi="Poppins"/>
          <w:i/>
        </w:rPr>
        <w:t>myš G502, která byla přepracována s využitím nejmodernějších herních technologií.</w:t>
      </w:r>
    </w:p>
    <w:p w14:paraId="00000003" w14:textId="77777777" w:rsidR="00DB2329" w:rsidRDefault="00DB2329">
      <w:pPr>
        <w:rPr>
          <w:rFonts w:ascii="Poppins" w:eastAsia="Poppins" w:hAnsi="Poppins" w:cs="Poppins"/>
          <w:b/>
        </w:rPr>
      </w:pPr>
    </w:p>
    <w:p w14:paraId="4ACA857F" w14:textId="64B71455" w:rsidR="00A829C1" w:rsidRDefault="002E0890" w:rsidP="007335C4">
      <w:pPr>
        <w:jc w:val="both"/>
        <w:rPr>
          <w:rFonts w:ascii="Poppins" w:hAnsi="Poppins" w:cs="Poppins"/>
        </w:rPr>
      </w:pPr>
      <w:r>
        <w:rPr>
          <w:rFonts w:ascii="Poppins" w:hAnsi="Poppins"/>
          <w:b/>
        </w:rPr>
        <w:t>Praha 30. srpna 2022</w:t>
      </w:r>
      <w:r>
        <w:rPr>
          <w:rFonts w:ascii="Poppins" w:hAnsi="Poppins"/>
          <w:b/>
          <w:bCs/>
        </w:rPr>
        <w:t xml:space="preserve"> –</w:t>
      </w:r>
      <w:r>
        <w:rPr>
          <w:rFonts w:ascii="Poppins" w:hAnsi="Poppins"/>
        </w:rPr>
        <w:t xml:space="preserve"> Logitech G, značka společnosti Logitech a přední inovátor herních technologií a vybavení, dnes o</w:t>
      </w:r>
      <w:r w:rsidR="00D35157">
        <w:rPr>
          <w:rFonts w:ascii="Poppins" w:hAnsi="Poppins"/>
        </w:rPr>
        <w:t>hlásila</w:t>
      </w:r>
      <w:r>
        <w:rPr>
          <w:rFonts w:ascii="Poppins" w:hAnsi="Poppins"/>
        </w:rPr>
        <w:t xml:space="preserve"> modely G502 X, G502 X LIGHTSPEED a G502 X PLUS, nejnovější verze nejoblíbenější herní myši na světě s řadou převratných inovací pro nejlepší možné herní zážitky</w:t>
      </w:r>
      <w:r w:rsidRPr="0003241B">
        <w:rPr>
          <w:rFonts w:ascii="Poppins" w:hAnsi="Poppins"/>
        </w:rPr>
        <w:t xml:space="preserve">. </w:t>
      </w:r>
      <w:r w:rsidR="007335C4" w:rsidRPr="0003241B">
        <w:rPr>
          <w:rFonts w:ascii="Poppins" w:hAnsi="Poppins" w:cs="Poppins"/>
        </w:rPr>
        <w:t>Herní myši Logitech G502 X</w:t>
      </w:r>
      <w:r w:rsidR="00A829C1">
        <w:rPr>
          <w:rFonts w:ascii="Poppins" w:hAnsi="Poppins" w:cs="Poppins"/>
        </w:rPr>
        <w:t xml:space="preserve"> a</w:t>
      </w:r>
      <w:r w:rsidR="007335C4" w:rsidRPr="0003241B">
        <w:rPr>
          <w:rFonts w:ascii="Poppins" w:hAnsi="Poppins" w:cs="Poppins"/>
        </w:rPr>
        <w:t xml:space="preserve"> G502 X LIGHTSPEED</w:t>
      </w:r>
      <w:r w:rsidR="00A829C1">
        <w:rPr>
          <w:rFonts w:ascii="Poppins" w:hAnsi="Poppins" w:cs="Poppins"/>
        </w:rPr>
        <w:t xml:space="preserve"> budou k dostání v České republice u všech Logitech partnerů za maloobchodní ceny 2 199 Kč a 3 699 Kč. Logitech G502 X Plus pak exkluzivně získáte v Alza.cz za doporučenou maloobchodní cenu 4 199 Kč. Série G502 X vychází 20. září</w:t>
      </w:r>
      <w:r w:rsidR="000C2151">
        <w:rPr>
          <w:rFonts w:ascii="Poppins" w:hAnsi="Poppins" w:cs="Poppins"/>
        </w:rPr>
        <w:t>.</w:t>
      </w:r>
    </w:p>
    <w:p w14:paraId="00000005" w14:textId="77777777" w:rsidR="00DB2329" w:rsidRDefault="00DB2329" w:rsidP="007335C4">
      <w:pPr>
        <w:jc w:val="both"/>
        <w:rPr>
          <w:rFonts w:ascii="Poppins" w:eastAsia="Poppins" w:hAnsi="Poppins" w:cs="Poppins"/>
        </w:rPr>
      </w:pPr>
    </w:p>
    <w:p w14:paraId="00000006" w14:textId="52AE2BB9" w:rsidR="00DB2329" w:rsidRDefault="00000000" w:rsidP="007335C4">
      <w:pPr>
        <w:jc w:val="both"/>
        <w:rPr>
          <w:rFonts w:ascii="Poppins" w:eastAsia="Poppins" w:hAnsi="Poppins" w:cs="Poppins"/>
        </w:rPr>
      </w:pPr>
      <w:r>
        <w:rPr>
          <w:rFonts w:ascii="Poppins" w:hAnsi="Poppins"/>
        </w:rPr>
        <w:t xml:space="preserve">Myš G502 X </w:t>
      </w:r>
      <w:r w:rsidR="0068409B">
        <w:rPr>
          <w:rFonts w:ascii="Poppins" w:hAnsi="Poppins"/>
        </w:rPr>
        <w:t xml:space="preserve">přebírá štafetu od svojí předchůdkyně G502 a </w:t>
      </w:r>
      <w:r>
        <w:rPr>
          <w:rFonts w:ascii="Poppins" w:hAnsi="Poppins"/>
        </w:rPr>
        <w:t>p</w:t>
      </w:r>
      <w:r w:rsidR="005E1B27">
        <w:rPr>
          <w:rFonts w:ascii="Poppins" w:hAnsi="Poppins"/>
        </w:rPr>
        <w:t>řináší</w:t>
      </w:r>
      <w:r>
        <w:rPr>
          <w:rFonts w:ascii="Poppins" w:hAnsi="Poppins"/>
        </w:rPr>
        <w:t xml:space="preserve"> bezkonkurenční výkon</w:t>
      </w:r>
      <w:r w:rsidR="0068409B">
        <w:rPr>
          <w:rFonts w:ascii="Poppins" w:hAnsi="Poppins"/>
        </w:rPr>
        <w:t xml:space="preserve"> při hraní díky</w:t>
      </w:r>
      <w:r>
        <w:rPr>
          <w:rFonts w:ascii="Poppins" w:hAnsi="Poppins"/>
        </w:rPr>
        <w:t xml:space="preserve"> pečliv</w:t>
      </w:r>
      <w:r w:rsidR="0068409B">
        <w:rPr>
          <w:rFonts w:ascii="Poppins" w:hAnsi="Poppins"/>
        </w:rPr>
        <w:t>ému</w:t>
      </w:r>
      <w:r>
        <w:rPr>
          <w:rFonts w:ascii="Poppins" w:hAnsi="Poppins"/>
        </w:rPr>
        <w:t xml:space="preserve"> přepracování </w:t>
      </w:r>
      <w:r w:rsidR="0068409B">
        <w:rPr>
          <w:rFonts w:ascii="Poppins" w:hAnsi="Poppins"/>
        </w:rPr>
        <w:t>její konstrukce</w:t>
      </w:r>
      <w:r>
        <w:rPr>
          <w:rFonts w:ascii="Poppins" w:hAnsi="Poppins"/>
        </w:rPr>
        <w:t xml:space="preserve"> a </w:t>
      </w:r>
      <w:r w:rsidR="00E22D82">
        <w:rPr>
          <w:rFonts w:ascii="Poppins" w:hAnsi="Poppins"/>
        </w:rPr>
        <w:t>doplnění</w:t>
      </w:r>
      <w:r>
        <w:rPr>
          <w:rFonts w:ascii="Poppins" w:hAnsi="Poppins"/>
        </w:rPr>
        <w:t xml:space="preserve"> o </w:t>
      </w:r>
      <w:r w:rsidR="00E22D82">
        <w:rPr>
          <w:rFonts w:ascii="Poppins" w:hAnsi="Poppins"/>
        </w:rPr>
        <w:t xml:space="preserve">současné </w:t>
      </w:r>
      <w:r>
        <w:rPr>
          <w:rFonts w:ascii="Poppins" w:hAnsi="Poppins"/>
        </w:rPr>
        <w:t xml:space="preserve">nejpokročilejší herní technologie, včetně hybridních opticko-mechanických spínačů LIGHTFORCE. </w:t>
      </w:r>
    </w:p>
    <w:p w14:paraId="00000007" w14:textId="77777777" w:rsidR="00DB2329" w:rsidRDefault="00DB2329" w:rsidP="007335C4">
      <w:pPr>
        <w:jc w:val="both"/>
        <w:rPr>
          <w:rFonts w:ascii="Poppins" w:eastAsia="Poppins" w:hAnsi="Poppins" w:cs="Poppins"/>
        </w:rPr>
      </w:pPr>
    </w:p>
    <w:p w14:paraId="00000008" w14:textId="231C2A0F" w:rsidR="00DB2329" w:rsidRDefault="00000000" w:rsidP="007335C4">
      <w:pPr>
        <w:jc w:val="both"/>
        <w:rPr>
          <w:rFonts w:ascii="Poppins" w:eastAsia="Poppins" w:hAnsi="Poppins" w:cs="Poppins"/>
        </w:rPr>
      </w:pPr>
      <w:r>
        <w:rPr>
          <w:rFonts w:ascii="Poppins" w:hAnsi="Poppins"/>
        </w:rPr>
        <w:t xml:space="preserve">„Myš G502 </w:t>
      </w:r>
      <w:r w:rsidR="00D35157">
        <w:rPr>
          <w:rFonts w:ascii="Poppins" w:hAnsi="Poppins"/>
        </w:rPr>
        <w:t>se stala</w:t>
      </w:r>
      <w:r>
        <w:rPr>
          <w:rFonts w:ascii="Poppins" w:hAnsi="Poppins"/>
        </w:rPr>
        <w:t xml:space="preserve"> herní ikonou a víme, že </w:t>
      </w:r>
      <w:r w:rsidR="00897C99">
        <w:rPr>
          <w:rFonts w:ascii="Poppins" w:hAnsi="Poppins"/>
        </w:rPr>
        <w:t xml:space="preserve">se </w:t>
      </w:r>
      <w:r w:rsidR="0068409B">
        <w:rPr>
          <w:rFonts w:ascii="Poppins" w:hAnsi="Poppins"/>
        </w:rPr>
        <w:t xml:space="preserve">herní </w:t>
      </w:r>
      <w:r>
        <w:rPr>
          <w:rFonts w:ascii="Poppins" w:hAnsi="Poppins"/>
        </w:rPr>
        <w:t xml:space="preserve">komunita </w:t>
      </w:r>
      <w:r w:rsidR="00D35157">
        <w:rPr>
          <w:rFonts w:ascii="Poppins" w:hAnsi="Poppins"/>
        </w:rPr>
        <w:t xml:space="preserve">začala </w:t>
      </w:r>
      <w:r>
        <w:rPr>
          <w:rFonts w:ascii="Poppins" w:hAnsi="Poppins"/>
        </w:rPr>
        <w:t>zajím</w:t>
      </w:r>
      <w:r w:rsidR="00D35157">
        <w:rPr>
          <w:rFonts w:ascii="Poppins" w:hAnsi="Poppins"/>
        </w:rPr>
        <w:t>at</w:t>
      </w:r>
      <w:r>
        <w:rPr>
          <w:rFonts w:ascii="Poppins" w:hAnsi="Poppins"/>
        </w:rPr>
        <w:t xml:space="preserve"> </w:t>
      </w:r>
      <w:r w:rsidR="00E72F20">
        <w:rPr>
          <w:rFonts w:ascii="Poppins" w:hAnsi="Poppins"/>
        </w:rPr>
        <w:t xml:space="preserve">také </w:t>
      </w:r>
      <w:r>
        <w:rPr>
          <w:rFonts w:ascii="Poppins" w:hAnsi="Poppins"/>
        </w:rPr>
        <w:t xml:space="preserve">o </w:t>
      </w:r>
      <w:r w:rsidR="005E1B27">
        <w:rPr>
          <w:rFonts w:ascii="Poppins" w:hAnsi="Poppins"/>
        </w:rPr>
        <w:t>její nástupnickou</w:t>
      </w:r>
      <w:r>
        <w:rPr>
          <w:rFonts w:ascii="Poppins" w:hAnsi="Poppins"/>
        </w:rPr>
        <w:t xml:space="preserve"> generac</w:t>
      </w:r>
      <w:r w:rsidR="005E1B27">
        <w:rPr>
          <w:rFonts w:ascii="Poppins" w:hAnsi="Poppins"/>
        </w:rPr>
        <w:t>i</w:t>
      </w:r>
      <w:r>
        <w:rPr>
          <w:rFonts w:ascii="Poppins" w:hAnsi="Poppins"/>
        </w:rPr>
        <w:t xml:space="preserve">,“ řekl Ujesh Desai, viceprezident a generální ředitel společnosti Logitech Gaming. „Přepracovali jsme </w:t>
      </w:r>
      <w:r w:rsidR="0068409B">
        <w:rPr>
          <w:rFonts w:ascii="Poppins" w:hAnsi="Poppins"/>
        </w:rPr>
        <w:t>proto tuto legendární myš</w:t>
      </w:r>
      <w:r>
        <w:rPr>
          <w:rFonts w:ascii="Poppins" w:hAnsi="Poppins"/>
        </w:rPr>
        <w:t xml:space="preserve"> s využitím designových a technických </w:t>
      </w:r>
      <w:r w:rsidR="0068409B">
        <w:rPr>
          <w:rFonts w:ascii="Poppins" w:hAnsi="Poppins"/>
        </w:rPr>
        <w:t>inovací</w:t>
      </w:r>
      <w:r>
        <w:rPr>
          <w:rFonts w:ascii="Poppins" w:hAnsi="Poppins"/>
        </w:rPr>
        <w:t xml:space="preserve">, které </w:t>
      </w:r>
      <w:r w:rsidR="0068409B">
        <w:rPr>
          <w:rFonts w:ascii="Poppins" w:hAnsi="Poppins"/>
        </w:rPr>
        <w:t>j</w:t>
      </w:r>
      <w:r w:rsidR="00E72F20">
        <w:rPr>
          <w:rFonts w:ascii="Poppins" w:hAnsi="Poppins"/>
        </w:rPr>
        <w:t>í zaji</w:t>
      </w:r>
      <w:r w:rsidR="005E1B27">
        <w:rPr>
          <w:rFonts w:ascii="Poppins" w:hAnsi="Poppins"/>
        </w:rPr>
        <w:t>st</w:t>
      </w:r>
      <w:r w:rsidR="00E72F20">
        <w:rPr>
          <w:rFonts w:ascii="Poppins" w:hAnsi="Poppins"/>
        </w:rPr>
        <w:t>í postup</w:t>
      </w:r>
      <w:r>
        <w:rPr>
          <w:rFonts w:ascii="Poppins" w:hAnsi="Poppins"/>
        </w:rPr>
        <w:t xml:space="preserve"> do nové éry hraní.</w:t>
      </w:r>
      <w:r>
        <w:rPr>
          <w:rFonts w:ascii="Poppins" w:hAnsi="Poppins"/>
          <w:highlight w:val="white"/>
        </w:rPr>
        <w:t xml:space="preserve"> Díky lehčím materiálům a nejmodernějším technologiím slibuje nová myš G502 X pokračování tradice myši G502</w:t>
      </w:r>
      <w:r w:rsidR="0068409B">
        <w:rPr>
          <w:rFonts w:ascii="Poppins" w:hAnsi="Poppins"/>
          <w:highlight w:val="white"/>
        </w:rPr>
        <w:t xml:space="preserve"> se </w:t>
      </w:r>
      <w:r>
        <w:rPr>
          <w:rFonts w:ascii="Poppins" w:hAnsi="Poppins"/>
          <w:highlight w:val="white"/>
        </w:rPr>
        <w:t>špičkovým výkonem a dokonal</w:t>
      </w:r>
      <w:r w:rsidR="00347995">
        <w:rPr>
          <w:rFonts w:ascii="Poppins" w:hAnsi="Poppins"/>
          <w:highlight w:val="white"/>
        </w:rPr>
        <w:t>ým ovládáním</w:t>
      </w:r>
      <w:r>
        <w:rPr>
          <w:rFonts w:ascii="Poppins" w:hAnsi="Poppins"/>
          <w:highlight w:val="white"/>
        </w:rPr>
        <w:t>.</w:t>
      </w:r>
      <w:r w:rsidR="00347995">
        <w:rPr>
          <w:rFonts w:ascii="Poppins" w:hAnsi="Poppins"/>
        </w:rPr>
        <w:t>“</w:t>
      </w:r>
      <w:r>
        <w:rPr>
          <w:rFonts w:ascii="Poppins" w:hAnsi="Poppins"/>
        </w:rPr>
        <w:t xml:space="preserve"> </w:t>
      </w:r>
    </w:p>
    <w:p w14:paraId="00000009" w14:textId="77777777" w:rsidR="00DB2329" w:rsidRDefault="00DB2329" w:rsidP="007335C4">
      <w:pPr>
        <w:jc w:val="both"/>
        <w:rPr>
          <w:rFonts w:ascii="Poppins" w:eastAsia="Poppins" w:hAnsi="Poppins" w:cs="Poppins"/>
        </w:rPr>
      </w:pPr>
    </w:p>
    <w:p w14:paraId="0000000A" w14:textId="595E5C6E" w:rsidR="00DB2329" w:rsidRDefault="00000000" w:rsidP="007335C4">
      <w:pPr>
        <w:jc w:val="both"/>
        <w:rPr>
          <w:rFonts w:ascii="Poppins" w:eastAsia="Poppins" w:hAnsi="Poppins" w:cs="Poppins"/>
        </w:rPr>
      </w:pPr>
      <w:r>
        <w:rPr>
          <w:rFonts w:ascii="Poppins" w:hAnsi="Poppins"/>
        </w:rPr>
        <w:t>Všechny modely G502 X jsou</w:t>
      </w:r>
      <w:r w:rsidR="005E1B27">
        <w:rPr>
          <w:rFonts w:ascii="Poppins" w:hAnsi="Poppins"/>
        </w:rPr>
        <w:t xml:space="preserve"> v rámci produktů Logitech G</w:t>
      </w:r>
      <w:r>
        <w:rPr>
          <w:rFonts w:ascii="Poppins" w:hAnsi="Poppins"/>
        </w:rPr>
        <w:t xml:space="preserve"> exkluzivně vybaveny zcela novými hybridními opticko-mechanickými spínači LIGHTFORCE, které zajišťují </w:t>
      </w:r>
      <w:r>
        <w:rPr>
          <w:rFonts w:ascii="Poppins" w:hAnsi="Poppins"/>
        </w:rPr>
        <w:lastRenderedPageBreak/>
        <w:t>neuvěřitelnou rychlost, spolehlivost a přesn</w:t>
      </w:r>
      <w:r w:rsidR="005E1B27">
        <w:rPr>
          <w:rFonts w:ascii="Poppins" w:hAnsi="Poppins"/>
        </w:rPr>
        <w:t>ost</w:t>
      </w:r>
      <w:r>
        <w:rPr>
          <w:rFonts w:ascii="Poppins" w:hAnsi="Poppins"/>
        </w:rPr>
        <w:t xml:space="preserve"> ovládání s výraznou </w:t>
      </w:r>
      <w:r w:rsidR="0072203E">
        <w:rPr>
          <w:rFonts w:ascii="Poppins" w:hAnsi="Poppins"/>
        </w:rPr>
        <w:t>reakcí</w:t>
      </w:r>
      <w:r w:rsidR="005E1B27">
        <w:rPr>
          <w:rFonts w:ascii="Poppins" w:hAnsi="Poppins"/>
        </w:rPr>
        <w:t xml:space="preserve"> na stisknutí tlačítka</w:t>
      </w:r>
      <w:r>
        <w:rPr>
          <w:rFonts w:ascii="Poppins" w:hAnsi="Poppins"/>
        </w:rPr>
        <w:t>.</w:t>
      </w:r>
    </w:p>
    <w:p w14:paraId="0000000B" w14:textId="77777777" w:rsidR="00DB2329" w:rsidRDefault="00DB2329" w:rsidP="007335C4">
      <w:pPr>
        <w:jc w:val="both"/>
        <w:rPr>
          <w:rFonts w:ascii="Poppins" w:eastAsia="Poppins" w:hAnsi="Poppins" w:cs="Poppins"/>
        </w:rPr>
      </w:pPr>
    </w:p>
    <w:p w14:paraId="0000000D" w14:textId="765860B4" w:rsidR="00DB2329" w:rsidRDefault="00000000" w:rsidP="007335C4">
      <w:pPr>
        <w:widowControl w:val="0"/>
        <w:spacing w:line="240" w:lineRule="auto"/>
        <w:jc w:val="both"/>
        <w:rPr>
          <w:rFonts w:ascii="Poppins" w:hAnsi="Poppins"/>
        </w:rPr>
      </w:pPr>
      <w:r>
        <w:rPr>
          <w:rFonts w:ascii="Poppins" w:hAnsi="Poppins"/>
        </w:rPr>
        <w:t>LIGHTFORCE je revoluční technologie mikrospínačů, která kombinuje výhody optických spínačů s důležitým pocitem hmatov</w:t>
      </w:r>
      <w:r w:rsidR="0072203E">
        <w:rPr>
          <w:rFonts w:ascii="Poppins" w:hAnsi="Poppins"/>
        </w:rPr>
        <w:t>é</w:t>
      </w:r>
      <w:r>
        <w:rPr>
          <w:rFonts w:ascii="Poppins" w:hAnsi="Poppins"/>
        </w:rPr>
        <w:t xml:space="preserve"> odezv</w:t>
      </w:r>
      <w:r w:rsidR="0072203E">
        <w:rPr>
          <w:rFonts w:ascii="Poppins" w:hAnsi="Poppins"/>
        </w:rPr>
        <w:t>y</w:t>
      </w:r>
      <w:r>
        <w:rPr>
          <w:rFonts w:ascii="Poppins" w:hAnsi="Poppins"/>
        </w:rPr>
        <w:t xml:space="preserve"> jako u</w:t>
      </w:r>
      <w:r w:rsidR="0072203E">
        <w:rPr>
          <w:rFonts w:ascii="Poppins" w:hAnsi="Poppins"/>
        </w:rPr>
        <w:t xml:space="preserve"> oblíbených </w:t>
      </w:r>
      <w:r>
        <w:rPr>
          <w:rFonts w:ascii="Poppins" w:hAnsi="Poppins"/>
        </w:rPr>
        <w:t xml:space="preserve">mechanických spínačů. </w:t>
      </w:r>
      <w:r>
        <w:rPr>
          <w:rFonts w:ascii="Poppins" w:hAnsi="Poppins"/>
          <w:highlight w:val="white"/>
        </w:rPr>
        <w:t xml:space="preserve">Optické spínače nabízejí vysokou rychlost, </w:t>
      </w:r>
      <w:r w:rsidR="00830C6D">
        <w:rPr>
          <w:rFonts w:ascii="Poppins" w:hAnsi="Poppins"/>
          <w:highlight w:val="white"/>
        </w:rPr>
        <w:t>dokonalou funkčnost</w:t>
      </w:r>
      <w:r>
        <w:rPr>
          <w:rFonts w:ascii="Poppins" w:hAnsi="Poppins"/>
          <w:highlight w:val="white"/>
        </w:rPr>
        <w:t xml:space="preserve"> a </w:t>
      </w:r>
      <w:r w:rsidR="0072203E">
        <w:rPr>
          <w:rFonts w:ascii="Poppins" w:hAnsi="Poppins"/>
          <w:highlight w:val="white"/>
        </w:rPr>
        <w:t>mimořádnou</w:t>
      </w:r>
      <w:r>
        <w:rPr>
          <w:rFonts w:ascii="Poppins" w:hAnsi="Poppins"/>
          <w:highlight w:val="white"/>
        </w:rPr>
        <w:t xml:space="preserve"> spolehlivost po celou dobu životnosti myši</w:t>
      </w:r>
      <w:r w:rsidR="007300C0">
        <w:rPr>
          <w:rFonts w:ascii="Poppins" w:hAnsi="Poppins"/>
        </w:rPr>
        <w:t>.</w:t>
      </w:r>
    </w:p>
    <w:p w14:paraId="4217F0CA" w14:textId="77777777" w:rsidR="00276AC1" w:rsidRDefault="00276AC1" w:rsidP="007335C4">
      <w:pPr>
        <w:widowControl w:val="0"/>
        <w:spacing w:line="240" w:lineRule="auto"/>
        <w:jc w:val="both"/>
        <w:rPr>
          <w:rFonts w:ascii="Poppins" w:eastAsia="Poppins" w:hAnsi="Poppins" w:cs="Poppins"/>
        </w:rPr>
      </w:pPr>
    </w:p>
    <w:p w14:paraId="0000000E" w14:textId="0AED8308" w:rsidR="00DB2329" w:rsidRDefault="0072203E" w:rsidP="007335C4">
      <w:pPr>
        <w:widowControl w:val="0"/>
        <w:spacing w:line="240" w:lineRule="auto"/>
        <w:jc w:val="both"/>
        <w:rPr>
          <w:rFonts w:ascii="Poppins" w:eastAsia="Poppins" w:hAnsi="Poppins" w:cs="Poppins"/>
        </w:rPr>
      </w:pPr>
      <w:r>
        <w:rPr>
          <w:rFonts w:ascii="Poppins" w:hAnsi="Poppins"/>
        </w:rPr>
        <w:t xml:space="preserve">Konstrukce spínačů LIGHTFORCE však funguje stejně jako u klasických mechanických spínačů, aby byl zachován výrazný </w:t>
      </w:r>
      <w:r w:rsidR="008B0CBE">
        <w:rPr>
          <w:rFonts w:ascii="Poppins" w:hAnsi="Poppins"/>
        </w:rPr>
        <w:t xml:space="preserve">hmatový </w:t>
      </w:r>
      <w:r>
        <w:rPr>
          <w:rFonts w:ascii="Poppins" w:hAnsi="Poppins"/>
        </w:rPr>
        <w:t xml:space="preserve">vjem </w:t>
      </w:r>
      <w:r w:rsidR="00F72F5E">
        <w:rPr>
          <w:rFonts w:ascii="Poppins" w:hAnsi="Poppins"/>
        </w:rPr>
        <w:t xml:space="preserve">při </w:t>
      </w:r>
      <w:r>
        <w:rPr>
          <w:rFonts w:ascii="Poppins" w:hAnsi="Poppins"/>
        </w:rPr>
        <w:t xml:space="preserve">jejich stisknutí. Výsledkem </w:t>
      </w:r>
      <w:r w:rsidR="007473F9">
        <w:rPr>
          <w:rFonts w:ascii="Poppins" w:hAnsi="Poppins"/>
        </w:rPr>
        <w:t>spojení</w:t>
      </w:r>
      <w:r>
        <w:rPr>
          <w:rFonts w:ascii="Poppins" w:hAnsi="Poppins"/>
        </w:rPr>
        <w:t xml:space="preserve"> předností optických a mechanických prvků spínačů je maximální herní výkon. Hybridní spínače LIGHTFORCE p</w:t>
      </w:r>
      <w:r w:rsidR="002917DC">
        <w:rPr>
          <w:rFonts w:ascii="Poppins" w:hAnsi="Poppins"/>
        </w:rPr>
        <w:t>řinášejí</w:t>
      </w:r>
      <w:r>
        <w:rPr>
          <w:rFonts w:ascii="Poppins" w:hAnsi="Poppins"/>
        </w:rPr>
        <w:t xml:space="preserve"> spolehliv</w:t>
      </w:r>
      <w:r w:rsidR="00E10DA8">
        <w:rPr>
          <w:rFonts w:ascii="Poppins" w:hAnsi="Poppins"/>
        </w:rPr>
        <w:t>é</w:t>
      </w:r>
      <w:r>
        <w:rPr>
          <w:rFonts w:ascii="Poppins" w:hAnsi="Poppins"/>
        </w:rPr>
        <w:t xml:space="preserve"> optick</w:t>
      </w:r>
      <w:r w:rsidR="00E10DA8">
        <w:rPr>
          <w:rFonts w:ascii="Poppins" w:hAnsi="Poppins"/>
        </w:rPr>
        <w:t>é spínání</w:t>
      </w:r>
      <w:r>
        <w:rPr>
          <w:rFonts w:ascii="Poppins" w:hAnsi="Poppins"/>
        </w:rPr>
        <w:t xml:space="preserve"> s velmi nízkou latencí </w:t>
      </w:r>
      <w:r w:rsidR="007473F9">
        <w:rPr>
          <w:rFonts w:ascii="Poppins" w:hAnsi="Poppins"/>
        </w:rPr>
        <w:t xml:space="preserve">spolu </w:t>
      </w:r>
      <w:r>
        <w:rPr>
          <w:rFonts w:ascii="Poppins" w:hAnsi="Poppins"/>
        </w:rPr>
        <w:t xml:space="preserve">s nejlepšími vlastnostmi mechanických </w:t>
      </w:r>
      <w:r w:rsidR="00E10DA8">
        <w:rPr>
          <w:rFonts w:ascii="Poppins" w:hAnsi="Poppins"/>
        </w:rPr>
        <w:t>spínačů</w:t>
      </w:r>
      <w:r w:rsidR="00C974FD">
        <w:rPr>
          <w:rFonts w:ascii="Poppins" w:hAnsi="Poppins"/>
        </w:rPr>
        <w:t xml:space="preserve">, na které jsou </w:t>
      </w:r>
      <w:r w:rsidR="000F1606">
        <w:rPr>
          <w:rFonts w:ascii="Poppins" w:hAnsi="Poppins"/>
        </w:rPr>
        <w:t>hráči</w:t>
      </w:r>
      <w:r w:rsidR="00C974FD">
        <w:rPr>
          <w:rFonts w:ascii="Poppins" w:hAnsi="Poppins"/>
        </w:rPr>
        <w:t xml:space="preserve"> </w:t>
      </w:r>
      <w:r w:rsidR="000F1606">
        <w:rPr>
          <w:rFonts w:ascii="Poppins" w:hAnsi="Poppins"/>
        </w:rPr>
        <w:t>zvyklí.</w:t>
      </w:r>
    </w:p>
    <w:p w14:paraId="0000000F" w14:textId="77777777" w:rsidR="00DB2329" w:rsidRDefault="00DB2329" w:rsidP="007335C4">
      <w:pPr>
        <w:widowControl w:val="0"/>
        <w:spacing w:line="240" w:lineRule="auto"/>
        <w:jc w:val="both"/>
        <w:rPr>
          <w:rFonts w:ascii="Poppins" w:eastAsia="Poppins" w:hAnsi="Poppins" w:cs="Poppins"/>
          <w:highlight w:val="yellow"/>
        </w:rPr>
      </w:pPr>
    </w:p>
    <w:p w14:paraId="00000010" w14:textId="78A92052" w:rsidR="00DB2329" w:rsidRDefault="00000000" w:rsidP="007335C4">
      <w:pPr>
        <w:jc w:val="both"/>
        <w:rPr>
          <w:rFonts w:ascii="Poppins" w:eastAsia="Poppins" w:hAnsi="Poppins" w:cs="Poppins"/>
        </w:rPr>
      </w:pPr>
      <w:r>
        <w:rPr>
          <w:rFonts w:ascii="Poppins" w:hAnsi="Poppins"/>
        </w:rPr>
        <w:t xml:space="preserve">Myš G502 X se </w:t>
      </w:r>
      <w:r w:rsidR="0075517B">
        <w:rPr>
          <w:rFonts w:ascii="Poppins" w:hAnsi="Poppins"/>
        </w:rPr>
        <w:t>může pochlubit také</w:t>
      </w:r>
      <w:r>
        <w:rPr>
          <w:rFonts w:ascii="Poppins" w:hAnsi="Poppins"/>
        </w:rPr>
        <w:t xml:space="preserve"> přepracovaným, </w:t>
      </w:r>
      <w:r w:rsidR="007329DD">
        <w:rPr>
          <w:rFonts w:ascii="Poppins" w:hAnsi="Poppins"/>
        </w:rPr>
        <w:t>reverzibilním</w:t>
      </w:r>
      <w:r>
        <w:rPr>
          <w:rFonts w:ascii="Poppins" w:hAnsi="Poppins"/>
        </w:rPr>
        <w:t xml:space="preserve"> a </w:t>
      </w:r>
      <w:r w:rsidR="00A520EE">
        <w:rPr>
          <w:rFonts w:ascii="Poppins" w:hAnsi="Poppins"/>
        </w:rPr>
        <w:t>vyjímatel</w:t>
      </w:r>
      <w:r w:rsidR="007329DD">
        <w:rPr>
          <w:rFonts w:ascii="Poppins" w:hAnsi="Poppins"/>
        </w:rPr>
        <w:t>ným</w:t>
      </w:r>
      <w:r>
        <w:rPr>
          <w:rFonts w:ascii="Poppins" w:hAnsi="Poppins"/>
        </w:rPr>
        <w:t xml:space="preserve"> tlačítkem pro změnu </w:t>
      </w:r>
      <w:r w:rsidR="0075517B">
        <w:rPr>
          <w:rFonts w:ascii="Poppins" w:hAnsi="Poppins"/>
        </w:rPr>
        <w:t xml:space="preserve">rozlišení, </w:t>
      </w:r>
      <w:r>
        <w:rPr>
          <w:rFonts w:ascii="Poppins" w:hAnsi="Poppins"/>
        </w:rPr>
        <w:t>přizpůsobení</w:t>
      </w:r>
      <w:r w:rsidR="007329DD">
        <w:rPr>
          <w:rFonts w:ascii="Poppins" w:hAnsi="Poppins"/>
        </w:rPr>
        <w:t>m pro</w:t>
      </w:r>
      <w:r>
        <w:rPr>
          <w:rFonts w:ascii="Poppins" w:hAnsi="Poppins"/>
        </w:rPr>
        <w:t xml:space="preserve"> různ</w:t>
      </w:r>
      <w:r w:rsidR="007329DD">
        <w:rPr>
          <w:rFonts w:ascii="Poppins" w:hAnsi="Poppins"/>
        </w:rPr>
        <w:t>é</w:t>
      </w:r>
      <w:r>
        <w:rPr>
          <w:rFonts w:ascii="Poppins" w:hAnsi="Poppins"/>
        </w:rPr>
        <w:t xml:space="preserve"> velikost</w:t>
      </w:r>
      <w:r w:rsidR="007329DD">
        <w:rPr>
          <w:rFonts w:ascii="Poppins" w:hAnsi="Poppins"/>
        </w:rPr>
        <w:t>i</w:t>
      </w:r>
      <w:r>
        <w:rPr>
          <w:rFonts w:ascii="Poppins" w:hAnsi="Poppins"/>
        </w:rPr>
        <w:t xml:space="preserve"> rukou a </w:t>
      </w:r>
      <w:r w:rsidR="0075517B">
        <w:rPr>
          <w:rFonts w:ascii="Poppins" w:hAnsi="Poppins"/>
        </w:rPr>
        <w:t>způsob</w:t>
      </w:r>
      <w:r w:rsidR="00A90C7E">
        <w:rPr>
          <w:rFonts w:ascii="Poppins" w:hAnsi="Poppins"/>
        </w:rPr>
        <w:t>y</w:t>
      </w:r>
      <w:r>
        <w:rPr>
          <w:rFonts w:ascii="Poppins" w:hAnsi="Poppins"/>
        </w:rPr>
        <w:t xml:space="preserve"> úchopu, </w:t>
      </w:r>
      <w:r w:rsidR="00903E04">
        <w:rPr>
          <w:rFonts w:ascii="Poppins" w:hAnsi="Poppins"/>
        </w:rPr>
        <w:t>vylepšeným</w:t>
      </w:r>
      <w:r>
        <w:rPr>
          <w:rFonts w:ascii="Poppins" w:hAnsi="Poppins"/>
        </w:rPr>
        <w:t xml:space="preserve"> rolovacím kolečkem s vyšší stabilitou a sníženou hmotností při zachování ikonick</w:t>
      </w:r>
      <w:r w:rsidR="0075517B">
        <w:rPr>
          <w:rFonts w:ascii="Poppins" w:hAnsi="Poppins"/>
        </w:rPr>
        <w:t xml:space="preserve">ých režimů </w:t>
      </w:r>
      <w:r>
        <w:rPr>
          <w:rFonts w:ascii="Poppins" w:hAnsi="Poppins"/>
        </w:rPr>
        <w:t>rychl</w:t>
      </w:r>
      <w:r w:rsidR="0075517B">
        <w:rPr>
          <w:rFonts w:ascii="Poppins" w:hAnsi="Poppins"/>
        </w:rPr>
        <w:t>ého nekonečného rolování nebo přesného posunu jako u</w:t>
      </w:r>
      <w:r>
        <w:rPr>
          <w:rFonts w:ascii="Poppins" w:hAnsi="Poppins"/>
        </w:rPr>
        <w:t xml:space="preserve"> myši G502, a tenkostěnným exoskeletem pro snížení hmotnosti a maximální tuhost</w:t>
      </w:r>
      <w:r w:rsidR="0075517B">
        <w:rPr>
          <w:rFonts w:ascii="Poppins" w:hAnsi="Poppins"/>
        </w:rPr>
        <w:t xml:space="preserve"> konstrukce</w:t>
      </w:r>
      <w:r>
        <w:rPr>
          <w:rFonts w:ascii="Poppins" w:hAnsi="Poppins"/>
        </w:rPr>
        <w:t xml:space="preserve">. </w:t>
      </w:r>
    </w:p>
    <w:p w14:paraId="00000011" w14:textId="77777777" w:rsidR="00DB2329" w:rsidRDefault="00DB2329" w:rsidP="007335C4">
      <w:pPr>
        <w:jc w:val="both"/>
        <w:rPr>
          <w:rFonts w:ascii="Poppins" w:eastAsia="Poppins" w:hAnsi="Poppins" w:cs="Poppins"/>
        </w:rPr>
      </w:pPr>
    </w:p>
    <w:p w14:paraId="00000012" w14:textId="520D04EF" w:rsidR="00DB2329" w:rsidRDefault="00000000" w:rsidP="007335C4">
      <w:pPr>
        <w:jc w:val="both"/>
        <w:rPr>
          <w:rFonts w:ascii="Poppins" w:hAnsi="Poppins"/>
        </w:rPr>
      </w:pPr>
      <w:r>
        <w:rPr>
          <w:rFonts w:ascii="Poppins" w:hAnsi="Poppins"/>
        </w:rPr>
        <w:t xml:space="preserve">Model G502 X je vybaven </w:t>
      </w:r>
      <w:r w:rsidR="00CD1BA8">
        <w:rPr>
          <w:rFonts w:ascii="Poppins" w:hAnsi="Poppins"/>
        </w:rPr>
        <w:t xml:space="preserve">i </w:t>
      </w:r>
      <w:r>
        <w:rPr>
          <w:rFonts w:ascii="Poppins" w:hAnsi="Poppins"/>
        </w:rPr>
        <w:t xml:space="preserve">vysoce </w:t>
      </w:r>
      <w:r w:rsidR="00903E04">
        <w:rPr>
          <w:rFonts w:ascii="Poppins" w:hAnsi="Poppins"/>
        </w:rPr>
        <w:t>citlivým</w:t>
      </w:r>
      <w:r>
        <w:rPr>
          <w:rFonts w:ascii="Poppins" w:hAnsi="Poppins"/>
        </w:rPr>
        <w:t xml:space="preserve"> herním snímačem HERO 25K, který nabízí přesnost </w:t>
      </w:r>
      <w:r w:rsidR="009D7976">
        <w:rPr>
          <w:rFonts w:ascii="Poppins" w:hAnsi="Poppins"/>
        </w:rPr>
        <w:t xml:space="preserve">polohování </w:t>
      </w:r>
      <w:r>
        <w:rPr>
          <w:rFonts w:ascii="Poppins" w:hAnsi="Poppins"/>
        </w:rPr>
        <w:t>v poměru 1</w:t>
      </w:r>
      <w:r w:rsidR="00C14F7D">
        <w:rPr>
          <w:rFonts w:ascii="Poppins" w:hAnsi="Poppins"/>
        </w:rPr>
        <w:t xml:space="preserve"> </w:t>
      </w:r>
      <w:r>
        <w:rPr>
          <w:rFonts w:ascii="Poppins" w:hAnsi="Poppins"/>
        </w:rPr>
        <w:t>:</w:t>
      </w:r>
      <w:r w:rsidR="00C14F7D">
        <w:rPr>
          <w:rFonts w:ascii="Poppins" w:hAnsi="Poppins"/>
        </w:rPr>
        <w:t xml:space="preserve"> </w:t>
      </w:r>
      <w:r>
        <w:rPr>
          <w:rFonts w:ascii="Poppins" w:hAnsi="Poppins"/>
        </w:rPr>
        <w:t xml:space="preserve">1 na submikronové úrovni </w:t>
      </w:r>
      <w:r w:rsidR="001A46DE">
        <w:rPr>
          <w:rFonts w:ascii="Poppins" w:hAnsi="Poppins"/>
        </w:rPr>
        <w:t xml:space="preserve">bez </w:t>
      </w:r>
      <w:r>
        <w:rPr>
          <w:rFonts w:ascii="Poppins" w:hAnsi="Poppins"/>
        </w:rPr>
        <w:t xml:space="preserve">vyhlazování, filtrování nebo </w:t>
      </w:r>
      <w:r w:rsidR="001A46DE">
        <w:rPr>
          <w:rFonts w:ascii="Poppins" w:hAnsi="Poppins"/>
        </w:rPr>
        <w:t>akcelerace</w:t>
      </w:r>
      <w:r>
        <w:rPr>
          <w:rFonts w:ascii="Poppins" w:hAnsi="Poppins"/>
        </w:rPr>
        <w:t>.</w:t>
      </w:r>
    </w:p>
    <w:p w14:paraId="57CBC239" w14:textId="77777777" w:rsidR="00215343" w:rsidRDefault="00215343" w:rsidP="007335C4">
      <w:pPr>
        <w:jc w:val="both"/>
        <w:rPr>
          <w:rFonts w:ascii="Poppins" w:eastAsia="Poppins" w:hAnsi="Poppins" w:cs="Poppins"/>
        </w:rPr>
      </w:pPr>
    </w:p>
    <w:p w14:paraId="0A36CDA0" w14:textId="37938D48" w:rsidR="00215343" w:rsidRPr="00215343" w:rsidRDefault="00487B5B" w:rsidP="00215343">
      <w:pPr>
        <w:jc w:val="both"/>
        <w:rPr>
          <w:rFonts w:ascii="Poppins" w:hAnsi="Poppins" w:cs="Poppins"/>
        </w:rPr>
      </w:pPr>
      <w:r>
        <w:rPr>
          <w:rFonts w:ascii="Poppins" w:hAnsi="Poppins" w:cs="Poppins"/>
        </w:rPr>
        <w:t>B</w:t>
      </w:r>
      <w:r w:rsidR="00215343" w:rsidRPr="00215343">
        <w:rPr>
          <w:rFonts w:ascii="Poppins" w:hAnsi="Poppins" w:cs="Poppins"/>
        </w:rPr>
        <w:t>ezdrátové připojení LIGHTSPEED v kombinaci s technologií LIGHTFORCE nabízí o 68 % rychlejší odezvu než předchozí generace. Aktualizace protokolu LIGHTSPEED také umožňuje hráčům připojit dvě zařízení LIGHTSPEED k jednomu USB přijímači pomocí nástroje pro párování zařízení v aplikaci G HUB a používat G502 X se stejným USB přijímačem jako herní klávesnice Logitech G915, G915 TKL nebo G715.</w:t>
      </w:r>
    </w:p>
    <w:p w14:paraId="737B3941" w14:textId="77777777" w:rsidR="00215343" w:rsidRPr="00215343" w:rsidRDefault="00215343" w:rsidP="00215343">
      <w:pPr>
        <w:jc w:val="both"/>
        <w:rPr>
          <w:rFonts w:ascii="Poppins" w:hAnsi="Poppins" w:cs="Poppins"/>
        </w:rPr>
      </w:pPr>
    </w:p>
    <w:p w14:paraId="00000014" w14:textId="791054BC" w:rsidR="00DB2329" w:rsidRPr="00277558" w:rsidRDefault="00215343" w:rsidP="00215343">
      <w:pPr>
        <w:jc w:val="both"/>
        <w:rPr>
          <w:rFonts w:ascii="Poppins" w:hAnsi="Poppins" w:cs="Poppins"/>
        </w:rPr>
      </w:pPr>
      <w:r w:rsidRPr="00215343">
        <w:rPr>
          <w:rFonts w:ascii="Poppins" w:hAnsi="Poppins" w:cs="Poppins"/>
        </w:rPr>
        <w:t xml:space="preserve">Bezdrátové verze G502 X se </w:t>
      </w:r>
      <w:r w:rsidR="0028259C">
        <w:rPr>
          <w:rFonts w:ascii="Poppins" w:hAnsi="Poppins" w:cs="Poppins"/>
        </w:rPr>
        <w:t>na</w:t>
      </w:r>
      <w:r w:rsidRPr="00215343">
        <w:rPr>
          <w:rFonts w:ascii="Poppins" w:hAnsi="Poppins" w:cs="Poppins"/>
        </w:rPr>
        <w:t>bíjejí přes USB-C a jsou navíc kompatibilní s bezdrátovými dobíjecími podložkami Logitech G POWERPLAY pro neomezenou výdrž baterie bez připojení kabelu</w:t>
      </w:r>
      <w:r w:rsidRPr="00277558">
        <w:rPr>
          <w:rFonts w:ascii="Poppins" w:hAnsi="Poppins" w:cs="Poppins"/>
        </w:rPr>
        <w:t xml:space="preserve">. </w:t>
      </w:r>
    </w:p>
    <w:p w14:paraId="00000015" w14:textId="77777777" w:rsidR="00DB2329" w:rsidRDefault="00DB2329" w:rsidP="007335C4">
      <w:pPr>
        <w:jc w:val="both"/>
        <w:rPr>
          <w:rFonts w:ascii="Poppins" w:eastAsia="Poppins" w:hAnsi="Poppins" w:cs="Poppins"/>
        </w:rPr>
      </w:pPr>
    </w:p>
    <w:p w14:paraId="00000016" w14:textId="759AC674" w:rsidR="00DB2329" w:rsidRDefault="00000000" w:rsidP="007335C4">
      <w:pPr>
        <w:jc w:val="both"/>
        <w:rPr>
          <w:rFonts w:ascii="Poppins" w:eastAsia="Poppins" w:hAnsi="Poppins" w:cs="Poppins"/>
        </w:rPr>
      </w:pPr>
      <w:r>
        <w:rPr>
          <w:rFonts w:ascii="Poppins" w:hAnsi="Poppins"/>
        </w:rPr>
        <w:lastRenderedPageBreak/>
        <w:t xml:space="preserve">Model G502 X PLUS je vybaven technologií LIGHTSYNC RGB s </w:t>
      </w:r>
      <w:r w:rsidR="00866FCB">
        <w:rPr>
          <w:rFonts w:ascii="Poppins" w:hAnsi="Poppins"/>
        </w:rPr>
        <w:t xml:space="preserve">nastavitelným </w:t>
      </w:r>
      <w:r>
        <w:rPr>
          <w:rFonts w:ascii="Poppins" w:hAnsi="Poppins"/>
        </w:rPr>
        <w:t>plynul</w:t>
      </w:r>
      <w:r w:rsidR="00866FCB">
        <w:rPr>
          <w:rFonts w:ascii="Poppins" w:hAnsi="Poppins"/>
        </w:rPr>
        <w:t>ým</w:t>
      </w:r>
      <w:r>
        <w:rPr>
          <w:rFonts w:ascii="Poppins" w:hAnsi="Poppins"/>
        </w:rPr>
        <w:t xml:space="preserve"> </w:t>
      </w:r>
      <w:r w:rsidR="009008EA">
        <w:rPr>
          <w:rFonts w:ascii="Poppins" w:hAnsi="Poppins"/>
        </w:rPr>
        <w:t>8zónovým LED podsvícením</w:t>
      </w:r>
      <w:r>
        <w:rPr>
          <w:rFonts w:ascii="Poppins" w:hAnsi="Poppins"/>
        </w:rPr>
        <w:t xml:space="preserve">, které </w:t>
      </w:r>
      <w:r w:rsidR="00866FCB">
        <w:rPr>
          <w:rFonts w:ascii="Poppins" w:hAnsi="Poppins"/>
        </w:rPr>
        <w:t xml:space="preserve">se </w:t>
      </w:r>
      <w:r w:rsidR="00385F66">
        <w:rPr>
          <w:rFonts w:ascii="Poppins" w:hAnsi="Poppins"/>
        </w:rPr>
        <w:t xml:space="preserve">dokáže </w:t>
      </w:r>
      <w:r>
        <w:rPr>
          <w:rFonts w:ascii="Poppins" w:hAnsi="Poppins"/>
        </w:rPr>
        <w:t>přizpůsob</w:t>
      </w:r>
      <w:r w:rsidR="00385F66">
        <w:rPr>
          <w:rFonts w:ascii="Poppins" w:hAnsi="Poppins"/>
        </w:rPr>
        <w:t xml:space="preserve">ovat </w:t>
      </w:r>
      <w:r w:rsidR="00866FCB">
        <w:rPr>
          <w:rFonts w:ascii="Poppins" w:hAnsi="Poppins"/>
        </w:rPr>
        <w:t>hraní</w:t>
      </w:r>
      <w:r>
        <w:rPr>
          <w:rFonts w:ascii="Poppins" w:hAnsi="Poppins"/>
        </w:rPr>
        <w:t xml:space="preserve"> uživatel</w:t>
      </w:r>
      <w:r w:rsidR="00866FCB">
        <w:rPr>
          <w:rFonts w:ascii="Poppins" w:hAnsi="Poppins"/>
        </w:rPr>
        <w:t>e</w:t>
      </w:r>
      <w:r w:rsidR="00485064">
        <w:rPr>
          <w:rFonts w:ascii="Poppins" w:hAnsi="Poppins"/>
        </w:rPr>
        <w:t>,</w:t>
      </w:r>
      <w:r w:rsidR="00866FCB">
        <w:rPr>
          <w:rFonts w:ascii="Poppins" w:hAnsi="Poppins"/>
        </w:rPr>
        <w:t xml:space="preserve"> nabízí</w:t>
      </w:r>
      <w:r>
        <w:rPr>
          <w:rFonts w:ascii="Poppins" w:hAnsi="Poppins"/>
        </w:rPr>
        <w:t xml:space="preserve"> efekty </w:t>
      </w:r>
      <w:r w:rsidR="00866FCB">
        <w:rPr>
          <w:rFonts w:ascii="Poppins" w:hAnsi="Poppins"/>
        </w:rPr>
        <w:t xml:space="preserve">při </w:t>
      </w:r>
      <w:r>
        <w:rPr>
          <w:rFonts w:ascii="Poppins" w:hAnsi="Poppins"/>
        </w:rPr>
        <w:t>spouštění</w:t>
      </w:r>
      <w:r w:rsidR="00385F66">
        <w:rPr>
          <w:rFonts w:ascii="Poppins" w:hAnsi="Poppins"/>
        </w:rPr>
        <w:t>/</w:t>
      </w:r>
      <w:r>
        <w:rPr>
          <w:rFonts w:ascii="Poppins" w:hAnsi="Poppins"/>
        </w:rPr>
        <w:t>vypínání</w:t>
      </w:r>
      <w:r w:rsidR="00866FCB">
        <w:rPr>
          <w:rFonts w:ascii="Poppins" w:hAnsi="Poppins"/>
        </w:rPr>
        <w:t xml:space="preserve"> a </w:t>
      </w:r>
      <w:r w:rsidR="00485064">
        <w:rPr>
          <w:rFonts w:ascii="Poppins" w:hAnsi="Poppins"/>
        </w:rPr>
        <w:t>podporuje</w:t>
      </w:r>
      <w:r>
        <w:rPr>
          <w:rFonts w:ascii="Poppins" w:hAnsi="Poppins"/>
        </w:rPr>
        <w:t xml:space="preserve"> optimalizac</w:t>
      </w:r>
      <w:r w:rsidR="00866FCB">
        <w:rPr>
          <w:rFonts w:ascii="Poppins" w:hAnsi="Poppins"/>
        </w:rPr>
        <w:t>i</w:t>
      </w:r>
      <w:r>
        <w:rPr>
          <w:rFonts w:ascii="Poppins" w:hAnsi="Poppins"/>
        </w:rPr>
        <w:t xml:space="preserve"> výdrže baterie </w:t>
      </w:r>
      <w:r w:rsidR="00866FCB">
        <w:rPr>
          <w:rFonts w:ascii="Poppins" w:hAnsi="Poppins"/>
        </w:rPr>
        <w:t>pomocí</w:t>
      </w:r>
      <w:r>
        <w:rPr>
          <w:rFonts w:ascii="Poppins" w:hAnsi="Poppins"/>
        </w:rPr>
        <w:t xml:space="preserve"> detekc</w:t>
      </w:r>
      <w:r w:rsidR="00866FCB">
        <w:rPr>
          <w:rFonts w:ascii="Poppins" w:hAnsi="Poppins"/>
        </w:rPr>
        <w:t>e</w:t>
      </w:r>
      <w:r>
        <w:rPr>
          <w:rFonts w:ascii="Poppins" w:hAnsi="Poppins"/>
        </w:rPr>
        <w:t xml:space="preserve"> aktivního hraní. </w:t>
      </w:r>
    </w:p>
    <w:p w14:paraId="00000017" w14:textId="77777777" w:rsidR="00DB2329" w:rsidRDefault="00DB2329" w:rsidP="007335C4">
      <w:pPr>
        <w:jc w:val="both"/>
        <w:rPr>
          <w:rFonts w:ascii="Poppins" w:eastAsia="Poppins" w:hAnsi="Poppins" w:cs="Poppins"/>
        </w:rPr>
      </w:pPr>
    </w:p>
    <w:p w14:paraId="00000018" w14:textId="67146554" w:rsidR="00DB2329" w:rsidRDefault="00000000" w:rsidP="007335C4">
      <w:pPr>
        <w:jc w:val="both"/>
        <w:rPr>
          <w:rFonts w:ascii="Poppins" w:eastAsia="Poppins" w:hAnsi="Poppins" w:cs="Poppins"/>
        </w:rPr>
      </w:pPr>
      <w:r>
        <w:rPr>
          <w:rFonts w:ascii="Poppins" w:hAnsi="Poppins"/>
        </w:rPr>
        <w:t>Všechny tři myši jsou k dispozici v černém a bílém provedení.</w:t>
      </w:r>
    </w:p>
    <w:p w14:paraId="73F0CA9F" w14:textId="77777777" w:rsidR="007335C4" w:rsidRDefault="007335C4">
      <w:pPr>
        <w:rPr>
          <w:rFonts w:ascii="Poppins" w:hAnsi="Poppins" w:cs="Poppins"/>
        </w:rPr>
      </w:pPr>
    </w:p>
    <w:p w14:paraId="0000001C" w14:textId="45943E2C" w:rsidR="00DB2329" w:rsidRDefault="00000000">
      <w:pPr>
        <w:rPr>
          <w:rFonts w:ascii="Poppins" w:hAnsi="Poppins" w:cs="Poppins"/>
        </w:rPr>
      </w:pPr>
      <w:r w:rsidRPr="00385F66">
        <w:rPr>
          <w:rFonts w:ascii="Poppins" w:hAnsi="Poppins" w:cs="Poppins"/>
        </w:rPr>
        <w:t xml:space="preserve">Pro získání dalších informací navštivte náš </w:t>
      </w:r>
      <w:hyperlink r:id="rId4">
        <w:r w:rsidRPr="00385F66">
          <w:rPr>
            <w:rFonts w:ascii="Poppins" w:hAnsi="Poppins" w:cs="Poppins"/>
            <w:color w:val="1155CC"/>
            <w:u w:val="single"/>
          </w:rPr>
          <w:t>web</w:t>
        </w:r>
      </w:hyperlink>
      <w:r w:rsidRPr="00385F66">
        <w:rPr>
          <w:rFonts w:ascii="Poppins" w:hAnsi="Poppins" w:cs="Poppins"/>
        </w:rPr>
        <w:t xml:space="preserve">, blog nebo se k nám připojte na </w:t>
      </w:r>
      <w:hyperlink r:id="rId5">
        <w:r w:rsidRPr="00385F66">
          <w:rPr>
            <w:rFonts w:ascii="Poppins" w:hAnsi="Poppins" w:cs="Poppins"/>
            <w:color w:val="1155CC"/>
            <w:u w:val="single"/>
          </w:rPr>
          <w:t>@LogitechG</w:t>
        </w:r>
      </w:hyperlink>
      <w:r w:rsidRPr="00385F66">
        <w:rPr>
          <w:rFonts w:ascii="Poppins" w:hAnsi="Poppins" w:cs="Poppins"/>
        </w:rPr>
        <w:t>.</w:t>
      </w:r>
    </w:p>
    <w:p w14:paraId="6321F340" w14:textId="287DD337" w:rsidR="00276AC1" w:rsidRDefault="00276AC1">
      <w:pPr>
        <w:rPr>
          <w:rFonts w:ascii="Poppins" w:hAnsi="Poppins" w:cs="Poppins"/>
        </w:rPr>
      </w:pPr>
    </w:p>
    <w:p w14:paraId="2D2DCE5B" w14:textId="77777777" w:rsidR="00276AC1" w:rsidRPr="00700077" w:rsidRDefault="00276AC1" w:rsidP="00276AC1">
      <w:pPr>
        <w:widowControl w:val="0"/>
        <w:shd w:val="clear" w:color="auto" w:fill="FFFFFF"/>
        <w:spacing w:after="160" w:line="360" w:lineRule="auto"/>
        <w:jc w:val="both"/>
        <w:rPr>
          <w:sz w:val="20"/>
          <w:szCs w:val="20"/>
        </w:rPr>
      </w:pPr>
      <w:r w:rsidRPr="00700077">
        <w:rPr>
          <w:sz w:val="20"/>
          <w:szCs w:val="20"/>
        </w:rPr>
        <w:t xml:space="preserve">Pro získání dalších informací navštivte náš </w:t>
      </w:r>
      <w:hyperlink r:id="rId6">
        <w:r w:rsidRPr="00700077">
          <w:rPr>
            <w:sz w:val="20"/>
            <w:szCs w:val="20"/>
            <w:u w:val="single"/>
          </w:rPr>
          <w:t>web</w:t>
        </w:r>
      </w:hyperlink>
      <w:r w:rsidRPr="00700077">
        <w:rPr>
          <w:sz w:val="20"/>
          <w:szCs w:val="20"/>
        </w:rPr>
        <w:t xml:space="preserve">, blog nebo nás kontaktujte přes </w:t>
      </w:r>
      <w:hyperlink r:id="rId7">
        <w:r w:rsidRPr="00700077">
          <w:rPr>
            <w:sz w:val="20"/>
            <w:szCs w:val="20"/>
            <w:u w:val="single"/>
          </w:rPr>
          <w:t>@LogitechG</w:t>
        </w:r>
      </w:hyperlink>
      <w:r w:rsidRPr="00700077">
        <w:rPr>
          <w:sz w:val="20"/>
          <w:szCs w:val="20"/>
        </w:rPr>
        <w:t>.</w:t>
      </w:r>
    </w:p>
    <w:p w14:paraId="51523586" w14:textId="77777777" w:rsidR="00276AC1" w:rsidRPr="000C6D3F" w:rsidRDefault="00276AC1" w:rsidP="00276AC1">
      <w:pPr>
        <w:widowControl w:val="0"/>
        <w:spacing w:before="242"/>
        <w:jc w:val="both"/>
        <w:rPr>
          <w:sz w:val="20"/>
          <w:szCs w:val="20"/>
        </w:rPr>
      </w:pPr>
      <w:r w:rsidRPr="000C6D3F">
        <w:rPr>
          <w:sz w:val="20"/>
          <w:szCs w:val="20"/>
        </w:rPr>
        <w:t xml:space="preserve">### </w:t>
      </w:r>
    </w:p>
    <w:p w14:paraId="59DC45EC" w14:textId="77777777" w:rsidR="00276AC1" w:rsidRDefault="00276AC1" w:rsidP="00276AC1">
      <w:pPr>
        <w:spacing w:before="240" w:after="240"/>
        <w:jc w:val="both"/>
        <w:rPr>
          <w:color w:val="263238"/>
          <w:sz w:val="16"/>
          <w:szCs w:val="16"/>
          <w:highlight w:val="white"/>
        </w:rPr>
      </w:pPr>
    </w:p>
    <w:p w14:paraId="72734C51" w14:textId="77777777" w:rsidR="00276AC1" w:rsidRPr="00F26EE4" w:rsidRDefault="00276AC1" w:rsidP="00276A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color w:val="000000"/>
          <w:sz w:val="20"/>
          <w:szCs w:val="20"/>
          <w:lang w:eastAsia="en-US"/>
        </w:rPr>
      </w:pPr>
      <w:r w:rsidRPr="00F26EE4">
        <w:rPr>
          <w:b/>
          <w:color w:val="000000"/>
          <w:sz w:val="20"/>
          <w:szCs w:val="20"/>
          <w:lang w:eastAsia="en-US"/>
        </w:rPr>
        <w:t>O Logitech</w:t>
      </w:r>
      <w:r>
        <w:rPr>
          <w:b/>
          <w:color w:val="000000"/>
          <w:sz w:val="20"/>
          <w:szCs w:val="20"/>
          <w:lang w:eastAsia="en-US"/>
        </w:rPr>
        <w:t xml:space="preserve"> G</w:t>
      </w:r>
    </w:p>
    <w:p w14:paraId="4C43BA9C" w14:textId="77777777" w:rsidR="00276AC1" w:rsidRPr="0033561A" w:rsidRDefault="00276AC1" w:rsidP="00276AC1">
      <w:pPr>
        <w:spacing w:before="120" w:line="240" w:lineRule="auto"/>
        <w:jc w:val="both"/>
        <w:rPr>
          <w:sz w:val="20"/>
          <w:szCs w:val="20"/>
        </w:rPr>
      </w:pPr>
      <w:r w:rsidRPr="0033561A">
        <w:rPr>
          <w:sz w:val="20"/>
          <w:szCs w:val="20"/>
          <w:highlight w:val="white"/>
        </w:rPr>
        <w:t>Logitech G, značka společnosti Logitech International, je přední světový výrobce herního vybavení pro PC a konzole. Přináší všem hráčům špičkové klávesnice, myši, podložky, sluchátka a ovladače simulátorů, například volanty a letecké kniply</w:t>
      </w:r>
      <w:r>
        <w:rPr>
          <w:sz w:val="20"/>
          <w:szCs w:val="20"/>
          <w:highlight w:val="white"/>
        </w:rPr>
        <w:t>,</w:t>
      </w:r>
      <w:r w:rsidRPr="0033561A">
        <w:rPr>
          <w:sz w:val="20"/>
          <w:szCs w:val="20"/>
          <w:highlight w:val="white"/>
        </w:rPr>
        <w:t xml:space="preserve"> s inovativním designem a pokročilými technologiemi. </w:t>
      </w:r>
      <w:r w:rsidRPr="0033561A">
        <w:rPr>
          <w:sz w:val="20"/>
          <w:szCs w:val="20"/>
        </w:rPr>
        <w:t xml:space="preserve">Mezi značky společnosti Logitech patří </w:t>
      </w:r>
      <w:hyperlink r:id="rId8" w:history="1">
        <w:r w:rsidRPr="0033561A">
          <w:rPr>
            <w:rStyle w:val="Hypertextovodkaz"/>
            <w:sz w:val="20"/>
            <w:szCs w:val="20"/>
          </w:rPr>
          <w:t>Logitech</w:t>
        </w:r>
      </w:hyperlink>
      <w:r w:rsidRPr="0033561A">
        <w:rPr>
          <w:sz w:val="20"/>
          <w:szCs w:val="20"/>
        </w:rPr>
        <w:t xml:space="preserve">, </w:t>
      </w:r>
      <w:hyperlink r:id="rId9" w:history="1">
        <w:r w:rsidRPr="0033561A">
          <w:rPr>
            <w:rStyle w:val="Hypertextovodkaz"/>
            <w:sz w:val="20"/>
            <w:szCs w:val="20"/>
          </w:rPr>
          <w:t>Logitech G</w:t>
        </w:r>
      </w:hyperlink>
      <w:r w:rsidRPr="0033561A">
        <w:rPr>
          <w:sz w:val="20"/>
          <w:szCs w:val="20"/>
        </w:rPr>
        <w:t xml:space="preserve">, </w:t>
      </w:r>
      <w:hyperlink r:id="rId10" w:history="1">
        <w:r w:rsidRPr="0033561A">
          <w:rPr>
            <w:rStyle w:val="Hypertextovodkaz"/>
            <w:sz w:val="20"/>
            <w:szCs w:val="20"/>
          </w:rPr>
          <w:t>Astro Gaming</w:t>
        </w:r>
      </w:hyperlink>
      <w:r w:rsidRPr="0033561A">
        <w:rPr>
          <w:rStyle w:val="Hypertextovodkaz"/>
          <w:sz w:val="20"/>
          <w:szCs w:val="20"/>
        </w:rPr>
        <w:t>,</w:t>
      </w:r>
      <w:r w:rsidRPr="0033561A">
        <w:rPr>
          <w:sz w:val="20"/>
          <w:szCs w:val="20"/>
        </w:rPr>
        <w:t xml:space="preserve"> </w:t>
      </w:r>
      <w:hyperlink r:id="rId11">
        <w:r w:rsidRPr="0033561A">
          <w:rPr>
            <w:rStyle w:val="Hypertextovodkaz"/>
            <w:sz w:val="20"/>
            <w:szCs w:val="20"/>
            <w:highlight w:val="white"/>
          </w:rPr>
          <w:t>Streamlabs</w:t>
        </w:r>
      </w:hyperlink>
      <w:r w:rsidRPr="0033561A">
        <w:rPr>
          <w:sz w:val="20"/>
          <w:szCs w:val="20"/>
        </w:rPr>
        <w:t xml:space="preserve">, </w:t>
      </w:r>
      <w:hyperlink r:id="rId12" w:history="1">
        <w:r w:rsidRPr="0033561A">
          <w:rPr>
            <w:rStyle w:val="Hypertextovodkaz"/>
            <w:sz w:val="20"/>
            <w:szCs w:val="20"/>
          </w:rPr>
          <w:t>Ultimate Ears</w:t>
        </w:r>
      </w:hyperlink>
      <w:r w:rsidRPr="0033561A">
        <w:rPr>
          <w:sz w:val="20"/>
          <w:szCs w:val="20"/>
        </w:rPr>
        <w:t xml:space="preserve">, </w:t>
      </w:r>
      <w:hyperlink r:id="rId13" w:history="1">
        <w:r w:rsidRPr="0033561A">
          <w:rPr>
            <w:rStyle w:val="Hypertextovodkaz"/>
            <w:sz w:val="20"/>
            <w:szCs w:val="20"/>
          </w:rPr>
          <w:t>Jaybird</w:t>
        </w:r>
      </w:hyperlink>
      <w:r w:rsidRPr="0033561A">
        <w:rPr>
          <w:sz w:val="20"/>
          <w:szCs w:val="20"/>
        </w:rPr>
        <w:t xml:space="preserve"> a </w:t>
      </w:r>
      <w:hyperlink r:id="rId14" w:history="1">
        <w:r w:rsidRPr="0033561A">
          <w:rPr>
            <w:rStyle w:val="Hypertextovodkaz"/>
            <w:sz w:val="20"/>
            <w:szCs w:val="20"/>
          </w:rPr>
          <w:t>Blue Microphones</w:t>
        </w:r>
      </w:hyperlink>
      <w:r w:rsidRPr="0033561A">
        <w:rPr>
          <w:sz w:val="20"/>
          <w:szCs w:val="20"/>
        </w:rPr>
        <w:t xml:space="preserve">. Společnost Logitech International byla založena v roce 1981 a je registrována ve Švýcarsku; její akcie se obchodují na švýcarské burze SIX Swiss Exchange (LOGN) a na americké burze Nasdaq Global Select Market (LOGI). Více informací o </w:t>
      </w:r>
      <w:r>
        <w:rPr>
          <w:sz w:val="20"/>
          <w:szCs w:val="20"/>
        </w:rPr>
        <w:t xml:space="preserve">produktech Logitech G a </w:t>
      </w:r>
      <w:r w:rsidRPr="0033561A">
        <w:rPr>
          <w:sz w:val="20"/>
          <w:szCs w:val="20"/>
        </w:rPr>
        <w:t xml:space="preserve">společnosti Logitech můžete získat na webových stránkách </w:t>
      </w:r>
      <w:hyperlink r:id="rId15" w:history="1">
        <w:r w:rsidRPr="0033561A">
          <w:rPr>
            <w:rStyle w:val="Hypertextovodkaz"/>
            <w:sz w:val="20"/>
            <w:szCs w:val="20"/>
          </w:rPr>
          <w:t>www.logitechG.com</w:t>
        </w:r>
      </w:hyperlink>
      <w:r w:rsidRPr="0033561A">
        <w:rPr>
          <w:sz w:val="20"/>
          <w:szCs w:val="20"/>
        </w:rPr>
        <w:t xml:space="preserve">, </w:t>
      </w:r>
      <w:hyperlink r:id="rId16" w:history="1">
        <w:r w:rsidRPr="0033561A">
          <w:rPr>
            <w:rStyle w:val="Hypertextovodkaz"/>
            <w:sz w:val="20"/>
            <w:szCs w:val="20"/>
          </w:rPr>
          <w:t>www.logitech.com</w:t>
        </w:r>
      </w:hyperlink>
      <w:r w:rsidRPr="0033561A">
        <w:rPr>
          <w:sz w:val="20"/>
          <w:szCs w:val="20"/>
        </w:rPr>
        <w:t xml:space="preserve">, </w:t>
      </w:r>
      <w:hyperlink r:id="rId17" w:tgtFrame="_blank" w:history="1">
        <w:r w:rsidRPr="0033561A">
          <w:rPr>
            <w:rStyle w:val="Hypertextovodkaz"/>
            <w:sz w:val="20"/>
            <w:szCs w:val="20"/>
          </w:rPr>
          <w:t>firemním blogu</w:t>
        </w:r>
      </w:hyperlink>
      <w:r w:rsidRPr="0033561A">
        <w:rPr>
          <w:sz w:val="20"/>
          <w:szCs w:val="20"/>
        </w:rPr>
        <w:t xml:space="preserve">, </w:t>
      </w:r>
      <w:hyperlink r:id="rId18" w:history="1">
        <w:r w:rsidRPr="0033561A">
          <w:rPr>
            <w:rStyle w:val="Hypertextovodkaz"/>
            <w:sz w:val="20"/>
            <w:szCs w:val="20"/>
          </w:rPr>
          <w:t>Facebooku</w:t>
        </w:r>
      </w:hyperlink>
      <w:r w:rsidRPr="0033561A">
        <w:rPr>
          <w:sz w:val="20"/>
          <w:szCs w:val="20"/>
        </w:rPr>
        <w:t> nebo na Twitteru s</w:t>
      </w:r>
      <w:r>
        <w:rPr>
          <w:sz w:val="20"/>
          <w:szCs w:val="20"/>
        </w:rPr>
        <w:t> </w:t>
      </w:r>
      <w:r w:rsidRPr="0033561A">
        <w:rPr>
          <w:sz w:val="20"/>
          <w:szCs w:val="20"/>
        </w:rPr>
        <w:t>hashtagem</w:t>
      </w:r>
      <w:r>
        <w:rPr>
          <w:sz w:val="20"/>
          <w:szCs w:val="20"/>
        </w:rPr>
        <w:t xml:space="preserve"> </w:t>
      </w:r>
      <w:hyperlink r:id="rId19" w:tgtFrame="_blank" w:history="1">
        <w:r w:rsidRPr="0033561A">
          <w:rPr>
            <w:rStyle w:val="Hypertextovodkaz"/>
            <w:sz w:val="20"/>
            <w:szCs w:val="20"/>
          </w:rPr>
          <w:t>@Logitech</w:t>
        </w:r>
      </w:hyperlink>
      <w:r>
        <w:rPr>
          <w:rStyle w:val="Hypertextovodkaz"/>
          <w:sz w:val="20"/>
          <w:szCs w:val="20"/>
        </w:rPr>
        <w:t>G</w:t>
      </w:r>
      <w:r>
        <w:rPr>
          <w:sz w:val="20"/>
          <w:szCs w:val="20"/>
        </w:rPr>
        <w:t xml:space="preserve"> a </w:t>
      </w:r>
      <w:hyperlink r:id="rId20" w:tgtFrame="_blank" w:history="1">
        <w:r w:rsidRPr="0033561A">
          <w:rPr>
            <w:rStyle w:val="Hypertextovodkaz"/>
            <w:sz w:val="20"/>
            <w:szCs w:val="20"/>
          </w:rPr>
          <w:t>@Logitech</w:t>
        </w:r>
      </w:hyperlink>
      <w:r w:rsidRPr="0033561A">
        <w:rPr>
          <w:sz w:val="20"/>
          <w:szCs w:val="20"/>
        </w:rPr>
        <w:t>.</w:t>
      </w:r>
    </w:p>
    <w:p w14:paraId="5D5ABDD3" w14:textId="77777777" w:rsidR="00276AC1" w:rsidRDefault="00276AC1" w:rsidP="00276AC1">
      <w:pPr>
        <w:jc w:val="both"/>
      </w:pPr>
    </w:p>
    <w:p w14:paraId="7D31289B" w14:textId="77777777" w:rsidR="00276AC1" w:rsidRDefault="00276AC1" w:rsidP="00276AC1">
      <w:pPr>
        <w:jc w:val="both"/>
      </w:pPr>
    </w:p>
    <w:p w14:paraId="61EFC428" w14:textId="77777777" w:rsidR="00276AC1" w:rsidRDefault="00276AC1" w:rsidP="00276AC1">
      <w:pPr>
        <w:jc w:val="both"/>
      </w:pPr>
    </w:p>
    <w:p w14:paraId="46452A7E" w14:textId="77777777" w:rsidR="00276AC1" w:rsidRDefault="00276AC1" w:rsidP="00276AC1">
      <w:pPr>
        <w:jc w:val="both"/>
        <w:rPr>
          <w:color w:val="222222"/>
          <w:sz w:val="16"/>
          <w:szCs w:val="16"/>
          <w:highlight w:val="white"/>
        </w:rPr>
      </w:pPr>
      <w:r>
        <w:rPr>
          <w:color w:val="222222"/>
          <w:sz w:val="16"/>
          <w:szCs w:val="16"/>
          <w:highlight w:val="white"/>
        </w:rPr>
        <w:t xml:space="preserve">Logitech a další značky Logitech jsou ochranné známky nebo registrované ochranné známky společnosti Logitech Europe S.A. a/nebo jejích přidružených společností ve Spojených státech a dalších zemích. Veškeré ostatní ochranné známky jsou majetkem příslušných vlastníků. Více informací o společnosti Logitech a jejích produktech můžete získat na webových stránkách společnosti na adrese </w:t>
      </w:r>
      <w:hyperlink r:id="rId21" w:history="1">
        <w:r>
          <w:rPr>
            <w:rStyle w:val="Hypertextovodkaz"/>
            <w:sz w:val="16"/>
            <w:szCs w:val="16"/>
            <w:highlight w:val="white"/>
          </w:rPr>
          <w:t>www.logitech.com</w:t>
        </w:r>
      </w:hyperlink>
      <w:r>
        <w:rPr>
          <w:color w:val="222222"/>
          <w:sz w:val="16"/>
          <w:szCs w:val="16"/>
          <w:highlight w:val="white"/>
        </w:rPr>
        <w:t>.</w:t>
      </w:r>
    </w:p>
    <w:p w14:paraId="667BF631" w14:textId="77777777" w:rsidR="00276AC1" w:rsidRPr="000C646B" w:rsidRDefault="00276AC1" w:rsidP="00276AC1">
      <w:pPr>
        <w:jc w:val="both"/>
      </w:pPr>
      <w:r w:rsidRPr="000C646B">
        <w:t xml:space="preserve"> </w:t>
      </w:r>
    </w:p>
    <w:p w14:paraId="3CA0AE83" w14:textId="77777777" w:rsidR="00276AC1" w:rsidRDefault="00276AC1" w:rsidP="00276AC1">
      <w:pPr>
        <w:spacing w:before="240" w:after="240"/>
        <w:rPr>
          <w:color w:val="263238"/>
          <w:sz w:val="16"/>
          <w:szCs w:val="16"/>
          <w:highlight w:val="white"/>
        </w:rPr>
      </w:pPr>
      <w:r w:rsidRPr="00425A7F">
        <w:rPr>
          <w:color w:val="263238"/>
          <w:sz w:val="16"/>
          <w:szCs w:val="16"/>
          <w:highlight w:val="white"/>
        </w:rPr>
        <w:t>(LOGIIR)</w:t>
      </w:r>
    </w:p>
    <w:p w14:paraId="0000001D" w14:textId="77777777" w:rsidR="00DB2329" w:rsidRDefault="00DB2329">
      <w:pPr>
        <w:rPr>
          <w:rFonts w:ascii="Poppins" w:eastAsia="Poppins" w:hAnsi="Poppins" w:cs="Poppins"/>
          <w:b/>
        </w:rPr>
      </w:pPr>
    </w:p>
    <w:p w14:paraId="0000002E" w14:textId="77777777" w:rsidR="00DB2329" w:rsidRDefault="00DB2329">
      <w:pPr>
        <w:rPr>
          <w:rFonts w:ascii="Poppins" w:eastAsia="Poppins" w:hAnsi="Poppins" w:cs="Poppins"/>
          <w:b/>
        </w:rPr>
      </w:pPr>
    </w:p>
    <w:p w14:paraId="0000002F" w14:textId="77777777" w:rsidR="00DB2329" w:rsidRDefault="00DB2329"/>
    <w:sectPr w:rsidR="00DB232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zMDUytbQwtLSwMDNV0lEKTi0uzszPAykwqQUA9/Ir/iwAAAA="/>
  </w:docVars>
  <w:rsids>
    <w:rsidRoot w:val="00DB2329"/>
    <w:rsid w:val="0003241B"/>
    <w:rsid w:val="00040DAF"/>
    <w:rsid w:val="000C2151"/>
    <w:rsid w:val="000F1606"/>
    <w:rsid w:val="001A46DE"/>
    <w:rsid w:val="001B5815"/>
    <w:rsid w:val="001E5AB2"/>
    <w:rsid w:val="0021159E"/>
    <w:rsid w:val="00215343"/>
    <w:rsid w:val="00276AC1"/>
    <w:rsid w:val="00277558"/>
    <w:rsid w:val="0028259C"/>
    <w:rsid w:val="00284F76"/>
    <w:rsid w:val="002917DC"/>
    <w:rsid w:val="002E0890"/>
    <w:rsid w:val="003343FC"/>
    <w:rsid w:val="00347995"/>
    <w:rsid w:val="00357F4B"/>
    <w:rsid w:val="0037079A"/>
    <w:rsid w:val="00385F66"/>
    <w:rsid w:val="00485064"/>
    <w:rsid w:val="00487B5B"/>
    <w:rsid w:val="005E1B27"/>
    <w:rsid w:val="00613FD3"/>
    <w:rsid w:val="0068409B"/>
    <w:rsid w:val="0068457E"/>
    <w:rsid w:val="006F3A32"/>
    <w:rsid w:val="0072203E"/>
    <w:rsid w:val="007300C0"/>
    <w:rsid w:val="007329DD"/>
    <w:rsid w:val="007335C4"/>
    <w:rsid w:val="007372E7"/>
    <w:rsid w:val="007473F9"/>
    <w:rsid w:val="0075517B"/>
    <w:rsid w:val="007643D9"/>
    <w:rsid w:val="00773A2C"/>
    <w:rsid w:val="007A5609"/>
    <w:rsid w:val="007C59AD"/>
    <w:rsid w:val="00830C6D"/>
    <w:rsid w:val="00866FCB"/>
    <w:rsid w:val="00897C99"/>
    <w:rsid w:val="008A3B34"/>
    <w:rsid w:val="008B0CBE"/>
    <w:rsid w:val="009008EA"/>
    <w:rsid w:val="00903E04"/>
    <w:rsid w:val="0090466A"/>
    <w:rsid w:val="009337E0"/>
    <w:rsid w:val="009D7976"/>
    <w:rsid w:val="009E6BC3"/>
    <w:rsid w:val="00A520EE"/>
    <w:rsid w:val="00A829C1"/>
    <w:rsid w:val="00A90C7E"/>
    <w:rsid w:val="00B1427D"/>
    <w:rsid w:val="00B354CC"/>
    <w:rsid w:val="00B43718"/>
    <w:rsid w:val="00B9293D"/>
    <w:rsid w:val="00BB3F29"/>
    <w:rsid w:val="00C10734"/>
    <w:rsid w:val="00C14F7D"/>
    <w:rsid w:val="00C34D65"/>
    <w:rsid w:val="00C85DF5"/>
    <w:rsid w:val="00C974FD"/>
    <w:rsid w:val="00CA628F"/>
    <w:rsid w:val="00CD1BA8"/>
    <w:rsid w:val="00D35157"/>
    <w:rsid w:val="00D56785"/>
    <w:rsid w:val="00D73E6A"/>
    <w:rsid w:val="00DB2329"/>
    <w:rsid w:val="00DF2B2C"/>
    <w:rsid w:val="00E10DA8"/>
    <w:rsid w:val="00E22D82"/>
    <w:rsid w:val="00E72F20"/>
    <w:rsid w:val="00EA0F8B"/>
    <w:rsid w:val="00EF7008"/>
    <w:rsid w:val="00F15B91"/>
    <w:rsid w:val="00F72F5E"/>
    <w:rsid w:val="00FD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2332"/>
  <w15:docId w15:val="{316E9A1A-CA8B-475C-BC3F-693C89C3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B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B9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76AC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C14F7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.com/cs-cz" TargetMode="External"/><Relationship Id="rId13" Type="http://schemas.openxmlformats.org/officeDocument/2006/relationships/hyperlink" Target="https://jaybirdsport.com/en-roeu" TargetMode="External"/><Relationship Id="rId18" Type="http://schemas.openxmlformats.org/officeDocument/2006/relationships/hyperlink" Target="https://www.facebook.com/logitechczs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7" Type="http://schemas.openxmlformats.org/officeDocument/2006/relationships/hyperlink" Target="https://twitter.com/LogitechG" TargetMode="External"/><Relationship Id="rId12" Type="http://schemas.openxmlformats.org/officeDocument/2006/relationships/hyperlink" Target="https://www.ultimateears.com/en-us" TargetMode="External"/><Relationship Id="rId17" Type="http://schemas.openxmlformats.org/officeDocument/2006/relationships/hyperlink" Target="http://blog.logitech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ogitech.com" TargetMode="External"/><Relationship Id="rId20" Type="http://schemas.openxmlformats.org/officeDocument/2006/relationships/hyperlink" Target="https://twitter.com/Logitech" TargetMode="External"/><Relationship Id="rId1" Type="http://schemas.openxmlformats.org/officeDocument/2006/relationships/styles" Target="styles.xml"/><Relationship Id="rId6" Type="http://schemas.openxmlformats.org/officeDocument/2006/relationships/hyperlink" Target="https://gaming.logitech.com/" TargetMode="External"/><Relationship Id="rId11" Type="http://schemas.openxmlformats.org/officeDocument/2006/relationships/hyperlink" Target="https://streamlabs.com/" TargetMode="External"/><Relationship Id="rId5" Type="http://schemas.openxmlformats.org/officeDocument/2006/relationships/hyperlink" Target="https://twitter.com/LogitechG" TargetMode="External"/><Relationship Id="rId15" Type="http://schemas.openxmlformats.org/officeDocument/2006/relationships/hyperlink" Target="http://www.logitechG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strogaming.com/" TargetMode="External"/><Relationship Id="rId19" Type="http://schemas.openxmlformats.org/officeDocument/2006/relationships/hyperlink" Target="https://twitter.com/Logitechg" TargetMode="External"/><Relationship Id="rId4" Type="http://schemas.openxmlformats.org/officeDocument/2006/relationships/hyperlink" Target="https://www.logitechg.com/" TargetMode="External"/><Relationship Id="rId9" Type="http://schemas.openxmlformats.org/officeDocument/2006/relationships/hyperlink" Target="https://www.logitechg.com/cs-cz" TargetMode="External"/><Relationship Id="rId14" Type="http://schemas.openxmlformats.org/officeDocument/2006/relationships/hyperlink" Target="https://www.bluedesigns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959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Dankova Leona</cp:lastModifiedBy>
  <cp:revision>11</cp:revision>
  <cp:lastPrinted>2022-08-17T07:46:00Z</cp:lastPrinted>
  <dcterms:created xsi:type="dcterms:W3CDTF">2022-08-24T06:51:00Z</dcterms:created>
  <dcterms:modified xsi:type="dcterms:W3CDTF">2022-08-29T13:48:00Z</dcterms:modified>
</cp:coreProperties>
</file>