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4A9F" w14:textId="753587C1" w:rsidR="001D1B1B" w:rsidRPr="00C25B17" w:rsidRDefault="00C16E7F">
      <w:pPr>
        <w:rPr>
          <w:rFonts w:ascii="Poppins" w:eastAsia="Poppins" w:hAnsi="Poppins" w:cs="Poppins"/>
          <w:sz w:val="20"/>
          <w:szCs w:val="20"/>
          <w:lang w:val="sk-SK"/>
        </w:rPr>
      </w:pPr>
      <w:r w:rsidRPr="00C25B17">
        <w:rPr>
          <w:rFonts w:ascii="Poppins" w:hAnsi="Poppins"/>
          <w:b/>
          <w:sz w:val="20"/>
          <w:lang w:val="sk-SK"/>
        </w:rPr>
        <w:t>Kontakt pr</w:t>
      </w:r>
      <w:r w:rsidR="00C25B17" w:rsidRPr="00C25B17">
        <w:rPr>
          <w:rFonts w:ascii="Poppins" w:hAnsi="Poppins"/>
          <w:b/>
          <w:sz w:val="20"/>
          <w:lang w:val="sk-SK"/>
        </w:rPr>
        <w:t>e</w:t>
      </w:r>
      <w:r w:rsidRPr="00C25B17">
        <w:rPr>
          <w:rFonts w:ascii="Poppins" w:hAnsi="Poppins"/>
          <w:b/>
          <w:sz w:val="20"/>
          <w:lang w:val="sk-SK"/>
        </w:rPr>
        <w:t xml:space="preserve"> médi</w:t>
      </w:r>
      <w:r w:rsidR="00C25B17" w:rsidRPr="00C25B17">
        <w:rPr>
          <w:rFonts w:ascii="Poppins" w:hAnsi="Poppins"/>
          <w:b/>
          <w:sz w:val="20"/>
          <w:lang w:val="sk-SK"/>
        </w:rPr>
        <w:t>á</w:t>
      </w:r>
      <w:r w:rsidRPr="00C25B17">
        <w:rPr>
          <w:rFonts w:ascii="Poppins" w:hAnsi="Poppins"/>
          <w:b/>
          <w:sz w:val="20"/>
          <w:lang w:val="sk-SK"/>
        </w:rPr>
        <w:t>:</w:t>
      </w:r>
    </w:p>
    <w:p w14:paraId="48878134" w14:textId="7BEFBD44" w:rsidR="00FB7AEF" w:rsidRPr="00C25B17" w:rsidRDefault="00C25B17" w:rsidP="00FB7AEF">
      <w:pPr>
        <w:rPr>
          <w:rFonts w:ascii="Poppins" w:hAnsi="Poppins"/>
          <w:sz w:val="20"/>
          <w:lang w:val="sk-SK"/>
        </w:rPr>
      </w:pPr>
      <w:r>
        <w:rPr>
          <w:rFonts w:ascii="Poppins" w:hAnsi="Poppins"/>
          <w:sz w:val="20"/>
          <w:lang w:val="sk-SK"/>
        </w:rPr>
        <w:t>Juraj Redeky</w:t>
      </w:r>
    </w:p>
    <w:p w14:paraId="11748EB2" w14:textId="77777777" w:rsidR="00FB7AEF" w:rsidRPr="00C25B17" w:rsidRDefault="00FB7AEF" w:rsidP="00FB7AEF">
      <w:pPr>
        <w:rPr>
          <w:rFonts w:ascii="Poppins" w:hAnsi="Poppins"/>
          <w:sz w:val="20"/>
          <w:lang w:val="sk-SK"/>
        </w:rPr>
      </w:pPr>
      <w:r w:rsidRPr="00C25B17">
        <w:rPr>
          <w:rFonts w:ascii="Poppins" w:hAnsi="Poppins"/>
          <w:sz w:val="20"/>
          <w:lang w:val="sk-SK"/>
        </w:rPr>
        <w:t>TAKTIQ COMMUNICATIONS s.r.o.</w:t>
      </w:r>
    </w:p>
    <w:p w14:paraId="3F92FE3B" w14:textId="11D8544A" w:rsidR="00FB7AEF" w:rsidRPr="00C25B17" w:rsidRDefault="00FB7AEF" w:rsidP="00FB7AEF">
      <w:pPr>
        <w:rPr>
          <w:rFonts w:ascii="Poppins" w:hAnsi="Poppins"/>
          <w:sz w:val="20"/>
          <w:lang w:val="sk-SK"/>
        </w:rPr>
      </w:pPr>
      <w:r w:rsidRPr="00C25B17">
        <w:rPr>
          <w:rFonts w:ascii="Poppins" w:hAnsi="Poppins"/>
          <w:sz w:val="20"/>
          <w:lang w:val="sk-SK"/>
        </w:rPr>
        <w:t>+42</w:t>
      </w:r>
      <w:r w:rsidR="00C25B17">
        <w:rPr>
          <w:rFonts w:ascii="Poppins" w:hAnsi="Poppins"/>
          <w:sz w:val="20"/>
          <w:lang w:val="sk-SK"/>
        </w:rPr>
        <w:t>1 911 478 280</w:t>
      </w:r>
    </w:p>
    <w:p w14:paraId="76717175" w14:textId="196DA16F" w:rsidR="001D1B1B" w:rsidRPr="00C25B17" w:rsidRDefault="006F2BE1" w:rsidP="00FB7AEF">
      <w:pPr>
        <w:rPr>
          <w:rFonts w:ascii="Poppins" w:hAnsi="Poppins"/>
          <w:sz w:val="20"/>
          <w:lang w:val="sk-SK"/>
        </w:rPr>
      </w:pPr>
      <w:hyperlink r:id="rId7" w:history="1">
        <w:r w:rsidR="00C25B17">
          <w:rPr>
            <w:rStyle w:val="Hypertextovprepojenie"/>
            <w:rFonts w:ascii="Poppins" w:hAnsi="Poppins"/>
            <w:sz w:val="20"/>
            <w:lang w:val="sk-SK"/>
          </w:rPr>
          <w:t>juraj.redeky@taktiq.com</w:t>
        </w:r>
      </w:hyperlink>
      <w:r w:rsidR="007B7D55" w:rsidRPr="00C25B17">
        <w:rPr>
          <w:rFonts w:ascii="Poppins" w:hAnsi="Poppins"/>
          <w:sz w:val="20"/>
          <w:lang w:val="sk-SK"/>
        </w:rPr>
        <w:t xml:space="preserve"> </w:t>
      </w:r>
    </w:p>
    <w:p w14:paraId="58360033" w14:textId="77777777" w:rsidR="00FB7AEF" w:rsidRPr="00C25B17" w:rsidRDefault="00FB7AEF" w:rsidP="00FB7AEF">
      <w:pPr>
        <w:rPr>
          <w:rFonts w:ascii="Poppins" w:eastAsia="Poppins" w:hAnsi="Poppins" w:cs="Poppins"/>
          <w:b/>
          <w:sz w:val="26"/>
          <w:szCs w:val="26"/>
          <w:lang w:val="sk-SK"/>
        </w:rPr>
      </w:pPr>
    </w:p>
    <w:p w14:paraId="0A9AE1C4" w14:textId="6AFC8C38" w:rsidR="001D1B1B" w:rsidRPr="00C25B17" w:rsidRDefault="00C16E7F">
      <w:pPr>
        <w:spacing w:line="240" w:lineRule="auto"/>
        <w:jc w:val="center"/>
        <w:rPr>
          <w:rFonts w:ascii="Poppins" w:eastAsia="Poppins" w:hAnsi="Poppins" w:cs="Poppins"/>
          <w:b/>
          <w:sz w:val="26"/>
          <w:szCs w:val="26"/>
          <w:lang w:val="sk-SK"/>
        </w:rPr>
      </w:pPr>
      <w:r w:rsidRPr="00C25B17">
        <w:rPr>
          <w:rFonts w:ascii="Poppins" w:hAnsi="Poppins"/>
          <w:b/>
          <w:sz w:val="26"/>
          <w:lang w:val="sk-SK"/>
        </w:rPr>
        <w:t>V</w:t>
      </w:r>
      <w:r w:rsidR="00C25B17">
        <w:rPr>
          <w:rFonts w:ascii="Poppins" w:hAnsi="Poppins"/>
          <w:b/>
          <w:sz w:val="26"/>
          <w:lang w:val="sk-SK"/>
        </w:rPr>
        <w:t>i</w:t>
      </w:r>
      <w:r w:rsidRPr="00C25B17">
        <w:rPr>
          <w:rFonts w:ascii="Poppins" w:hAnsi="Poppins"/>
          <w:b/>
          <w:sz w:val="26"/>
          <w:lang w:val="sk-SK"/>
        </w:rPr>
        <w:t>t</w:t>
      </w:r>
      <w:r w:rsidR="00C25B17">
        <w:rPr>
          <w:rFonts w:ascii="Poppins" w:hAnsi="Poppins"/>
          <w:b/>
          <w:sz w:val="26"/>
          <w:lang w:val="sk-SK"/>
        </w:rPr>
        <w:t>a</w:t>
      </w:r>
      <w:r w:rsidRPr="00C25B17">
        <w:rPr>
          <w:rFonts w:ascii="Poppins" w:hAnsi="Poppins"/>
          <w:b/>
          <w:sz w:val="26"/>
          <w:lang w:val="sk-SK"/>
        </w:rPr>
        <w:t>jte v</w:t>
      </w:r>
      <w:r w:rsidR="00C25B17">
        <w:rPr>
          <w:rFonts w:ascii="Poppins" w:hAnsi="Poppins"/>
          <w:b/>
          <w:sz w:val="26"/>
          <w:lang w:val="sk-SK"/>
        </w:rPr>
        <w:t> </w:t>
      </w:r>
      <w:r w:rsidRPr="00C25B17">
        <w:rPr>
          <w:rFonts w:ascii="Poppins" w:hAnsi="Poppins"/>
          <w:b/>
          <w:sz w:val="26"/>
          <w:lang w:val="sk-SK"/>
        </w:rPr>
        <w:t>nov</w:t>
      </w:r>
      <w:r w:rsidR="00C25B17">
        <w:rPr>
          <w:rFonts w:ascii="Poppins" w:hAnsi="Poppins"/>
          <w:b/>
          <w:sz w:val="26"/>
          <w:lang w:val="sk-SK"/>
        </w:rPr>
        <w:t xml:space="preserve">ej dobe </w:t>
      </w:r>
      <w:r w:rsidRPr="00C25B17">
        <w:rPr>
          <w:rFonts w:ascii="Poppins" w:hAnsi="Poppins"/>
          <w:b/>
          <w:sz w:val="26"/>
          <w:lang w:val="sk-SK"/>
        </w:rPr>
        <w:t>hran</w:t>
      </w:r>
      <w:r w:rsidR="00C25B17">
        <w:rPr>
          <w:rFonts w:ascii="Poppins" w:hAnsi="Poppins"/>
          <w:b/>
          <w:sz w:val="26"/>
          <w:lang w:val="sk-SK"/>
        </w:rPr>
        <w:t>ia</w:t>
      </w:r>
      <w:r w:rsidRPr="00C25B17">
        <w:rPr>
          <w:rFonts w:ascii="Poppins" w:hAnsi="Poppins"/>
          <w:b/>
          <w:sz w:val="26"/>
          <w:lang w:val="sk-SK"/>
        </w:rPr>
        <w:t xml:space="preserve"> </w:t>
      </w:r>
      <w:r w:rsidR="000C02FC" w:rsidRPr="00C25B17">
        <w:rPr>
          <w:rFonts w:ascii="Poppins" w:hAnsi="Poppins"/>
          <w:b/>
          <w:sz w:val="26"/>
          <w:lang w:val="sk-SK"/>
        </w:rPr>
        <w:br/>
      </w:r>
      <w:r w:rsidRPr="00C25B17">
        <w:rPr>
          <w:rFonts w:ascii="Poppins" w:hAnsi="Poppins"/>
          <w:b/>
          <w:sz w:val="26"/>
          <w:lang w:val="sk-SK"/>
        </w:rPr>
        <w:t xml:space="preserve">s </w:t>
      </w:r>
      <w:proofErr w:type="spellStart"/>
      <w:r w:rsidRPr="00C25B17">
        <w:rPr>
          <w:rFonts w:ascii="Poppins" w:hAnsi="Poppins"/>
          <w:b/>
          <w:sz w:val="26"/>
          <w:lang w:val="sk-SK"/>
        </w:rPr>
        <w:t>Aurora</w:t>
      </w:r>
      <w:proofErr w:type="spellEnd"/>
      <w:r w:rsidRPr="00C25B17">
        <w:rPr>
          <w:rFonts w:ascii="Poppins" w:hAnsi="Poppins"/>
          <w:b/>
          <w:sz w:val="26"/>
          <w:lang w:val="sk-SK"/>
        </w:rPr>
        <w:t xml:space="preserve"> </w:t>
      </w:r>
      <w:proofErr w:type="spellStart"/>
      <w:r w:rsidRPr="00C25B17">
        <w:rPr>
          <w:rFonts w:ascii="Poppins" w:hAnsi="Poppins"/>
          <w:b/>
          <w:sz w:val="26"/>
          <w:lang w:val="sk-SK"/>
        </w:rPr>
        <w:t>Collection</w:t>
      </w:r>
      <w:proofErr w:type="spellEnd"/>
      <w:r w:rsidRPr="00C25B17">
        <w:rPr>
          <w:rFonts w:ascii="Poppins" w:hAnsi="Poppins"/>
          <w:b/>
          <w:sz w:val="26"/>
          <w:lang w:val="sk-SK"/>
        </w:rPr>
        <w:t xml:space="preserve"> od Logitech G</w:t>
      </w:r>
    </w:p>
    <w:p w14:paraId="72D3C9D5" w14:textId="7A9D9E2F" w:rsidR="001D1B1B" w:rsidRPr="00C25B17" w:rsidRDefault="00C16E7F">
      <w:pPr>
        <w:spacing w:line="240" w:lineRule="auto"/>
        <w:jc w:val="center"/>
        <w:rPr>
          <w:rFonts w:ascii="Poppins" w:eastAsia="Poppins" w:hAnsi="Poppins" w:cs="Poppins"/>
          <w:i/>
          <w:lang w:val="sk-SK"/>
        </w:rPr>
      </w:pPr>
      <w:r w:rsidRPr="00C25B17">
        <w:rPr>
          <w:rFonts w:ascii="Poppins" w:hAnsi="Poppins"/>
          <w:i/>
          <w:lang w:val="sk-SK"/>
        </w:rPr>
        <w:t>Spol</w:t>
      </w:r>
      <w:r w:rsidR="00C25B17">
        <w:rPr>
          <w:rFonts w:ascii="Poppins" w:hAnsi="Poppins"/>
          <w:i/>
          <w:lang w:val="sk-SK"/>
        </w:rPr>
        <w:t>o</w:t>
      </w:r>
      <w:r w:rsidRPr="00C25B17">
        <w:rPr>
          <w:rFonts w:ascii="Poppins" w:hAnsi="Poppins"/>
          <w:i/>
          <w:lang w:val="sk-SK"/>
        </w:rPr>
        <w:t>čnos</w:t>
      </w:r>
      <w:r w:rsidR="00C25B17">
        <w:rPr>
          <w:rFonts w:ascii="Poppins" w:hAnsi="Poppins"/>
          <w:i/>
          <w:lang w:val="sk-SK"/>
        </w:rPr>
        <w:t>ť</w:t>
      </w:r>
      <w:r w:rsidRPr="00C25B17">
        <w:rPr>
          <w:rFonts w:ascii="Poppins" w:hAnsi="Poppins"/>
          <w:i/>
          <w:lang w:val="sk-SK"/>
        </w:rPr>
        <w:t xml:space="preserve"> Logitech G uvád</w:t>
      </w:r>
      <w:r w:rsidR="00C25B17">
        <w:rPr>
          <w:rFonts w:ascii="Poppins" w:hAnsi="Poppins"/>
          <w:i/>
          <w:lang w:val="sk-SK"/>
        </w:rPr>
        <w:t>za</w:t>
      </w:r>
      <w:r w:rsidRPr="00C25B17">
        <w:rPr>
          <w:rFonts w:ascii="Poppins" w:hAnsi="Poppins"/>
          <w:i/>
          <w:lang w:val="sk-SK"/>
        </w:rPr>
        <w:t xml:space="preserve"> na trh nov</w:t>
      </w:r>
      <w:r w:rsidR="00C25B17">
        <w:rPr>
          <w:rFonts w:ascii="Poppins" w:hAnsi="Poppins"/>
          <w:i/>
          <w:lang w:val="sk-SK"/>
        </w:rPr>
        <w:t>ú</w:t>
      </w:r>
      <w:r w:rsidRPr="00C25B17">
        <w:rPr>
          <w:rFonts w:ascii="Poppins" w:hAnsi="Poppins"/>
          <w:i/>
          <w:lang w:val="sk-SK"/>
        </w:rPr>
        <w:t xml:space="preserve"> kolekci</w:t>
      </w:r>
      <w:r w:rsidR="00C25B17">
        <w:rPr>
          <w:rFonts w:ascii="Poppins" w:hAnsi="Poppins"/>
          <w:i/>
          <w:lang w:val="sk-SK"/>
        </w:rPr>
        <w:t>u</w:t>
      </w:r>
      <w:r w:rsidRPr="00C25B17">
        <w:rPr>
          <w:rFonts w:ascii="Poppins" w:hAnsi="Poppins"/>
          <w:i/>
          <w:lang w:val="sk-SK"/>
        </w:rPr>
        <w:t>, kt</w:t>
      </w:r>
      <w:r w:rsidR="00C25B17">
        <w:rPr>
          <w:rFonts w:ascii="Poppins" w:hAnsi="Poppins"/>
          <w:i/>
          <w:lang w:val="sk-SK"/>
        </w:rPr>
        <w:t>o</w:t>
      </w:r>
      <w:r w:rsidRPr="00C25B17">
        <w:rPr>
          <w:rFonts w:ascii="Poppins" w:hAnsi="Poppins"/>
          <w:i/>
          <w:lang w:val="sk-SK"/>
        </w:rPr>
        <w:t xml:space="preserve">rá podporuje </w:t>
      </w:r>
      <w:proofErr w:type="spellStart"/>
      <w:r w:rsidRPr="00C25B17">
        <w:rPr>
          <w:rFonts w:ascii="Poppins" w:hAnsi="Poppins"/>
          <w:i/>
          <w:lang w:val="sk-SK"/>
        </w:rPr>
        <w:t>inkluzivitu</w:t>
      </w:r>
      <w:proofErr w:type="spellEnd"/>
      <w:r w:rsidRPr="00C25B17">
        <w:rPr>
          <w:rFonts w:ascii="Poppins" w:hAnsi="Poppins"/>
          <w:i/>
          <w:lang w:val="sk-SK"/>
        </w:rPr>
        <w:t xml:space="preserve"> </w:t>
      </w:r>
      <w:r w:rsidR="00C25B17">
        <w:rPr>
          <w:rFonts w:ascii="Poppins" w:hAnsi="Poppins"/>
          <w:i/>
          <w:lang w:val="sk-SK"/>
        </w:rPr>
        <w:br/>
      </w:r>
      <w:r w:rsidRPr="00C25B17">
        <w:rPr>
          <w:rFonts w:ascii="Poppins" w:hAnsi="Poppins"/>
          <w:i/>
          <w:lang w:val="sk-SK"/>
        </w:rPr>
        <w:t>a vše</w:t>
      </w:r>
      <w:r w:rsidR="00C25B17">
        <w:rPr>
          <w:rFonts w:ascii="Poppins" w:hAnsi="Poppins"/>
          <w:i/>
          <w:lang w:val="sk-SK"/>
        </w:rPr>
        <w:t>tký</w:t>
      </w:r>
      <w:r w:rsidRPr="00C25B17">
        <w:rPr>
          <w:rFonts w:ascii="Poppins" w:hAnsi="Poppins"/>
          <w:i/>
          <w:lang w:val="sk-SK"/>
        </w:rPr>
        <w:t>m</w:t>
      </w:r>
      <w:r w:rsidR="00BC3123" w:rsidRPr="00C25B17">
        <w:rPr>
          <w:rFonts w:ascii="Poppins" w:hAnsi="Poppins"/>
          <w:i/>
          <w:lang w:val="sk-SK"/>
        </w:rPr>
        <w:t xml:space="preserve"> </w:t>
      </w:r>
      <w:r w:rsidR="00C25B17" w:rsidRPr="00C25B17">
        <w:rPr>
          <w:rFonts w:ascii="Poppins" w:hAnsi="Poppins"/>
          <w:i/>
          <w:lang w:val="sk-SK"/>
        </w:rPr>
        <w:t>umožňuje hr</w:t>
      </w:r>
      <w:r w:rsidR="00C25B17">
        <w:rPr>
          <w:rFonts w:ascii="Poppins" w:hAnsi="Poppins"/>
          <w:i/>
          <w:lang w:val="sk-SK"/>
        </w:rPr>
        <w:t>ať</w:t>
      </w:r>
      <w:r w:rsidR="00C25B17" w:rsidRPr="00C25B17">
        <w:rPr>
          <w:rFonts w:ascii="Poppins" w:hAnsi="Poppins"/>
          <w:i/>
          <w:lang w:val="sk-SK"/>
        </w:rPr>
        <w:t xml:space="preserve"> </w:t>
      </w:r>
      <w:r w:rsidR="00BC3123" w:rsidRPr="00C25B17">
        <w:rPr>
          <w:rFonts w:ascii="Poppins" w:hAnsi="Poppins"/>
          <w:i/>
          <w:lang w:val="sk-SK"/>
        </w:rPr>
        <w:t>tak, ak</w:t>
      </w:r>
      <w:r w:rsidR="00C25B17">
        <w:rPr>
          <w:rFonts w:ascii="Poppins" w:hAnsi="Poppins"/>
          <w:i/>
          <w:lang w:val="sk-SK"/>
        </w:rPr>
        <w:t xml:space="preserve">o ich </w:t>
      </w:r>
      <w:r w:rsidR="00BC3123" w:rsidRPr="00C25B17">
        <w:rPr>
          <w:rFonts w:ascii="Poppins" w:hAnsi="Poppins"/>
          <w:i/>
          <w:lang w:val="sk-SK"/>
        </w:rPr>
        <w:t>to baví</w:t>
      </w:r>
    </w:p>
    <w:p w14:paraId="41F2E1F8" w14:textId="77777777" w:rsidR="001D1B1B" w:rsidRPr="00C25B17" w:rsidRDefault="001D1B1B">
      <w:pPr>
        <w:spacing w:line="240" w:lineRule="auto"/>
        <w:jc w:val="center"/>
        <w:rPr>
          <w:rFonts w:ascii="Poppins" w:eastAsia="Poppins" w:hAnsi="Poppins" w:cs="Poppins"/>
          <w:i/>
          <w:lang w:val="sk-SK"/>
        </w:rPr>
      </w:pPr>
    </w:p>
    <w:p w14:paraId="1DD3CF06" w14:textId="6A578C46" w:rsidR="001D1B1B" w:rsidRPr="00C25B17" w:rsidRDefault="00C25B17">
      <w:pPr>
        <w:jc w:val="both"/>
        <w:rPr>
          <w:rFonts w:ascii="Poppins" w:eastAsia="Poppins" w:hAnsi="Poppins" w:cs="Poppins"/>
          <w:lang w:val="sk-SK"/>
        </w:rPr>
      </w:pPr>
      <w:r>
        <w:rPr>
          <w:rFonts w:ascii="Poppins" w:hAnsi="Poppins"/>
          <w:b/>
          <w:lang w:val="sk-SK"/>
        </w:rPr>
        <w:t>Bratislava</w:t>
      </w:r>
      <w:r w:rsidR="00BC3123" w:rsidRPr="00C25B17">
        <w:rPr>
          <w:rFonts w:ascii="Poppins" w:hAnsi="Poppins"/>
          <w:b/>
          <w:lang w:val="sk-SK"/>
        </w:rPr>
        <w:t xml:space="preserve"> – 26. </w:t>
      </w:r>
      <w:r>
        <w:rPr>
          <w:rFonts w:ascii="Poppins" w:hAnsi="Poppins"/>
          <w:b/>
          <w:lang w:val="sk-SK"/>
        </w:rPr>
        <w:t xml:space="preserve">júla </w:t>
      </w:r>
      <w:r w:rsidR="00BC3123" w:rsidRPr="00C25B17">
        <w:rPr>
          <w:rFonts w:ascii="Poppins" w:hAnsi="Poppins"/>
          <w:b/>
          <w:lang w:val="sk-SK"/>
        </w:rPr>
        <w:t>2022 –</w:t>
      </w:r>
      <w:r w:rsidR="00BC3123" w:rsidRPr="00C25B17">
        <w:rPr>
          <w:rFonts w:ascii="Poppins" w:hAnsi="Poppins"/>
          <w:lang w:val="sk-SK"/>
        </w:rPr>
        <w:t xml:space="preserve"> Spol</w:t>
      </w:r>
      <w:r>
        <w:rPr>
          <w:rFonts w:ascii="Poppins" w:hAnsi="Poppins"/>
          <w:lang w:val="sk-SK"/>
        </w:rPr>
        <w:t>o</w:t>
      </w:r>
      <w:r w:rsidR="00BC3123" w:rsidRPr="00C25B17">
        <w:rPr>
          <w:rFonts w:ascii="Poppins" w:hAnsi="Poppins"/>
          <w:lang w:val="sk-SK"/>
        </w:rPr>
        <w:t>čnos</w:t>
      </w:r>
      <w:r>
        <w:rPr>
          <w:rFonts w:ascii="Poppins" w:hAnsi="Poppins"/>
          <w:lang w:val="sk-SK"/>
        </w:rPr>
        <w:t>ť</w:t>
      </w:r>
      <w:r w:rsidR="00BC3123" w:rsidRPr="00C25B17">
        <w:rPr>
          <w:rFonts w:ascii="Poppins" w:hAnsi="Poppins"/>
          <w:lang w:val="sk-SK"/>
        </w:rPr>
        <w:t xml:space="preserve"> Logitech G dnes p</w:t>
      </w:r>
      <w:r>
        <w:rPr>
          <w:rFonts w:ascii="Poppins" w:hAnsi="Poppins"/>
          <w:lang w:val="sk-SK"/>
        </w:rPr>
        <w:t>r</w:t>
      </w:r>
      <w:r w:rsidR="00BC3123" w:rsidRPr="00C25B17">
        <w:rPr>
          <w:rFonts w:ascii="Poppins" w:hAnsi="Poppins"/>
          <w:lang w:val="sk-SK"/>
        </w:rPr>
        <w:t xml:space="preserve">edstavila </w:t>
      </w:r>
      <w:proofErr w:type="spellStart"/>
      <w:r w:rsidR="00BC3123" w:rsidRPr="00C25B17">
        <w:rPr>
          <w:rFonts w:ascii="Poppins" w:hAnsi="Poppins"/>
          <w:lang w:val="sk-SK"/>
        </w:rPr>
        <w:t>Aurora</w:t>
      </w:r>
      <w:proofErr w:type="spellEnd"/>
      <w:r w:rsidR="00BC3123" w:rsidRPr="00C25B17">
        <w:rPr>
          <w:rFonts w:ascii="Poppins" w:hAnsi="Poppins"/>
          <w:lang w:val="sk-SK"/>
        </w:rPr>
        <w:t xml:space="preserve"> </w:t>
      </w:r>
      <w:proofErr w:type="spellStart"/>
      <w:r w:rsidR="00BC3123" w:rsidRPr="00C25B17">
        <w:rPr>
          <w:rFonts w:ascii="Poppins" w:hAnsi="Poppins"/>
          <w:lang w:val="sk-SK"/>
        </w:rPr>
        <w:t>Collection</w:t>
      </w:r>
      <w:proofErr w:type="spellEnd"/>
      <w:r w:rsidR="004E7D9F" w:rsidRPr="00C25B17">
        <w:rPr>
          <w:rFonts w:ascii="Poppins" w:hAnsi="Poppins"/>
          <w:lang w:val="sk-SK"/>
        </w:rPr>
        <w:t xml:space="preserve"> –</w:t>
      </w:r>
      <w:r w:rsidR="00BC3123" w:rsidRPr="00C25B17">
        <w:rPr>
          <w:rFonts w:ascii="Poppins" w:hAnsi="Poppins"/>
          <w:lang w:val="sk-SK"/>
        </w:rPr>
        <w:t xml:space="preserve"> nov</w:t>
      </w:r>
      <w:r>
        <w:rPr>
          <w:rFonts w:ascii="Poppins" w:hAnsi="Poppins"/>
          <w:lang w:val="sk-SK"/>
        </w:rPr>
        <w:t>ú</w:t>
      </w:r>
      <w:r w:rsidR="00BC3123" w:rsidRPr="00C25B17">
        <w:rPr>
          <w:rFonts w:ascii="Poppins" w:hAnsi="Poppins"/>
          <w:lang w:val="sk-SK"/>
        </w:rPr>
        <w:t xml:space="preserve"> kolekci</w:t>
      </w:r>
      <w:r>
        <w:rPr>
          <w:rFonts w:ascii="Poppins" w:hAnsi="Poppins"/>
          <w:lang w:val="sk-SK"/>
        </w:rPr>
        <w:t>u</w:t>
      </w:r>
      <w:r w:rsidR="00BC3123" w:rsidRPr="00C25B17">
        <w:rPr>
          <w:rFonts w:ascii="Poppins" w:hAnsi="Poppins"/>
          <w:lang w:val="sk-SK"/>
        </w:rPr>
        <w:t xml:space="preserve"> obsahuj</w:t>
      </w:r>
      <w:r>
        <w:rPr>
          <w:rFonts w:ascii="Poppins" w:hAnsi="Poppins"/>
          <w:lang w:val="sk-SK"/>
        </w:rPr>
        <w:t>ú</w:t>
      </w:r>
      <w:r w:rsidR="00BC3123" w:rsidRPr="00C25B17">
        <w:rPr>
          <w:rFonts w:ascii="Poppins" w:hAnsi="Poppins"/>
          <w:lang w:val="sk-SK"/>
        </w:rPr>
        <w:t>c</w:t>
      </w:r>
      <w:r>
        <w:rPr>
          <w:rFonts w:ascii="Poppins" w:hAnsi="Poppins"/>
          <w:lang w:val="sk-SK"/>
        </w:rPr>
        <w:t>u</w:t>
      </w:r>
      <w:r w:rsidR="00BC3123" w:rsidRPr="00C25B17">
        <w:rPr>
          <w:rFonts w:ascii="Poppins" w:hAnsi="Poppins"/>
          <w:lang w:val="sk-SK"/>
        </w:rPr>
        <w:t xml:space="preserve"> </w:t>
      </w:r>
      <w:hyperlink r:id="rId8" w:history="1">
        <w:r w:rsidR="00445F75" w:rsidRPr="00C25B17">
          <w:rPr>
            <w:rStyle w:val="Hypertextovprepojenie"/>
            <w:rFonts w:ascii="Poppins" w:hAnsi="Poppins"/>
            <w:lang w:val="sk-SK"/>
          </w:rPr>
          <w:t>bezdr</w:t>
        </w:r>
        <w:r>
          <w:rPr>
            <w:rStyle w:val="Hypertextovprepojenie"/>
            <w:rFonts w:ascii="Poppins" w:hAnsi="Poppins"/>
            <w:lang w:val="sk-SK"/>
          </w:rPr>
          <w:t>ô</w:t>
        </w:r>
        <w:r w:rsidR="00445F75" w:rsidRPr="00C25B17">
          <w:rPr>
            <w:rStyle w:val="Hypertextovprepojenie"/>
            <w:rFonts w:ascii="Poppins" w:hAnsi="Poppins"/>
            <w:lang w:val="sk-SK"/>
          </w:rPr>
          <w:t>tov</w:t>
        </w:r>
        <w:r>
          <w:rPr>
            <w:rStyle w:val="Hypertextovprepojenie"/>
            <w:rFonts w:ascii="Poppins" w:hAnsi="Poppins"/>
            <w:lang w:val="sk-SK"/>
          </w:rPr>
          <w:t>ý</w:t>
        </w:r>
        <w:r w:rsidR="00445F75" w:rsidRPr="00C25B17">
          <w:rPr>
            <w:rStyle w:val="Hypertextovprepojenie"/>
            <w:rFonts w:ascii="Poppins" w:hAnsi="Poppins"/>
            <w:lang w:val="sk-SK"/>
          </w:rPr>
          <w:t xml:space="preserve"> h</w:t>
        </w:r>
        <w:r>
          <w:rPr>
            <w:rStyle w:val="Hypertextovprepojenie"/>
            <w:rFonts w:ascii="Poppins" w:hAnsi="Poppins"/>
            <w:lang w:val="sk-SK"/>
          </w:rPr>
          <w:t xml:space="preserve">ráčsky headset </w:t>
        </w:r>
        <w:r w:rsidR="00445F75" w:rsidRPr="00C25B17">
          <w:rPr>
            <w:rStyle w:val="Hypertextovprepojenie"/>
            <w:rFonts w:ascii="Poppins" w:hAnsi="Poppins"/>
            <w:lang w:val="sk-SK"/>
          </w:rPr>
          <w:t>G735</w:t>
        </w:r>
      </w:hyperlink>
      <w:r w:rsidR="00445F75" w:rsidRPr="00C25B17">
        <w:rPr>
          <w:rFonts w:ascii="Poppins" w:hAnsi="Poppins"/>
          <w:lang w:val="sk-SK"/>
        </w:rPr>
        <w:t xml:space="preserve">, </w:t>
      </w:r>
      <w:hyperlink r:id="rId9" w:history="1">
        <w:r w:rsidR="00445F75" w:rsidRPr="00C25B17">
          <w:rPr>
            <w:rStyle w:val="Hypertextovprepojenie"/>
            <w:rFonts w:ascii="Poppins" w:hAnsi="Poppins"/>
            <w:lang w:val="sk-SK"/>
          </w:rPr>
          <w:t>bezdr</w:t>
        </w:r>
        <w:r>
          <w:rPr>
            <w:rStyle w:val="Hypertextovprepojenie"/>
            <w:rFonts w:ascii="Poppins" w:hAnsi="Poppins"/>
            <w:lang w:val="sk-SK"/>
          </w:rPr>
          <w:t xml:space="preserve">ôtovú </w:t>
        </w:r>
        <w:r w:rsidR="00445F75" w:rsidRPr="00C25B17">
          <w:rPr>
            <w:rStyle w:val="Hypertextovprepojenie"/>
            <w:rFonts w:ascii="Poppins" w:hAnsi="Poppins"/>
            <w:lang w:val="sk-SK"/>
          </w:rPr>
          <w:t>h</w:t>
        </w:r>
        <w:r>
          <w:rPr>
            <w:rStyle w:val="Hypertextovprepojenie"/>
            <w:rFonts w:ascii="Poppins" w:hAnsi="Poppins"/>
            <w:lang w:val="sk-SK"/>
          </w:rPr>
          <w:t xml:space="preserve">ráčsku </w:t>
        </w:r>
        <w:r w:rsidR="00445F75" w:rsidRPr="00C25B17">
          <w:rPr>
            <w:rStyle w:val="Hypertextovprepojenie"/>
            <w:rFonts w:ascii="Poppins" w:hAnsi="Poppins"/>
            <w:lang w:val="sk-SK"/>
          </w:rPr>
          <w:t>klávesnic</w:t>
        </w:r>
        <w:r>
          <w:rPr>
            <w:rStyle w:val="Hypertextovprepojenie"/>
            <w:rFonts w:ascii="Poppins" w:hAnsi="Poppins"/>
            <w:lang w:val="sk-SK"/>
          </w:rPr>
          <w:t>u</w:t>
        </w:r>
        <w:r w:rsidR="00445F75" w:rsidRPr="00C25B17">
          <w:rPr>
            <w:rStyle w:val="Hypertextovprepojenie"/>
            <w:rFonts w:ascii="Poppins" w:hAnsi="Poppins"/>
            <w:lang w:val="sk-SK"/>
          </w:rPr>
          <w:t xml:space="preserve"> G715</w:t>
        </w:r>
      </w:hyperlink>
      <w:r w:rsidR="00445F75" w:rsidRPr="00C25B17">
        <w:rPr>
          <w:rFonts w:ascii="Poppins" w:hAnsi="Poppins"/>
          <w:lang w:val="sk-SK"/>
        </w:rPr>
        <w:t xml:space="preserve">, </w:t>
      </w:r>
      <w:hyperlink r:id="rId10" w:history="1">
        <w:r w:rsidRPr="00C25B17">
          <w:rPr>
            <w:rStyle w:val="Hypertextovprepojenie"/>
            <w:rFonts w:ascii="Poppins" w:hAnsi="Poppins"/>
            <w:lang w:val="sk-SK"/>
          </w:rPr>
          <w:t xml:space="preserve">hráčsku klávesnicu </w:t>
        </w:r>
        <w:r w:rsidR="00445F75" w:rsidRPr="00C25B17">
          <w:rPr>
            <w:rStyle w:val="Hypertextovprepojenie"/>
            <w:rFonts w:ascii="Poppins" w:hAnsi="Poppins"/>
            <w:lang w:val="sk-SK"/>
          </w:rPr>
          <w:t>G713</w:t>
        </w:r>
      </w:hyperlink>
      <w:r w:rsidR="00445F75" w:rsidRPr="00C25B17">
        <w:rPr>
          <w:rFonts w:ascii="Poppins" w:hAnsi="Poppins"/>
          <w:lang w:val="sk-SK"/>
        </w:rPr>
        <w:t xml:space="preserve">, </w:t>
      </w:r>
      <w:hyperlink r:id="rId11" w:history="1">
        <w:r w:rsidRPr="00C25B17">
          <w:rPr>
            <w:rStyle w:val="Hypertextovprepojenie"/>
            <w:rFonts w:ascii="Poppins" w:hAnsi="Poppins"/>
            <w:lang w:val="sk-SK"/>
          </w:rPr>
          <w:t>bezdrôtovú hráčsku</w:t>
        </w:r>
        <w:r w:rsidR="00445F75" w:rsidRPr="00C25B17">
          <w:rPr>
            <w:rStyle w:val="Hypertextovprepojenie"/>
            <w:rFonts w:ascii="Poppins" w:hAnsi="Poppins"/>
            <w:lang w:val="sk-SK"/>
          </w:rPr>
          <w:t xml:space="preserve"> myš G705</w:t>
        </w:r>
      </w:hyperlink>
      <w:r w:rsidR="00445F75" w:rsidRPr="00C25B17">
        <w:rPr>
          <w:rFonts w:ascii="Poppins" w:hAnsi="Poppins"/>
          <w:lang w:val="sk-SK"/>
        </w:rPr>
        <w:t xml:space="preserve"> a </w:t>
      </w:r>
      <w:hyperlink r:id="rId12" w:history="1">
        <w:r w:rsidR="00445F75" w:rsidRPr="00C25B17">
          <w:rPr>
            <w:rStyle w:val="Hypertextovprepojenie"/>
            <w:rFonts w:ascii="Poppins" w:hAnsi="Poppins"/>
            <w:lang w:val="sk-SK"/>
          </w:rPr>
          <w:t>os</w:t>
        </w:r>
        <w:r>
          <w:rPr>
            <w:rStyle w:val="Hypertextovprepojenie"/>
            <w:rFonts w:ascii="Poppins" w:hAnsi="Poppins"/>
            <w:lang w:val="sk-SK"/>
          </w:rPr>
          <w:t>e</w:t>
        </w:r>
        <w:r w:rsidR="00445F75" w:rsidRPr="00C25B17">
          <w:rPr>
            <w:rStyle w:val="Hypertextovprepojenie"/>
            <w:rFonts w:ascii="Poppins" w:hAnsi="Poppins"/>
            <w:lang w:val="sk-SK"/>
          </w:rPr>
          <w:t xml:space="preserve">m </w:t>
        </w:r>
        <w:r>
          <w:rPr>
            <w:rStyle w:val="Hypertextovprepojenie"/>
            <w:rFonts w:ascii="Poppins" w:hAnsi="Poppins"/>
            <w:lang w:val="sk-SK"/>
          </w:rPr>
          <w:t>po</w:t>
        </w:r>
        <w:r w:rsidR="00445F75" w:rsidRPr="00C25B17">
          <w:rPr>
            <w:rStyle w:val="Hypertextovprepojenie"/>
            <w:rFonts w:ascii="Poppins" w:hAnsi="Poppins"/>
            <w:lang w:val="sk-SK"/>
          </w:rPr>
          <w:t>už</w:t>
        </w:r>
        <w:r>
          <w:rPr>
            <w:rStyle w:val="Hypertextovprepojenie"/>
            <w:rFonts w:ascii="Poppins" w:hAnsi="Poppins"/>
            <w:lang w:val="sk-SK"/>
          </w:rPr>
          <w:t>í</w:t>
        </w:r>
        <w:r w:rsidR="00445F75" w:rsidRPr="00C25B17">
          <w:rPr>
            <w:rStyle w:val="Hypertextovprepojenie"/>
            <w:rFonts w:ascii="Poppins" w:hAnsi="Poppins"/>
            <w:lang w:val="sk-SK"/>
          </w:rPr>
          <w:t>vate</w:t>
        </w:r>
        <w:r>
          <w:rPr>
            <w:rStyle w:val="Hypertextovprepojenie"/>
            <w:rFonts w:ascii="Poppins" w:hAnsi="Poppins"/>
            <w:lang w:val="sk-SK"/>
          </w:rPr>
          <w:t>ľ</w:t>
        </w:r>
        <w:r w:rsidR="00445F75" w:rsidRPr="00C25B17">
          <w:rPr>
            <w:rStyle w:val="Hypertextovprepojenie"/>
            <w:rFonts w:ascii="Poppins" w:hAnsi="Poppins"/>
            <w:lang w:val="sk-SK"/>
          </w:rPr>
          <w:t>ských dopl</w:t>
        </w:r>
        <w:r>
          <w:rPr>
            <w:rStyle w:val="Hypertextovprepojenie"/>
            <w:rFonts w:ascii="Poppins" w:hAnsi="Poppins"/>
            <w:lang w:val="sk-SK"/>
          </w:rPr>
          <w:t>n</w:t>
        </w:r>
        <w:r w:rsidR="00445F75" w:rsidRPr="00C25B17">
          <w:rPr>
            <w:rStyle w:val="Hypertextovprepojenie"/>
            <w:rFonts w:ascii="Poppins" w:hAnsi="Poppins"/>
            <w:lang w:val="sk-SK"/>
          </w:rPr>
          <w:t>k</w:t>
        </w:r>
        <w:r>
          <w:rPr>
            <w:rStyle w:val="Hypertextovprepojenie"/>
            <w:rFonts w:ascii="Poppins" w:hAnsi="Poppins"/>
            <w:lang w:val="sk-SK"/>
          </w:rPr>
          <w:t>ov</w:t>
        </w:r>
      </w:hyperlink>
      <w:r w:rsidR="00BC3123" w:rsidRPr="00C25B17">
        <w:rPr>
          <w:rFonts w:ascii="Poppins" w:hAnsi="Poppins"/>
          <w:lang w:val="sk-SK"/>
        </w:rPr>
        <w:t>. Nová kolekc</w:t>
      </w:r>
      <w:r>
        <w:rPr>
          <w:rFonts w:ascii="Poppins" w:hAnsi="Poppins"/>
          <w:lang w:val="sk-SK"/>
        </w:rPr>
        <w:t>ia</w:t>
      </w:r>
      <w:r w:rsidR="00BC3123" w:rsidRPr="00C25B17">
        <w:rPr>
          <w:rFonts w:ascii="Poppins" w:hAnsi="Poppins"/>
          <w:lang w:val="sk-SK"/>
        </w:rPr>
        <w:t xml:space="preserve"> b</w:t>
      </w:r>
      <w:r>
        <w:rPr>
          <w:rFonts w:ascii="Poppins" w:hAnsi="Poppins"/>
          <w:lang w:val="sk-SK"/>
        </w:rPr>
        <w:t>o</w:t>
      </w:r>
      <w:r w:rsidR="00BC3123" w:rsidRPr="00C25B17">
        <w:rPr>
          <w:rFonts w:ascii="Poppins" w:hAnsi="Poppins"/>
          <w:lang w:val="sk-SK"/>
        </w:rPr>
        <w:t>la navr</w:t>
      </w:r>
      <w:r>
        <w:rPr>
          <w:rFonts w:ascii="Poppins" w:hAnsi="Poppins"/>
          <w:lang w:val="sk-SK"/>
        </w:rPr>
        <w:t xml:space="preserve">hnutá </w:t>
      </w:r>
      <w:r w:rsidR="00BC3123" w:rsidRPr="00C25B17">
        <w:rPr>
          <w:rFonts w:ascii="Poppins" w:hAnsi="Poppins"/>
          <w:lang w:val="sk-SK"/>
        </w:rPr>
        <w:t xml:space="preserve">tak, aby </w:t>
      </w:r>
      <w:r w:rsidR="004115F2" w:rsidRPr="00C25B17">
        <w:rPr>
          <w:rFonts w:ascii="Poppins" w:hAnsi="Poppins"/>
          <w:lang w:val="sk-SK"/>
        </w:rPr>
        <w:t>b</w:t>
      </w:r>
      <w:r>
        <w:rPr>
          <w:rFonts w:ascii="Poppins" w:hAnsi="Poppins"/>
          <w:lang w:val="sk-SK"/>
        </w:rPr>
        <w:t>o</w:t>
      </w:r>
      <w:r w:rsidR="004115F2" w:rsidRPr="00C25B17">
        <w:rPr>
          <w:rFonts w:ascii="Poppins" w:hAnsi="Poppins"/>
          <w:lang w:val="sk-SK"/>
        </w:rPr>
        <w:t xml:space="preserve">la </w:t>
      </w:r>
      <w:proofErr w:type="spellStart"/>
      <w:r w:rsidR="00BC3123" w:rsidRPr="00C25B17">
        <w:rPr>
          <w:rFonts w:ascii="Poppins" w:hAnsi="Poppins"/>
          <w:lang w:val="sk-SK"/>
        </w:rPr>
        <w:t>gend</w:t>
      </w:r>
      <w:r w:rsidR="000734B2">
        <w:rPr>
          <w:rFonts w:ascii="Poppins" w:hAnsi="Poppins"/>
          <w:lang w:val="sk-SK"/>
        </w:rPr>
        <w:t>e</w:t>
      </w:r>
      <w:r w:rsidR="00BC3123" w:rsidRPr="00C25B17">
        <w:rPr>
          <w:rFonts w:ascii="Poppins" w:hAnsi="Poppins"/>
          <w:lang w:val="sk-SK"/>
        </w:rPr>
        <w:t>rov</w:t>
      </w:r>
      <w:r>
        <w:rPr>
          <w:rFonts w:ascii="Poppins" w:hAnsi="Poppins"/>
          <w:lang w:val="sk-SK"/>
        </w:rPr>
        <w:t>o</w:t>
      </w:r>
      <w:proofErr w:type="spellEnd"/>
      <w:r w:rsidR="00BC3123" w:rsidRPr="00C25B17">
        <w:rPr>
          <w:rFonts w:ascii="Poppins" w:hAnsi="Poppins"/>
          <w:lang w:val="sk-SK"/>
        </w:rPr>
        <w:t xml:space="preserve"> inkluz</w:t>
      </w:r>
      <w:r>
        <w:rPr>
          <w:rFonts w:ascii="Poppins" w:hAnsi="Poppins"/>
          <w:lang w:val="sk-SK"/>
        </w:rPr>
        <w:t>í</w:t>
      </w:r>
      <w:r w:rsidR="00BC3123" w:rsidRPr="00C25B17">
        <w:rPr>
          <w:rFonts w:ascii="Poppins" w:hAnsi="Poppins"/>
          <w:lang w:val="sk-SK"/>
        </w:rPr>
        <w:t>vn</w:t>
      </w:r>
      <w:r>
        <w:rPr>
          <w:rFonts w:ascii="Poppins" w:hAnsi="Poppins"/>
          <w:lang w:val="sk-SK"/>
        </w:rPr>
        <w:t>a</w:t>
      </w:r>
      <w:r w:rsidR="00BC3123" w:rsidRPr="00C25B17">
        <w:rPr>
          <w:rFonts w:ascii="Poppins" w:hAnsi="Poppins"/>
          <w:lang w:val="sk-SK"/>
        </w:rPr>
        <w:t xml:space="preserve">, </w:t>
      </w:r>
      <w:r w:rsidR="000734B2">
        <w:rPr>
          <w:rFonts w:ascii="Poppins" w:hAnsi="Poppins"/>
          <w:lang w:val="sk-SK"/>
        </w:rPr>
        <w:t>rie</w:t>
      </w:r>
      <w:r w:rsidR="00BC3123" w:rsidRPr="00C25B17">
        <w:rPr>
          <w:rFonts w:ascii="Poppins" w:hAnsi="Poppins"/>
          <w:lang w:val="sk-SK"/>
        </w:rPr>
        <w:t>šila pot</w:t>
      </w:r>
      <w:r w:rsidR="000734B2">
        <w:rPr>
          <w:rFonts w:ascii="Poppins" w:hAnsi="Poppins"/>
          <w:lang w:val="sk-SK"/>
        </w:rPr>
        <w:t>r</w:t>
      </w:r>
      <w:r w:rsidR="00BC3123" w:rsidRPr="00C25B17">
        <w:rPr>
          <w:rFonts w:ascii="Poppins" w:hAnsi="Poppins"/>
          <w:lang w:val="sk-SK"/>
        </w:rPr>
        <w:t>eby a</w:t>
      </w:r>
      <w:r w:rsidR="000734B2">
        <w:rPr>
          <w:rFonts w:ascii="Poppins" w:hAnsi="Poppins"/>
          <w:lang w:val="sk-SK"/>
        </w:rPr>
        <w:t> </w:t>
      </w:r>
      <w:r w:rsidR="00BC3123" w:rsidRPr="00C25B17">
        <w:rPr>
          <w:rFonts w:ascii="Poppins" w:hAnsi="Poppins"/>
          <w:lang w:val="sk-SK"/>
        </w:rPr>
        <w:t>p</w:t>
      </w:r>
      <w:r w:rsidR="000734B2">
        <w:rPr>
          <w:rFonts w:ascii="Poppins" w:hAnsi="Poppins"/>
          <w:lang w:val="sk-SK"/>
        </w:rPr>
        <w:t xml:space="preserve">riania </w:t>
      </w:r>
      <w:r w:rsidR="009F67AF" w:rsidRPr="00C25B17">
        <w:rPr>
          <w:rFonts w:ascii="Poppins" w:hAnsi="Poppins"/>
          <w:lang w:val="sk-SK"/>
        </w:rPr>
        <w:t>ž</w:t>
      </w:r>
      <w:r w:rsidR="000734B2">
        <w:rPr>
          <w:rFonts w:ascii="Poppins" w:hAnsi="Poppins"/>
          <w:lang w:val="sk-SK"/>
        </w:rPr>
        <w:t>i</w:t>
      </w:r>
      <w:r w:rsidR="009F67AF" w:rsidRPr="00C25B17">
        <w:rPr>
          <w:rFonts w:ascii="Poppins" w:hAnsi="Poppins"/>
          <w:lang w:val="sk-SK"/>
        </w:rPr>
        <w:t>en-</w:t>
      </w:r>
      <w:proofErr w:type="spellStart"/>
      <w:r w:rsidR="00BC3123" w:rsidRPr="00C25B17">
        <w:rPr>
          <w:rFonts w:ascii="Poppins" w:hAnsi="Poppins"/>
          <w:lang w:val="sk-SK"/>
        </w:rPr>
        <w:t>hráč</w:t>
      </w:r>
      <w:r w:rsidR="000734B2">
        <w:rPr>
          <w:rFonts w:ascii="Poppins" w:hAnsi="Poppins"/>
          <w:lang w:val="sk-SK"/>
        </w:rPr>
        <w:t>i</w:t>
      </w:r>
      <w:r w:rsidR="00BC3123" w:rsidRPr="00C25B17">
        <w:rPr>
          <w:rFonts w:ascii="Poppins" w:hAnsi="Poppins"/>
          <w:lang w:val="sk-SK"/>
        </w:rPr>
        <w:t>ek</w:t>
      </w:r>
      <w:proofErr w:type="spellEnd"/>
      <w:r w:rsidR="00BC3123" w:rsidRPr="00C25B17">
        <w:rPr>
          <w:rFonts w:ascii="Poppins" w:hAnsi="Poppins"/>
          <w:lang w:val="sk-SK"/>
        </w:rPr>
        <w:t xml:space="preserve"> a zároveň oslovila vše</w:t>
      </w:r>
      <w:r w:rsidR="000734B2">
        <w:rPr>
          <w:rFonts w:ascii="Poppins" w:hAnsi="Poppins"/>
          <w:lang w:val="sk-SK"/>
        </w:rPr>
        <w:t>tkých</w:t>
      </w:r>
      <w:r w:rsidR="00BC3123" w:rsidRPr="00C25B17">
        <w:rPr>
          <w:rFonts w:ascii="Poppins" w:hAnsi="Poppins"/>
          <w:lang w:val="sk-SK"/>
        </w:rPr>
        <w:t xml:space="preserve">, </w:t>
      </w:r>
      <w:r w:rsidR="000734B2">
        <w:rPr>
          <w:rFonts w:ascii="Poppins" w:hAnsi="Poppins"/>
          <w:lang w:val="sk-SK"/>
        </w:rPr>
        <w:t>č</w:t>
      </w:r>
      <w:r w:rsidR="004E7D9F" w:rsidRPr="00C25B17">
        <w:rPr>
          <w:rFonts w:ascii="Poppins" w:hAnsi="Poppins"/>
          <w:lang w:val="sk-SK"/>
        </w:rPr>
        <w:t xml:space="preserve">o </w:t>
      </w:r>
      <w:r w:rsidR="00BC3123" w:rsidRPr="00C25B17">
        <w:rPr>
          <w:rFonts w:ascii="Poppins" w:hAnsi="Poppins"/>
          <w:lang w:val="sk-SK"/>
        </w:rPr>
        <w:t>h</w:t>
      </w:r>
      <w:r w:rsidR="000734B2">
        <w:rPr>
          <w:rFonts w:ascii="Poppins" w:hAnsi="Poppins"/>
          <w:lang w:val="sk-SK"/>
        </w:rPr>
        <w:t>ľa</w:t>
      </w:r>
      <w:r w:rsidR="00BC3123" w:rsidRPr="00C25B17">
        <w:rPr>
          <w:rFonts w:ascii="Poppins" w:hAnsi="Poppins"/>
          <w:lang w:val="sk-SK"/>
        </w:rPr>
        <w:t>daj</w:t>
      </w:r>
      <w:r w:rsidR="000734B2">
        <w:rPr>
          <w:rFonts w:ascii="Poppins" w:hAnsi="Poppins"/>
          <w:lang w:val="sk-SK"/>
        </w:rPr>
        <w:t>ú</w:t>
      </w:r>
      <w:r w:rsidR="00BC3123" w:rsidRPr="00C25B17">
        <w:rPr>
          <w:rFonts w:ascii="Poppins" w:hAnsi="Poppins"/>
          <w:lang w:val="sk-SK"/>
        </w:rPr>
        <w:t xml:space="preserve"> hravý d</w:t>
      </w:r>
      <w:r w:rsidR="000734B2">
        <w:rPr>
          <w:rFonts w:ascii="Poppins" w:hAnsi="Poppins"/>
          <w:lang w:val="sk-SK"/>
        </w:rPr>
        <w:t xml:space="preserve">izajn </w:t>
      </w:r>
      <w:r w:rsidR="00BC3123" w:rsidRPr="00C25B17">
        <w:rPr>
          <w:rFonts w:ascii="Poppins" w:hAnsi="Poppins"/>
          <w:lang w:val="sk-SK"/>
        </w:rPr>
        <w:t>a nevšedn</w:t>
      </w:r>
      <w:r w:rsidR="000734B2">
        <w:rPr>
          <w:rFonts w:ascii="Poppins" w:hAnsi="Poppins"/>
          <w:lang w:val="sk-SK"/>
        </w:rPr>
        <w:t>é</w:t>
      </w:r>
      <w:r w:rsidR="00BC3123" w:rsidRPr="00C25B17">
        <w:rPr>
          <w:rFonts w:ascii="Poppins" w:hAnsi="Poppins"/>
          <w:lang w:val="sk-SK"/>
        </w:rPr>
        <w:t xml:space="preserve"> zážitk</w:t>
      </w:r>
      <w:r w:rsidR="004E7D9F" w:rsidRPr="00C25B17">
        <w:rPr>
          <w:rFonts w:ascii="Poppins" w:hAnsi="Poppins"/>
          <w:lang w:val="sk-SK"/>
        </w:rPr>
        <w:t>y</w:t>
      </w:r>
      <w:r w:rsidR="00BC3123" w:rsidRPr="00C25B17">
        <w:rPr>
          <w:rFonts w:ascii="Poppins" w:hAnsi="Poppins"/>
          <w:lang w:val="sk-SK"/>
        </w:rPr>
        <w:t>.</w:t>
      </w:r>
    </w:p>
    <w:p w14:paraId="61B9CA2E" w14:textId="77777777" w:rsidR="001D1B1B" w:rsidRPr="00C25B17" w:rsidRDefault="001D1B1B">
      <w:pPr>
        <w:jc w:val="both"/>
        <w:rPr>
          <w:rFonts w:ascii="Poppins" w:eastAsia="Poppins" w:hAnsi="Poppins" w:cs="Poppins"/>
          <w:lang w:val="sk-SK"/>
        </w:rPr>
      </w:pPr>
    </w:p>
    <w:p w14:paraId="6D62864D" w14:textId="119027CF" w:rsidR="000734B2" w:rsidRPr="000734B2" w:rsidRDefault="00C16E7F" w:rsidP="000734B2">
      <w:pPr>
        <w:jc w:val="both"/>
        <w:rPr>
          <w:rFonts w:ascii="Poppins" w:hAnsi="Poppins"/>
          <w:lang w:val="sk-SK"/>
        </w:rPr>
      </w:pPr>
      <w:proofErr w:type="spellStart"/>
      <w:r w:rsidRPr="00C25B17">
        <w:rPr>
          <w:rFonts w:ascii="Poppins" w:hAnsi="Poppins"/>
          <w:lang w:val="sk-SK"/>
        </w:rPr>
        <w:t>Aurora</w:t>
      </w:r>
      <w:proofErr w:type="spellEnd"/>
      <w:r w:rsidRPr="00C25B17">
        <w:rPr>
          <w:rFonts w:ascii="Poppins" w:hAnsi="Poppins"/>
          <w:lang w:val="sk-SK"/>
        </w:rPr>
        <w:t xml:space="preserve"> </w:t>
      </w:r>
      <w:proofErr w:type="spellStart"/>
      <w:r w:rsidRPr="00C25B17">
        <w:rPr>
          <w:rFonts w:ascii="Poppins" w:hAnsi="Poppins"/>
          <w:lang w:val="sk-SK"/>
        </w:rPr>
        <w:t>Collection</w:t>
      </w:r>
      <w:proofErr w:type="spellEnd"/>
      <w:r w:rsidRPr="00C25B17">
        <w:rPr>
          <w:rFonts w:ascii="Poppins" w:hAnsi="Poppins"/>
          <w:lang w:val="sk-SK"/>
        </w:rPr>
        <w:t xml:space="preserve"> </w:t>
      </w:r>
      <w:r w:rsidR="000734B2" w:rsidRPr="000734B2">
        <w:rPr>
          <w:rFonts w:ascii="Poppins" w:hAnsi="Poppins"/>
          <w:lang w:val="sk-SK"/>
        </w:rPr>
        <w:t>má osobitú estetiku</w:t>
      </w:r>
      <w:r w:rsidR="000734B2">
        <w:rPr>
          <w:rFonts w:ascii="Poppins" w:hAnsi="Poppins"/>
          <w:lang w:val="sk-SK"/>
        </w:rPr>
        <w:t>,</w:t>
      </w:r>
      <w:r w:rsidR="000734B2" w:rsidRPr="000734B2">
        <w:rPr>
          <w:rFonts w:ascii="Poppins" w:hAnsi="Poppins"/>
          <w:lang w:val="sk-SK"/>
        </w:rPr>
        <w:t xml:space="preserve"> dizajnový jazyk a podporuje aj personalizáciu prostredníctvom </w:t>
      </w:r>
      <w:r w:rsidR="000734B2">
        <w:rPr>
          <w:rFonts w:ascii="Poppins" w:hAnsi="Poppins"/>
          <w:lang w:val="sk-SK"/>
        </w:rPr>
        <w:t>po</w:t>
      </w:r>
      <w:r w:rsidR="000734B2" w:rsidRPr="000734B2">
        <w:rPr>
          <w:rFonts w:ascii="Poppins" w:hAnsi="Poppins"/>
          <w:lang w:val="sk-SK"/>
        </w:rPr>
        <w:t>užívateľských doplnkov a farebných v</w:t>
      </w:r>
      <w:r w:rsidR="000734B2">
        <w:rPr>
          <w:rFonts w:ascii="Poppins" w:hAnsi="Poppins"/>
          <w:lang w:val="sk-SK"/>
        </w:rPr>
        <w:t>erzií</w:t>
      </w:r>
      <w:r w:rsidR="000734B2" w:rsidRPr="000734B2">
        <w:rPr>
          <w:rFonts w:ascii="Poppins" w:hAnsi="Poppins"/>
          <w:lang w:val="sk-SK"/>
        </w:rPr>
        <w:t xml:space="preserve">. Prináša </w:t>
      </w:r>
      <w:r w:rsidR="000734B2">
        <w:rPr>
          <w:rFonts w:ascii="Poppins" w:hAnsi="Poppins"/>
          <w:lang w:val="sk-SK"/>
        </w:rPr>
        <w:t>tiež</w:t>
      </w:r>
      <w:r w:rsidR="000734B2" w:rsidRPr="000734B2">
        <w:rPr>
          <w:rFonts w:ascii="Poppins" w:hAnsi="Poppins"/>
          <w:lang w:val="sk-SK"/>
        </w:rPr>
        <w:t xml:space="preserve"> pokročilé herné technológie Logitech G, ako sú veľmi rýchly bezdrôtový prenos LIGHTSPEED a hlasové filtre </w:t>
      </w:r>
      <w:proofErr w:type="spellStart"/>
      <w:r w:rsidR="000734B2" w:rsidRPr="000734B2">
        <w:rPr>
          <w:rFonts w:ascii="Poppins" w:hAnsi="Poppins"/>
          <w:lang w:val="sk-SK"/>
        </w:rPr>
        <w:t>Blue</w:t>
      </w:r>
      <w:proofErr w:type="spellEnd"/>
      <w:r w:rsidR="000734B2" w:rsidRPr="000734B2">
        <w:rPr>
          <w:rFonts w:ascii="Poppins" w:hAnsi="Poppins"/>
          <w:lang w:val="sk-SK"/>
        </w:rPr>
        <w:t xml:space="preserve"> VO!CE. Výsledkom je kolekcia </w:t>
      </w:r>
      <w:r w:rsidR="000734B2">
        <w:rPr>
          <w:rFonts w:ascii="Poppins" w:hAnsi="Poppins"/>
          <w:lang w:val="sk-SK"/>
        </w:rPr>
        <w:t>príslušenstva</w:t>
      </w:r>
      <w:r w:rsidR="000734B2" w:rsidRPr="000734B2">
        <w:rPr>
          <w:rFonts w:ascii="Poppins" w:hAnsi="Poppins"/>
          <w:lang w:val="sk-SK"/>
        </w:rPr>
        <w:t>, ktorá povzbudzuje všetkých hráčov, aby sa nebáli byť sami sebou, a zároveň im poskytuje pokročil</w:t>
      </w:r>
      <w:r w:rsidR="000734B2">
        <w:rPr>
          <w:rFonts w:ascii="Poppins" w:hAnsi="Poppins"/>
          <w:lang w:val="sk-SK"/>
        </w:rPr>
        <w:t xml:space="preserve">ý set </w:t>
      </w:r>
      <w:r w:rsidR="000734B2" w:rsidRPr="000734B2">
        <w:rPr>
          <w:rFonts w:ascii="Poppins" w:hAnsi="Poppins"/>
          <w:lang w:val="sk-SK"/>
        </w:rPr>
        <w:t>funkcií, ktor</w:t>
      </w:r>
      <w:r w:rsidR="000734B2">
        <w:rPr>
          <w:rFonts w:ascii="Poppins" w:hAnsi="Poppins"/>
          <w:lang w:val="sk-SK"/>
        </w:rPr>
        <w:t>é</w:t>
      </w:r>
      <w:r w:rsidR="000734B2" w:rsidRPr="000734B2">
        <w:rPr>
          <w:rFonts w:ascii="Poppins" w:hAnsi="Poppins"/>
          <w:lang w:val="sk-SK"/>
        </w:rPr>
        <w:t xml:space="preserve"> od produktov tohto typu očakávajú.</w:t>
      </w:r>
    </w:p>
    <w:p w14:paraId="77C7175A" w14:textId="77777777" w:rsidR="000734B2" w:rsidRPr="000734B2" w:rsidRDefault="000734B2" w:rsidP="000734B2">
      <w:pPr>
        <w:jc w:val="both"/>
        <w:rPr>
          <w:rFonts w:ascii="Poppins" w:hAnsi="Poppins"/>
          <w:lang w:val="sk-SK"/>
        </w:rPr>
      </w:pPr>
    </w:p>
    <w:p w14:paraId="78A038C0" w14:textId="667A31D9" w:rsidR="001D1B1B" w:rsidRDefault="000734B2">
      <w:pPr>
        <w:jc w:val="both"/>
        <w:rPr>
          <w:rFonts w:ascii="Poppins" w:hAnsi="Poppins"/>
          <w:lang w:val="sk-SK"/>
        </w:rPr>
      </w:pPr>
      <w:r>
        <w:rPr>
          <w:rFonts w:ascii="Poppins" w:hAnsi="Poppins"/>
          <w:lang w:val="sk-SK"/>
        </w:rPr>
        <w:t>„</w:t>
      </w:r>
      <w:r w:rsidRPr="000734B2">
        <w:rPr>
          <w:rFonts w:ascii="Poppins" w:hAnsi="Poppins"/>
          <w:lang w:val="sk-SK"/>
        </w:rPr>
        <w:t xml:space="preserve">Veľká časť herného priemyslu uviazla v mentalite </w:t>
      </w:r>
      <w:r w:rsidRPr="000734B2">
        <w:rPr>
          <w:rFonts w:ascii="Poppins" w:hAnsi="Poppins"/>
          <w:i/>
          <w:iCs/>
          <w:lang w:val="sk-SK"/>
        </w:rPr>
        <w:t>„jedno riešenie pre všetkých“</w:t>
      </w:r>
      <w:r w:rsidRPr="000734B2">
        <w:rPr>
          <w:rFonts w:ascii="Poppins" w:hAnsi="Poppins"/>
          <w:lang w:val="sk-SK"/>
        </w:rPr>
        <w:t xml:space="preserve">. To </w:t>
      </w:r>
      <w:r>
        <w:rPr>
          <w:rFonts w:ascii="Poppins" w:hAnsi="Poppins"/>
          <w:lang w:val="sk-SK"/>
        </w:rPr>
        <w:t>ale</w:t>
      </w:r>
      <w:r w:rsidRPr="000734B2">
        <w:rPr>
          <w:rFonts w:ascii="Poppins" w:hAnsi="Poppins"/>
          <w:lang w:val="sk-SK"/>
        </w:rPr>
        <w:t xml:space="preserve"> nezodpovedá širokej škále </w:t>
      </w:r>
      <w:r>
        <w:rPr>
          <w:rFonts w:ascii="Poppins" w:hAnsi="Poppins"/>
          <w:lang w:val="sk-SK"/>
        </w:rPr>
        <w:t>po</w:t>
      </w:r>
      <w:r w:rsidRPr="000734B2">
        <w:rPr>
          <w:rFonts w:ascii="Poppins" w:hAnsi="Poppins"/>
          <w:lang w:val="sk-SK"/>
        </w:rPr>
        <w:t>užívateľov, ktorí chcú ukázať, kým naozaj sú, hrajú hry hlavne pre zábavu, a rozhodne to nenapĺňalo ani záväzok spoločnosti Logitech ponú</w:t>
      </w:r>
      <w:r>
        <w:rPr>
          <w:rFonts w:ascii="Poppins" w:hAnsi="Poppins"/>
          <w:lang w:val="sk-SK"/>
        </w:rPr>
        <w:t>kať</w:t>
      </w:r>
      <w:r w:rsidRPr="000734B2">
        <w:rPr>
          <w:rFonts w:ascii="Poppins" w:hAnsi="Poppins"/>
          <w:lang w:val="sk-SK"/>
        </w:rPr>
        <w:t xml:space="preserve"> také riešenia, z ktorých si bude môcť vybrať každý podľa svojich preferencií. Keď sme sa pozreli na naše h</w:t>
      </w:r>
      <w:r>
        <w:rPr>
          <w:rFonts w:ascii="Poppins" w:hAnsi="Poppins"/>
          <w:lang w:val="sk-SK"/>
        </w:rPr>
        <w:t xml:space="preserve">ráčske </w:t>
      </w:r>
      <w:r w:rsidRPr="000734B2">
        <w:rPr>
          <w:rFonts w:ascii="Poppins" w:hAnsi="Poppins"/>
          <w:lang w:val="sk-SK"/>
        </w:rPr>
        <w:t xml:space="preserve">produkty, uvedomili sme si, že by sme mohli </w:t>
      </w:r>
      <w:r>
        <w:rPr>
          <w:rFonts w:ascii="Poppins" w:hAnsi="Poppins"/>
          <w:lang w:val="sk-SK"/>
        </w:rPr>
        <w:t>u</w:t>
      </w:r>
      <w:r w:rsidRPr="000734B2">
        <w:rPr>
          <w:rFonts w:ascii="Poppins" w:hAnsi="Poppins"/>
          <w:lang w:val="sk-SK"/>
        </w:rPr>
        <w:t xml:space="preserve">robiť viac,“ povedal </w:t>
      </w:r>
      <w:proofErr w:type="spellStart"/>
      <w:r w:rsidRPr="000734B2">
        <w:rPr>
          <w:rFonts w:ascii="Poppins" w:hAnsi="Poppins"/>
          <w:lang w:val="sk-SK"/>
        </w:rPr>
        <w:t>Ujesh</w:t>
      </w:r>
      <w:proofErr w:type="spellEnd"/>
      <w:r w:rsidRPr="000734B2">
        <w:rPr>
          <w:rFonts w:ascii="Poppins" w:hAnsi="Poppins"/>
          <w:lang w:val="sk-SK"/>
        </w:rPr>
        <w:t xml:space="preserve"> </w:t>
      </w:r>
      <w:proofErr w:type="spellStart"/>
      <w:r w:rsidRPr="000734B2">
        <w:rPr>
          <w:rFonts w:ascii="Poppins" w:hAnsi="Poppins"/>
          <w:lang w:val="sk-SK"/>
        </w:rPr>
        <w:t>Desai</w:t>
      </w:r>
      <w:proofErr w:type="spellEnd"/>
      <w:r w:rsidRPr="000734B2">
        <w:rPr>
          <w:rFonts w:ascii="Poppins" w:hAnsi="Poppins"/>
          <w:lang w:val="sk-SK"/>
        </w:rPr>
        <w:t>, viceprezident a generálny riaditeľ spoločnosti Logitech G. „</w:t>
      </w:r>
      <w:proofErr w:type="spellStart"/>
      <w:r w:rsidRPr="000734B2">
        <w:rPr>
          <w:rFonts w:ascii="Poppins" w:hAnsi="Poppins"/>
          <w:lang w:val="sk-SK"/>
        </w:rPr>
        <w:t>Aurora</w:t>
      </w:r>
      <w:proofErr w:type="spellEnd"/>
      <w:r w:rsidRPr="000734B2">
        <w:rPr>
          <w:rFonts w:ascii="Poppins" w:hAnsi="Poppins"/>
          <w:lang w:val="sk-SK"/>
        </w:rPr>
        <w:t xml:space="preserve"> </w:t>
      </w:r>
      <w:proofErr w:type="spellStart"/>
      <w:r w:rsidRPr="000734B2">
        <w:rPr>
          <w:rFonts w:ascii="Poppins" w:hAnsi="Poppins"/>
          <w:lang w:val="sk-SK"/>
        </w:rPr>
        <w:t>Collections</w:t>
      </w:r>
      <w:proofErr w:type="spellEnd"/>
      <w:r w:rsidRPr="000734B2">
        <w:rPr>
          <w:rFonts w:ascii="Poppins" w:hAnsi="Poppins"/>
          <w:lang w:val="sk-SK"/>
        </w:rPr>
        <w:t xml:space="preserve"> sme vytvorili ako rodovo inkluzívnu kolekciu zameranú na pohodlie, atraktívnosť a hravosť, aby sme umožniť zažiť radosť z hr</w:t>
      </w:r>
      <w:r>
        <w:rPr>
          <w:rFonts w:ascii="Poppins" w:hAnsi="Poppins"/>
          <w:lang w:val="sk-SK"/>
        </w:rPr>
        <w:t>y</w:t>
      </w:r>
      <w:r w:rsidRPr="000734B2">
        <w:rPr>
          <w:rFonts w:ascii="Poppins" w:hAnsi="Poppins"/>
          <w:lang w:val="sk-SK"/>
        </w:rPr>
        <w:t xml:space="preserve"> každému záujemcovi.“</w:t>
      </w:r>
    </w:p>
    <w:p w14:paraId="27F734B7" w14:textId="77777777" w:rsidR="000734B2" w:rsidRDefault="000734B2">
      <w:pPr>
        <w:jc w:val="both"/>
        <w:rPr>
          <w:rFonts w:ascii="Poppins" w:hAnsi="Poppins"/>
          <w:color w:val="0F1111"/>
          <w:highlight w:val="white"/>
          <w:lang w:val="sk-SK"/>
        </w:rPr>
      </w:pPr>
    </w:p>
    <w:p w14:paraId="65610547" w14:textId="7E24FC1E" w:rsidR="000734B2" w:rsidRPr="000734B2" w:rsidRDefault="000734B2" w:rsidP="000734B2">
      <w:pPr>
        <w:jc w:val="both"/>
        <w:rPr>
          <w:rFonts w:ascii="Poppins" w:hAnsi="Poppins"/>
          <w:color w:val="0F1111"/>
          <w:lang w:val="sk-SK"/>
        </w:rPr>
      </w:pPr>
      <w:proofErr w:type="spellStart"/>
      <w:r w:rsidRPr="000734B2">
        <w:rPr>
          <w:rFonts w:ascii="Poppins" w:hAnsi="Poppins"/>
          <w:color w:val="0F1111"/>
          <w:lang w:val="sk-SK"/>
        </w:rPr>
        <w:t>Aurora</w:t>
      </w:r>
      <w:proofErr w:type="spellEnd"/>
      <w:r w:rsidRPr="000734B2">
        <w:rPr>
          <w:rFonts w:ascii="Poppins" w:hAnsi="Poppins"/>
          <w:color w:val="0F1111"/>
          <w:lang w:val="sk-SK"/>
        </w:rPr>
        <w:t xml:space="preserve"> </w:t>
      </w:r>
      <w:proofErr w:type="spellStart"/>
      <w:r w:rsidRPr="000734B2">
        <w:rPr>
          <w:rFonts w:ascii="Poppins" w:hAnsi="Poppins"/>
          <w:color w:val="0F1111"/>
          <w:lang w:val="sk-SK"/>
        </w:rPr>
        <w:t>Collection</w:t>
      </w:r>
      <w:proofErr w:type="spellEnd"/>
      <w:r w:rsidRPr="000734B2">
        <w:rPr>
          <w:rFonts w:ascii="Poppins" w:hAnsi="Poppins"/>
          <w:color w:val="0F1111"/>
          <w:lang w:val="sk-SK"/>
        </w:rPr>
        <w:t xml:space="preserve"> bola koncipovaná na základe spätnej väzby od žien naprieč hernou komunitou a realizovaná tímom zloženým prevažne z</w:t>
      </w:r>
      <w:r>
        <w:rPr>
          <w:rFonts w:ascii="Poppins" w:hAnsi="Poppins"/>
          <w:color w:val="0F1111"/>
          <w:lang w:val="sk-SK"/>
        </w:rPr>
        <w:t> </w:t>
      </w:r>
      <w:proofErr w:type="spellStart"/>
      <w:r w:rsidRPr="000734B2">
        <w:rPr>
          <w:rFonts w:ascii="Poppins" w:hAnsi="Poppins"/>
          <w:color w:val="0F1111"/>
          <w:lang w:val="sk-SK"/>
        </w:rPr>
        <w:t>líderiek</w:t>
      </w:r>
      <w:proofErr w:type="spellEnd"/>
      <w:r>
        <w:rPr>
          <w:rFonts w:ascii="Poppins" w:hAnsi="Poppins"/>
          <w:color w:val="0F1111"/>
          <w:lang w:val="sk-SK"/>
        </w:rPr>
        <w:t xml:space="preserve"> </w:t>
      </w:r>
      <w:r w:rsidRPr="000734B2">
        <w:rPr>
          <w:rFonts w:ascii="Poppins" w:hAnsi="Poppins"/>
          <w:color w:val="0F1111"/>
          <w:lang w:val="sk-SK"/>
        </w:rPr>
        <w:t xml:space="preserve">v oblasti inovácií, dizajnu, inžinierstva a marketingu </w:t>
      </w:r>
      <w:r>
        <w:rPr>
          <w:rFonts w:ascii="Poppins" w:hAnsi="Poppins"/>
          <w:color w:val="0F1111"/>
          <w:lang w:val="sk-SK"/>
        </w:rPr>
        <w:t>v</w:t>
      </w:r>
      <w:r w:rsidRPr="000734B2">
        <w:rPr>
          <w:rFonts w:ascii="Poppins" w:hAnsi="Poppins"/>
          <w:color w:val="0F1111"/>
          <w:lang w:val="sk-SK"/>
        </w:rPr>
        <w:t xml:space="preserve"> spoločnosti Logitech. Cieľom bolo splniť herné priania a potreby doposiaľ nedostatočne zastúpeného hráčskeho segmentu a pripraviť </w:t>
      </w:r>
      <w:r>
        <w:rPr>
          <w:rFonts w:ascii="Poppins" w:hAnsi="Poppins"/>
          <w:color w:val="0F1111"/>
          <w:lang w:val="sk-SK"/>
        </w:rPr>
        <w:t xml:space="preserve">tým </w:t>
      </w:r>
      <w:r w:rsidRPr="000734B2">
        <w:rPr>
          <w:rFonts w:ascii="Poppins" w:hAnsi="Poppins"/>
          <w:color w:val="0F1111"/>
          <w:lang w:val="sk-SK"/>
        </w:rPr>
        <w:t>cestu pre budúcnosť hrania, kde bude mať táto skupina oveľa väčší podiel. Proces navrhovania sa riadil nasledujúcimi tromi princípmi:</w:t>
      </w:r>
    </w:p>
    <w:p w14:paraId="1302D928" w14:textId="77777777" w:rsidR="000734B2" w:rsidRPr="00C25B17" w:rsidRDefault="000734B2" w:rsidP="000734B2">
      <w:pPr>
        <w:jc w:val="both"/>
        <w:rPr>
          <w:rFonts w:ascii="Poppins" w:eastAsia="Poppins" w:hAnsi="Poppins" w:cs="Poppins"/>
          <w:b/>
          <w:lang w:val="sk-SK"/>
        </w:rPr>
      </w:pPr>
    </w:p>
    <w:p w14:paraId="1D1AE370" w14:textId="77777777" w:rsidR="00020DA4" w:rsidRDefault="000734B2" w:rsidP="000734B2">
      <w:pPr>
        <w:numPr>
          <w:ilvl w:val="0"/>
          <w:numId w:val="3"/>
        </w:numPr>
        <w:jc w:val="both"/>
        <w:rPr>
          <w:rFonts w:ascii="Poppins" w:eastAsia="Poppins" w:hAnsi="Poppins" w:cs="Poppins"/>
          <w:lang w:val="sk-SK"/>
        </w:rPr>
      </w:pPr>
      <w:r w:rsidRPr="000734B2">
        <w:rPr>
          <w:rFonts w:ascii="Poppins" w:hAnsi="Poppins"/>
          <w:b/>
          <w:bCs/>
          <w:lang w:val="sk-SK"/>
        </w:rPr>
        <w:t>Pohodlie</w:t>
      </w:r>
      <w:r w:rsidRPr="00C25B17">
        <w:rPr>
          <w:rFonts w:ascii="Poppins" w:hAnsi="Poppins"/>
          <w:lang w:val="sk-SK"/>
        </w:rPr>
        <w:t xml:space="preserve">: </w:t>
      </w:r>
      <w:r w:rsidRPr="000734B2">
        <w:rPr>
          <w:rFonts w:ascii="Poppins" w:hAnsi="Poppins"/>
          <w:color w:val="0F1111"/>
          <w:lang w:val="sk-SK"/>
        </w:rPr>
        <w:t>Vo f</w:t>
      </w:r>
      <w:r w:rsidRPr="000734B2">
        <w:rPr>
          <w:rFonts w:ascii="Poppins" w:hAnsi="Poppins" w:cs="Poppins"/>
          <w:color w:val="0F1111"/>
          <w:lang w:val="sk-SK"/>
        </w:rPr>
        <w:t>á</w:t>
      </w:r>
      <w:r w:rsidRPr="000734B2">
        <w:rPr>
          <w:rFonts w:ascii="Poppins" w:hAnsi="Poppins"/>
          <w:color w:val="0F1111"/>
          <w:lang w:val="sk-SK"/>
        </w:rPr>
        <w:t>ze n</w:t>
      </w:r>
      <w:r w:rsidRPr="000734B2">
        <w:rPr>
          <w:rFonts w:ascii="Poppins" w:hAnsi="Poppins" w:cs="Poppins"/>
          <w:color w:val="0F1111"/>
          <w:lang w:val="sk-SK"/>
        </w:rPr>
        <w:t>á</w:t>
      </w:r>
      <w:r w:rsidRPr="000734B2">
        <w:rPr>
          <w:rFonts w:ascii="Poppins" w:hAnsi="Poppins"/>
          <w:color w:val="0F1111"/>
          <w:lang w:val="sk-SK"/>
        </w:rPr>
        <w:t>vrhu dbal t</w:t>
      </w:r>
      <w:r w:rsidRPr="000734B2">
        <w:rPr>
          <w:rFonts w:ascii="Poppins" w:hAnsi="Poppins" w:cs="Poppins"/>
          <w:color w:val="0F1111"/>
          <w:lang w:val="sk-SK"/>
        </w:rPr>
        <w:t>í</w:t>
      </w:r>
      <w:r w:rsidRPr="000734B2">
        <w:rPr>
          <w:rFonts w:ascii="Poppins" w:hAnsi="Poppins"/>
          <w:color w:val="0F1111"/>
          <w:lang w:val="sk-SK"/>
        </w:rPr>
        <w:t>m na to, aby boli zoh</w:t>
      </w:r>
      <w:r w:rsidRPr="000734B2">
        <w:rPr>
          <w:rFonts w:ascii="Poppins" w:hAnsi="Poppins" w:cs="Poppins"/>
          <w:color w:val="0F1111"/>
          <w:lang w:val="sk-SK"/>
        </w:rPr>
        <w:t>ľ</w:t>
      </w:r>
      <w:r w:rsidRPr="000734B2">
        <w:rPr>
          <w:rFonts w:ascii="Poppins" w:hAnsi="Poppins"/>
          <w:color w:val="0F1111"/>
          <w:lang w:val="sk-SK"/>
        </w:rPr>
        <w:t>adnen</w:t>
      </w:r>
      <w:r w:rsidRPr="000734B2">
        <w:rPr>
          <w:rFonts w:ascii="Poppins" w:hAnsi="Poppins" w:cs="Poppins"/>
          <w:color w:val="0F1111"/>
          <w:lang w:val="sk-SK"/>
        </w:rPr>
        <w:t>é</w:t>
      </w:r>
      <w:r w:rsidRPr="000734B2">
        <w:rPr>
          <w:rFonts w:ascii="Poppins" w:hAnsi="Poppins"/>
          <w:color w:val="0F1111"/>
          <w:lang w:val="sk-SK"/>
        </w:rPr>
        <w:t xml:space="preserve"> veci ako dlh</w:t>
      </w:r>
      <w:r w:rsidRPr="000734B2">
        <w:rPr>
          <w:rFonts w:ascii="Poppins" w:hAnsi="Poppins" w:cs="Poppins"/>
          <w:color w:val="0F1111"/>
          <w:lang w:val="sk-SK"/>
        </w:rPr>
        <w:t>š</w:t>
      </w:r>
      <w:r w:rsidRPr="000734B2">
        <w:rPr>
          <w:rFonts w:ascii="Poppins" w:hAnsi="Poppins"/>
          <w:color w:val="0F1111"/>
          <w:lang w:val="sk-SK"/>
        </w:rPr>
        <w:t xml:space="preserve">ie </w:t>
      </w:r>
      <w:r w:rsidR="00020DA4">
        <w:rPr>
          <w:rFonts w:ascii="Poppins" w:hAnsi="Poppins"/>
          <w:color w:val="0F1111"/>
          <w:lang w:val="sk-SK"/>
        </w:rPr>
        <w:t xml:space="preserve">sú </w:t>
      </w:r>
      <w:r w:rsidRPr="000734B2">
        <w:rPr>
          <w:rFonts w:ascii="Poppins" w:hAnsi="Poppins"/>
          <w:color w:val="0F1111"/>
          <w:lang w:val="sk-SK"/>
        </w:rPr>
        <w:t>vlasy, okuliare, n</w:t>
      </w:r>
      <w:r w:rsidRPr="000734B2">
        <w:rPr>
          <w:rFonts w:ascii="Poppins" w:hAnsi="Poppins" w:cs="Poppins"/>
          <w:color w:val="0F1111"/>
          <w:lang w:val="sk-SK"/>
        </w:rPr>
        <w:t>á</w:t>
      </w:r>
      <w:r w:rsidRPr="000734B2">
        <w:rPr>
          <w:rFonts w:ascii="Poppins" w:hAnsi="Poppins"/>
          <w:color w:val="0F1111"/>
          <w:lang w:val="sk-SK"/>
        </w:rPr>
        <w:t>u</w:t>
      </w:r>
      <w:r w:rsidRPr="000734B2">
        <w:rPr>
          <w:rFonts w:ascii="Poppins" w:hAnsi="Poppins" w:cs="Poppins"/>
          <w:color w:val="0F1111"/>
          <w:lang w:val="sk-SK"/>
        </w:rPr>
        <w:t>š</w:t>
      </w:r>
      <w:r w:rsidRPr="000734B2">
        <w:rPr>
          <w:rFonts w:ascii="Poppins" w:hAnsi="Poppins"/>
          <w:color w:val="0F1111"/>
          <w:lang w:val="sk-SK"/>
        </w:rPr>
        <w:t>nice a men</w:t>
      </w:r>
      <w:r w:rsidRPr="000734B2">
        <w:rPr>
          <w:rFonts w:ascii="Poppins" w:hAnsi="Poppins" w:cs="Poppins"/>
          <w:color w:val="0F1111"/>
          <w:lang w:val="sk-SK"/>
        </w:rPr>
        <w:t>š</w:t>
      </w:r>
      <w:r w:rsidRPr="000734B2">
        <w:rPr>
          <w:rFonts w:ascii="Poppins" w:hAnsi="Poppins"/>
          <w:color w:val="0F1111"/>
          <w:lang w:val="sk-SK"/>
        </w:rPr>
        <w:t>i</w:t>
      </w:r>
      <w:r w:rsidR="00020DA4">
        <w:rPr>
          <w:rFonts w:ascii="Poppins" w:hAnsi="Poppins"/>
          <w:color w:val="0F1111"/>
          <w:lang w:val="sk-SK"/>
        </w:rPr>
        <w:t>a</w:t>
      </w:r>
      <w:r w:rsidRPr="000734B2">
        <w:rPr>
          <w:rFonts w:ascii="Poppins" w:hAnsi="Poppins"/>
          <w:color w:val="0F1111"/>
          <w:lang w:val="sk-SK"/>
        </w:rPr>
        <w:t xml:space="preserve"> ve</w:t>
      </w:r>
      <w:r w:rsidRPr="000734B2">
        <w:rPr>
          <w:rFonts w:ascii="Poppins" w:hAnsi="Poppins" w:cs="Poppins"/>
          <w:color w:val="0F1111"/>
          <w:lang w:val="sk-SK"/>
        </w:rPr>
        <w:t>ľ</w:t>
      </w:r>
      <w:r w:rsidRPr="000734B2">
        <w:rPr>
          <w:rFonts w:ascii="Poppins" w:hAnsi="Poppins"/>
          <w:color w:val="0F1111"/>
          <w:lang w:val="sk-SK"/>
        </w:rPr>
        <w:t>kos</w:t>
      </w:r>
      <w:r w:rsidR="00020DA4">
        <w:rPr>
          <w:rFonts w:ascii="Poppins" w:hAnsi="Poppins"/>
          <w:color w:val="0F1111"/>
          <w:lang w:val="sk-SK"/>
        </w:rPr>
        <w:t>ť</w:t>
      </w:r>
      <w:r w:rsidRPr="000734B2">
        <w:rPr>
          <w:rFonts w:ascii="Poppins" w:hAnsi="Poppins"/>
          <w:color w:val="0F1111"/>
          <w:lang w:val="sk-SK"/>
        </w:rPr>
        <w:t xml:space="preserve"> r</w:t>
      </w:r>
      <w:r w:rsidRPr="000734B2">
        <w:rPr>
          <w:rFonts w:ascii="Poppins" w:hAnsi="Poppins" w:cs="Poppins"/>
          <w:color w:val="0F1111"/>
          <w:lang w:val="sk-SK"/>
        </w:rPr>
        <w:t>ú</w:t>
      </w:r>
      <w:r w:rsidRPr="000734B2">
        <w:rPr>
          <w:rFonts w:ascii="Poppins" w:hAnsi="Poppins"/>
          <w:color w:val="0F1111"/>
          <w:lang w:val="sk-SK"/>
        </w:rPr>
        <w:t>k. T</w:t>
      </w:r>
      <w:r w:rsidRPr="000734B2">
        <w:rPr>
          <w:rFonts w:ascii="Poppins" w:hAnsi="Poppins" w:cs="Poppins"/>
          <w:color w:val="0F1111"/>
          <w:lang w:val="sk-SK"/>
        </w:rPr>
        <w:t>ý</w:t>
      </w:r>
      <w:r w:rsidRPr="000734B2">
        <w:rPr>
          <w:rFonts w:ascii="Poppins" w:hAnsi="Poppins"/>
          <w:color w:val="0F1111"/>
          <w:lang w:val="sk-SK"/>
        </w:rPr>
        <w:t>mto prisp</w:t>
      </w:r>
      <w:r w:rsidRPr="000734B2">
        <w:rPr>
          <w:rFonts w:ascii="Poppins" w:hAnsi="Poppins" w:cs="Poppins"/>
          <w:color w:val="0F1111"/>
          <w:lang w:val="sk-SK"/>
        </w:rPr>
        <w:t>ô</w:t>
      </w:r>
      <w:r w:rsidRPr="000734B2">
        <w:rPr>
          <w:rFonts w:ascii="Poppins" w:hAnsi="Poppins"/>
          <w:color w:val="0F1111"/>
          <w:lang w:val="sk-SK"/>
        </w:rPr>
        <w:t xml:space="preserve">sobením to ale </w:t>
      </w:r>
      <w:r w:rsidR="00020DA4">
        <w:rPr>
          <w:rFonts w:ascii="Poppins" w:hAnsi="Poppins"/>
          <w:color w:val="0F1111"/>
          <w:lang w:val="sk-SK"/>
        </w:rPr>
        <w:t xml:space="preserve">ani </w:t>
      </w:r>
      <w:r w:rsidRPr="000734B2">
        <w:rPr>
          <w:rFonts w:ascii="Poppins" w:hAnsi="Poppins"/>
          <w:color w:val="0F1111"/>
          <w:lang w:val="sk-SK"/>
        </w:rPr>
        <w:t>zďaleka nekončí. Tím uprednostnil výrobky, ktoré nielen dobre fungujú, ale aj dobre vyzerajú, čo prispieva k predĺženiu doby hrania, a skúmal rôzne materiály a povrchové úpravy, ktoré sú ľahké a na dotyk</w:t>
      </w:r>
      <w:r w:rsidR="00020DA4" w:rsidRPr="00020DA4">
        <w:rPr>
          <w:rFonts w:ascii="Poppins" w:hAnsi="Poppins"/>
          <w:color w:val="0F1111"/>
          <w:lang w:val="sk-SK"/>
        </w:rPr>
        <w:t xml:space="preserve"> </w:t>
      </w:r>
      <w:r w:rsidR="00020DA4" w:rsidRPr="000734B2">
        <w:rPr>
          <w:rFonts w:ascii="Poppins" w:hAnsi="Poppins"/>
          <w:color w:val="0F1111"/>
          <w:lang w:val="sk-SK"/>
        </w:rPr>
        <w:t>príjemné</w:t>
      </w:r>
      <w:r w:rsidRPr="000734B2">
        <w:rPr>
          <w:rFonts w:ascii="Poppins" w:hAnsi="Poppins"/>
          <w:color w:val="0F1111"/>
          <w:lang w:val="sk-SK"/>
        </w:rPr>
        <w:t>.</w:t>
      </w:r>
    </w:p>
    <w:p w14:paraId="12FFB29F" w14:textId="77777777" w:rsidR="00020DA4" w:rsidRDefault="000734B2" w:rsidP="00F4429E">
      <w:pPr>
        <w:numPr>
          <w:ilvl w:val="0"/>
          <w:numId w:val="3"/>
        </w:numPr>
        <w:jc w:val="both"/>
        <w:rPr>
          <w:rFonts w:ascii="Poppins" w:hAnsi="Poppins"/>
          <w:color w:val="0F1111"/>
          <w:lang w:val="sk-SK"/>
        </w:rPr>
      </w:pPr>
      <w:r w:rsidRPr="00020DA4">
        <w:rPr>
          <w:rFonts w:ascii="Poppins" w:hAnsi="Poppins"/>
          <w:b/>
          <w:bCs/>
          <w:color w:val="0F1111"/>
          <w:lang w:val="sk-SK"/>
        </w:rPr>
        <w:t>Atrakt</w:t>
      </w:r>
      <w:r w:rsidRPr="00020DA4">
        <w:rPr>
          <w:rFonts w:ascii="Poppins" w:hAnsi="Poppins" w:cs="Poppins"/>
          <w:b/>
          <w:bCs/>
          <w:color w:val="0F1111"/>
          <w:lang w:val="sk-SK"/>
        </w:rPr>
        <w:t>í</w:t>
      </w:r>
      <w:r w:rsidRPr="00020DA4">
        <w:rPr>
          <w:rFonts w:ascii="Poppins" w:hAnsi="Poppins"/>
          <w:b/>
          <w:bCs/>
          <w:color w:val="0F1111"/>
          <w:lang w:val="sk-SK"/>
        </w:rPr>
        <w:t>vnos</w:t>
      </w:r>
      <w:r w:rsidRPr="00020DA4">
        <w:rPr>
          <w:rFonts w:ascii="Poppins" w:hAnsi="Poppins" w:cs="Poppins"/>
          <w:b/>
          <w:bCs/>
          <w:color w:val="0F1111"/>
          <w:lang w:val="sk-SK"/>
        </w:rPr>
        <w:t>ť</w:t>
      </w:r>
      <w:r w:rsidRPr="00020DA4">
        <w:rPr>
          <w:rFonts w:ascii="Poppins" w:hAnsi="Poppins"/>
          <w:b/>
          <w:bCs/>
          <w:color w:val="0F1111"/>
          <w:lang w:val="sk-SK"/>
        </w:rPr>
        <w:t>:</w:t>
      </w:r>
      <w:r w:rsidRPr="00020DA4">
        <w:rPr>
          <w:rFonts w:ascii="Poppins" w:hAnsi="Poppins"/>
          <w:color w:val="0F1111"/>
          <w:lang w:val="sk-SK"/>
        </w:rPr>
        <w:t xml:space="preserve"> V r</w:t>
      </w:r>
      <w:r w:rsidRPr="00020DA4">
        <w:rPr>
          <w:rFonts w:ascii="Poppins" w:hAnsi="Poppins" w:cs="Poppins"/>
          <w:color w:val="0F1111"/>
          <w:lang w:val="sk-SK"/>
        </w:rPr>
        <w:t>á</w:t>
      </w:r>
      <w:r w:rsidRPr="00020DA4">
        <w:rPr>
          <w:rFonts w:ascii="Poppins" w:hAnsi="Poppins"/>
          <w:color w:val="0F1111"/>
          <w:lang w:val="sk-SK"/>
        </w:rPr>
        <w:t>mci rie</w:t>
      </w:r>
      <w:r w:rsidRPr="00020DA4">
        <w:rPr>
          <w:rFonts w:ascii="Poppins" w:hAnsi="Poppins" w:cs="Poppins"/>
          <w:color w:val="0F1111"/>
          <w:lang w:val="sk-SK"/>
        </w:rPr>
        <w:t>š</w:t>
      </w:r>
      <w:r w:rsidRPr="00020DA4">
        <w:rPr>
          <w:rFonts w:ascii="Poppins" w:hAnsi="Poppins"/>
          <w:color w:val="0F1111"/>
          <w:lang w:val="sk-SK"/>
        </w:rPr>
        <w:t>enia atraktívnosti sa tím odpútal od typických ostrých hrán, farebných kombinácií s prevažujúcou čiernou farbou a príliš agresívneho dizajnu, a vytvoril prívetivejšie vybavenie s jemnejšími odtieňmi, priesvitnými materiálmi a prednastaveným upokojujúcim osvetlením.</w:t>
      </w:r>
    </w:p>
    <w:p w14:paraId="1E8FC64B" w14:textId="739B0554" w:rsidR="000734B2" w:rsidRPr="00020DA4" w:rsidRDefault="000734B2" w:rsidP="00F4429E">
      <w:pPr>
        <w:numPr>
          <w:ilvl w:val="0"/>
          <w:numId w:val="3"/>
        </w:numPr>
        <w:jc w:val="both"/>
        <w:rPr>
          <w:rFonts w:ascii="Poppins" w:hAnsi="Poppins"/>
          <w:color w:val="0F1111"/>
          <w:lang w:val="sk-SK"/>
        </w:rPr>
      </w:pPr>
      <w:r w:rsidRPr="00020DA4">
        <w:rPr>
          <w:rFonts w:ascii="Poppins" w:hAnsi="Poppins"/>
          <w:b/>
          <w:bCs/>
          <w:color w:val="0F1111"/>
          <w:lang w:val="sk-SK"/>
        </w:rPr>
        <w:t>Hravos</w:t>
      </w:r>
      <w:r w:rsidRPr="00020DA4">
        <w:rPr>
          <w:rFonts w:ascii="Poppins" w:hAnsi="Poppins" w:cs="Poppins"/>
          <w:b/>
          <w:bCs/>
          <w:color w:val="0F1111"/>
          <w:lang w:val="sk-SK"/>
        </w:rPr>
        <w:t>ť</w:t>
      </w:r>
      <w:r w:rsidRPr="00020DA4">
        <w:rPr>
          <w:rFonts w:ascii="Poppins" w:hAnsi="Poppins"/>
          <w:b/>
          <w:bCs/>
          <w:color w:val="0F1111"/>
          <w:lang w:val="sk-SK"/>
        </w:rPr>
        <w:t>:</w:t>
      </w:r>
      <w:r w:rsidRPr="00020DA4">
        <w:rPr>
          <w:rFonts w:ascii="Poppins" w:hAnsi="Poppins"/>
          <w:color w:val="0F1111"/>
          <w:lang w:val="sk-SK"/>
        </w:rPr>
        <w:t xml:space="preserve"> </w:t>
      </w:r>
      <w:proofErr w:type="spellStart"/>
      <w:r w:rsidRPr="00020DA4">
        <w:rPr>
          <w:rFonts w:ascii="Poppins" w:hAnsi="Poppins"/>
          <w:color w:val="0F1111"/>
          <w:lang w:val="sk-SK"/>
        </w:rPr>
        <w:t>Aurora</w:t>
      </w:r>
      <w:proofErr w:type="spellEnd"/>
      <w:r w:rsidRPr="00020DA4">
        <w:rPr>
          <w:rFonts w:ascii="Poppins" w:hAnsi="Poppins"/>
          <w:color w:val="0F1111"/>
          <w:lang w:val="sk-SK"/>
        </w:rPr>
        <w:t xml:space="preserve"> </w:t>
      </w:r>
      <w:proofErr w:type="spellStart"/>
      <w:r w:rsidRPr="00020DA4">
        <w:rPr>
          <w:rFonts w:ascii="Poppins" w:hAnsi="Poppins"/>
          <w:color w:val="0F1111"/>
          <w:lang w:val="sk-SK"/>
        </w:rPr>
        <w:t>Collection</w:t>
      </w:r>
      <w:proofErr w:type="spellEnd"/>
      <w:r w:rsidRPr="00020DA4">
        <w:rPr>
          <w:rFonts w:ascii="Poppins" w:hAnsi="Poppins"/>
          <w:color w:val="0F1111"/>
          <w:lang w:val="sk-SK"/>
        </w:rPr>
        <w:t xml:space="preserve"> podporuje mo</w:t>
      </w:r>
      <w:r w:rsidRPr="00020DA4">
        <w:rPr>
          <w:rFonts w:ascii="Poppins" w:hAnsi="Poppins" w:cs="Poppins"/>
          <w:color w:val="0F1111"/>
          <w:lang w:val="sk-SK"/>
        </w:rPr>
        <w:t>ž</w:t>
      </w:r>
      <w:r w:rsidRPr="00020DA4">
        <w:rPr>
          <w:rFonts w:ascii="Poppins" w:hAnsi="Poppins"/>
          <w:color w:val="0F1111"/>
          <w:lang w:val="sk-SK"/>
        </w:rPr>
        <w:t>nos</w:t>
      </w:r>
      <w:r w:rsidR="00020DA4">
        <w:rPr>
          <w:rFonts w:ascii="Poppins" w:hAnsi="Poppins"/>
          <w:color w:val="0F1111"/>
          <w:lang w:val="sk-SK"/>
        </w:rPr>
        <w:t>ť</w:t>
      </w:r>
      <w:r w:rsidRPr="00020DA4">
        <w:rPr>
          <w:rFonts w:ascii="Poppins" w:hAnsi="Poppins"/>
          <w:color w:val="0F1111"/>
          <w:lang w:val="sk-SK"/>
        </w:rPr>
        <w:t xml:space="preserve"> </w:t>
      </w:r>
      <w:proofErr w:type="spellStart"/>
      <w:r w:rsidRPr="00020DA4">
        <w:rPr>
          <w:rFonts w:ascii="Poppins" w:hAnsi="Poppins"/>
          <w:color w:val="0F1111"/>
          <w:lang w:val="sk-SK"/>
        </w:rPr>
        <w:t>sebaprezent</w:t>
      </w:r>
      <w:r w:rsidRPr="00020DA4">
        <w:rPr>
          <w:rFonts w:ascii="Poppins" w:hAnsi="Poppins" w:cs="Poppins"/>
          <w:color w:val="0F1111"/>
          <w:lang w:val="sk-SK"/>
        </w:rPr>
        <w:t>á</w:t>
      </w:r>
      <w:r w:rsidRPr="00020DA4">
        <w:rPr>
          <w:rFonts w:ascii="Poppins" w:hAnsi="Poppins"/>
          <w:color w:val="0F1111"/>
          <w:lang w:val="sk-SK"/>
        </w:rPr>
        <w:t>cie</w:t>
      </w:r>
      <w:proofErr w:type="spellEnd"/>
      <w:r w:rsidRPr="00020DA4">
        <w:rPr>
          <w:rFonts w:ascii="Poppins" w:hAnsi="Poppins"/>
          <w:color w:val="0F1111"/>
          <w:lang w:val="sk-SK"/>
        </w:rPr>
        <w:t xml:space="preserve">. </w:t>
      </w:r>
      <w:r w:rsidR="00020DA4">
        <w:rPr>
          <w:rFonts w:ascii="Poppins" w:hAnsi="Poppins"/>
          <w:color w:val="0F1111"/>
          <w:lang w:val="sk-SK"/>
        </w:rPr>
        <w:t>Produkty</w:t>
      </w:r>
      <w:r w:rsidRPr="00020DA4">
        <w:rPr>
          <w:rFonts w:ascii="Poppins" w:hAnsi="Poppins"/>
          <w:color w:val="0F1111"/>
          <w:lang w:val="sk-SK"/>
        </w:rPr>
        <w:t xml:space="preserve"> sa dod</w:t>
      </w:r>
      <w:r w:rsidRPr="00020DA4">
        <w:rPr>
          <w:rFonts w:ascii="Poppins" w:hAnsi="Poppins" w:cs="Poppins"/>
          <w:color w:val="0F1111"/>
          <w:lang w:val="sk-SK"/>
        </w:rPr>
        <w:t>á</w:t>
      </w:r>
      <w:r w:rsidRPr="00020DA4">
        <w:rPr>
          <w:rFonts w:ascii="Poppins" w:hAnsi="Poppins"/>
          <w:color w:val="0F1111"/>
          <w:lang w:val="sk-SK"/>
        </w:rPr>
        <w:t>vaj</w:t>
      </w:r>
      <w:r w:rsidRPr="00020DA4">
        <w:rPr>
          <w:rFonts w:ascii="Poppins" w:hAnsi="Poppins" w:cs="Poppins"/>
          <w:color w:val="0F1111"/>
          <w:lang w:val="sk-SK"/>
        </w:rPr>
        <w:t>ú</w:t>
      </w:r>
      <w:r w:rsidRPr="00020DA4">
        <w:rPr>
          <w:rFonts w:ascii="Poppins" w:hAnsi="Poppins"/>
          <w:color w:val="0F1111"/>
          <w:lang w:val="sk-SK"/>
        </w:rPr>
        <w:t xml:space="preserve"> v z</w:t>
      </w:r>
      <w:r w:rsidRPr="00020DA4">
        <w:rPr>
          <w:rFonts w:ascii="Poppins" w:hAnsi="Poppins" w:cs="Poppins"/>
          <w:color w:val="0F1111"/>
          <w:lang w:val="sk-SK"/>
        </w:rPr>
        <w:t>á</w:t>
      </w:r>
      <w:r w:rsidRPr="00020DA4">
        <w:rPr>
          <w:rFonts w:ascii="Poppins" w:hAnsi="Poppins"/>
          <w:color w:val="0F1111"/>
          <w:lang w:val="sk-SK"/>
        </w:rPr>
        <w:t>kladnej bielej farbe (</w:t>
      </w:r>
      <w:proofErr w:type="spellStart"/>
      <w:r w:rsidRPr="00020DA4">
        <w:rPr>
          <w:rFonts w:ascii="Poppins" w:hAnsi="Poppins"/>
          <w:color w:val="0F1111"/>
          <w:lang w:val="sk-SK"/>
        </w:rPr>
        <w:t>White</w:t>
      </w:r>
      <w:proofErr w:type="spellEnd"/>
      <w:r w:rsidRPr="00020DA4">
        <w:rPr>
          <w:rFonts w:ascii="Poppins" w:hAnsi="Poppins"/>
          <w:color w:val="0F1111"/>
          <w:lang w:val="sk-SK"/>
        </w:rPr>
        <w:t xml:space="preserve"> </w:t>
      </w:r>
      <w:proofErr w:type="spellStart"/>
      <w:r w:rsidRPr="00020DA4">
        <w:rPr>
          <w:rFonts w:ascii="Poppins" w:hAnsi="Poppins"/>
          <w:color w:val="0F1111"/>
          <w:lang w:val="sk-SK"/>
        </w:rPr>
        <w:t>Mist</w:t>
      </w:r>
      <w:proofErr w:type="spellEnd"/>
      <w:r w:rsidRPr="00020DA4">
        <w:rPr>
          <w:rFonts w:ascii="Poppins" w:hAnsi="Poppins"/>
          <w:color w:val="0F1111"/>
          <w:lang w:val="sk-SK"/>
        </w:rPr>
        <w:t>) s mo</w:t>
      </w:r>
      <w:r w:rsidRPr="00020DA4">
        <w:rPr>
          <w:rFonts w:ascii="Poppins" w:hAnsi="Poppins" w:cs="Poppins"/>
          <w:color w:val="0F1111"/>
          <w:lang w:val="sk-SK"/>
        </w:rPr>
        <w:t>ž</w:t>
      </w:r>
      <w:r w:rsidRPr="00020DA4">
        <w:rPr>
          <w:rFonts w:ascii="Poppins" w:hAnsi="Poppins"/>
          <w:color w:val="0F1111"/>
          <w:lang w:val="sk-SK"/>
        </w:rPr>
        <w:t>nos</w:t>
      </w:r>
      <w:r w:rsidRPr="00020DA4">
        <w:rPr>
          <w:rFonts w:ascii="Poppins" w:hAnsi="Poppins" w:cs="Poppins"/>
          <w:color w:val="0F1111"/>
          <w:lang w:val="sk-SK"/>
        </w:rPr>
        <w:t>ť</w:t>
      </w:r>
      <w:r w:rsidRPr="00020DA4">
        <w:rPr>
          <w:rFonts w:ascii="Poppins" w:hAnsi="Poppins"/>
          <w:color w:val="0F1111"/>
          <w:lang w:val="sk-SK"/>
        </w:rPr>
        <w:t>ou prisp</w:t>
      </w:r>
      <w:r w:rsidRPr="00020DA4">
        <w:rPr>
          <w:rFonts w:ascii="Poppins" w:hAnsi="Poppins" w:cs="Poppins"/>
          <w:color w:val="0F1111"/>
          <w:lang w:val="sk-SK"/>
        </w:rPr>
        <w:t>ô</w:t>
      </w:r>
      <w:r w:rsidRPr="00020DA4">
        <w:rPr>
          <w:rFonts w:ascii="Poppins" w:hAnsi="Poppins"/>
          <w:color w:val="0F1111"/>
          <w:lang w:val="sk-SK"/>
        </w:rPr>
        <w:t>sobenia pomocou ru</w:t>
      </w:r>
      <w:r w:rsidRPr="00020DA4">
        <w:rPr>
          <w:rFonts w:ascii="Poppins" w:hAnsi="Poppins" w:cs="Poppins"/>
          <w:color w:val="0F1111"/>
          <w:lang w:val="sk-SK"/>
        </w:rPr>
        <w:t>ž</w:t>
      </w:r>
      <w:r w:rsidRPr="00020DA4">
        <w:rPr>
          <w:rFonts w:ascii="Poppins" w:hAnsi="Poppins"/>
          <w:color w:val="0F1111"/>
          <w:lang w:val="sk-SK"/>
        </w:rPr>
        <w:t>ov</w:t>
      </w:r>
      <w:r w:rsidRPr="00020DA4">
        <w:rPr>
          <w:rFonts w:ascii="Poppins" w:hAnsi="Poppins" w:cs="Poppins"/>
          <w:color w:val="0F1111"/>
          <w:lang w:val="sk-SK"/>
        </w:rPr>
        <w:t>ý</w:t>
      </w:r>
      <w:r w:rsidRPr="00020DA4">
        <w:rPr>
          <w:rFonts w:ascii="Poppins" w:hAnsi="Poppins"/>
          <w:color w:val="0F1111"/>
          <w:lang w:val="sk-SK"/>
        </w:rPr>
        <w:t>ch (</w:t>
      </w:r>
      <w:proofErr w:type="spellStart"/>
      <w:r w:rsidRPr="00020DA4">
        <w:rPr>
          <w:rFonts w:ascii="Poppins" w:hAnsi="Poppins"/>
          <w:color w:val="0F1111"/>
          <w:lang w:val="sk-SK"/>
        </w:rPr>
        <w:t>Pink</w:t>
      </w:r>
      <w:proofErr w:type="spellEnd"/>
      <w:r w:rsidRPr="00020DA4">
        <w:rPr>
          <w:rFonts w:ascii="Poppins" w:hAnsi="Poppins"/>
          <w:color w:val="0F1111"/>
          <w:lang w:val="sk-SK"/>
        </w:rPr>
        <w:t xml:space="preserve"> </w:t>
      </w:r>
      <w:proofErr w:type="spellStart"/>
      <w:r w:rsidRPr="00020DA4">
        <w:rPr>
          <w:rFonts w:ascii="Poppins" w:hAnsi="Poppins"/>
          <w:color w:val="0F1111"/>
          <w:lang w:val="sk-SK"/>
        </w:rPr>
        <w:t>Dawn</w:t>
      </w:r>
      <w:proofErr w:type="spellEnd"/>
      <w:r w:rsidRPr="00020DA4">
        <w:rPr>
          <w:rFonts w:ascii="Poppins" w:hAnsi="Poppins"/>
          <w:color w:val="0F1111"/>
          <w:lang w:val="sk-SK"/>
        </w:rPr>
        <w:t>) a zelen</w:t>
      </w:r>
      <w:r w:rsidRPr="00020DA4">
        <w:rPr>
          <w:rFonts w:ascii="Poppins" w:hAnsi="Poppins" w:cs="Poppins"/>
          <w:color w:val="0F1111"/>
          <w:lang w:val="sk-SK"/>
        </w:rPr>
        <w:t>ý</w:t>
      </w:r>
      <w:r w:rsidRPr="00020DA4">
        <w:rPr>
          <w:rFonts w:ascii="Poppins" w:hAnsi="Poppins"/>
          <w:color w:val="0F1111"/>
          <w:lang w:val="sk-SK"/>
        </w:rPr>
        <w:t>ch (</w:t>
      </w:r>
      <w:proofErr w:type="spellStart"/>
      <w:r w:rsidRPr="00020DA4">
        <w:rPr>
          <w:rFonts w:ascii="Poppins" w:hAnsi="Poppins"/>
          <w:color w:val="0F1111"/>
          <w:lang w:val="sk-SK"/>
        </w:rPr>
        <w:t>Green</w:t>
      </w:r>
      <w:proofErr w:type="spellEnd"/>
      <w:r w:rsidRPr="00020DA4">
        <w:rPr>
          <w:rFonts w:ascii="Poppins" w:hAnsi="Poppins"/>
          <w:color w:val="0F1111"/>
          <w:lang w:val="sk-SK"/>
        </w:rPr>
        <w:t xml:space="preserve"> Flash) doplnkov. Hr</w:t>
      </w:r>
      <w:r w:rsidRPr="00020DA4">
        <w:rPr>
          <w:rFonts w:ascii="Poppins" w:hAnsi="Poppins" w:cs="Poppins"/>
          <w:color w:val="0F1111"/>
          <w:lang w:val="sk-SK"/>
        </w:rPr>
        <w:t>áč</w:t>
      </w:r>
      <w:r w:rsidRPr="00020DA4">
        <w:rPr>
          <w:rFonts w:ascii="Poppins" w:hAnsi="Poppins"/>
          <w:color w:val="0F1111"/>
          <w:lang w:val="sk-SK"/>
        </w:rPr>
        <w:t xml:space="preserve">i </w:t>
      </w:r>
      <w:r w:rsidR="00020DA4" w:rsidRPr="00020DA4">
        <w:rPr>
          <w:rFonts w:ascii="Poppins" w:hAnsi="Poppins"/>
          <w:color w:val="0F1111"/>
          <w:lang w:val="sk-SK"/>
        </w:rPr>
        <w:t>taktie</w:t>
      </w:r>
      <w:r w:rsidR="00020DA4" w:rsidRPr="00020DA4">
        <w:rPr>
          <w:rFonts w:ascii="Poppins" w:hAnsi="Poppins" w:cs="Poppins"/>
          <w:color w:val="0F1111"/>
          <w:lang w:val="sk-SK"/>
        </w:rPr>
        <w:t>ž</w:t>
      </w:r>
      <w:r w:rsidR="00020DA4" w:rsidRPr="00020DA4">
        <w:rPr>
          <w:rFonts w:ascii="Poppins" w:hAnsi="Poppins"/>
          <w:color w:val="0F1111"/>
          <w:lang w:val="sk-SK"/>
        </w:rPr>
        <w:t xml:space="preserve"> </w:t>
      </w:r>
      <w:r w:rsidRPr="00020DA4">
        <w:rPr>
          <w:rFonts w:ascii="Poppins" w:hAnsi="Poppins"/>
          <w:color w:val="0F1111"/>
          <w:lang w:val="sk-SK"/>
        </w:rPr>
        <w:t>m</w:t>
      </w:r>
      <w:r w:rsidRPr="00020DA4">
        <w:rPr>
          <w:rFonts w:ascii="Poppins" w:hAnsi="Poppins" w:cs="Poppins"/>
          <w:color w:val="0F1111"/>
          <w:lang w:val="sk-SK"/>
        </w:rPr>
        <w:t>ôž</w:t>
      </w:r>
      <w:r w:rsidRPr="00020DA4">
        <w:rPr>
          <w:rFonts w:ascii="Poppins" w:hAnsi="Poppins"/>
          <w:color w:val="0F1111"/>
          <w:lang w:val="sk-SK"/>
        </w:rPr>
        <w:t>u uk</w:t>
      </w:r>
      <w:r w:rsidRPr="00020DA4">
        <w:rPr>
          <w:rFonts w:ascii="Poppins" w:hAnsi="Poppins" w:cs="Poppins"/>
          <w:color w:val="0F1111"/>
          <w:lang w:val="sk-SK"/>
        </w:rPr>
        <w:t>á</w:t>
      </w:r>
      <w:r w:rsidRPr="00020DA4">
        <w:rPr>
          <w:rFonts w:ascii="Poppins" w:hAnsi="Poppins"/>
          <w:color w:val="0F1111"/>
          <w:lang w:val="sk-SK"/>
        </w:rPr>
        <w:t>za</w:t>
      </w:r>
      <w:r w:rsidRPr="00020DA4">
        <w:rPr>
          <w:rFonts w:ascii="Poppins" w:hAnsi="Poppins" w:cs="Poppins"/>
          <w:color w:val="0F1111"/>
          <w:lang w:val="sk-SK"/>
        </w:rPr>
        <w:t>ť</w:t>
      </w:r>
      <w:r w:rsidRPr="00020DA4">
        <w:rPr>
          <w:rFonts w:ascii="Poppins" w:hAnsi="Poppins"/>
          <w:color w:val="0F1111"/>
          <w:lang w:val="sk-SK"/>
        </w:rPr>
        <w:t xml:space="preserve"> svoju kreatívnu stránku vďaka tisícom nastaviteľných kombinácií osvetlenia, ktoré sú k dispozícii </w:t>
      </w:r>
      <w:r w:rsidR="00020DA4">
        <w:rPr>
          <w:rFonts w:ascii="Poppins" w:hAnsi="Poppins"/>
          <w:color w:val="0F1111"/>
          <w:lang w:val="sk-SK"/>
        </w:rPr>
        <w:t xml:space="preserve">pomocou </w:t>
      </w:r>
      <w:r w:rsidRPr="00020DA4">
        <w:rPr>
          <w:rFonts w:ascii="Poppins" w:hAnsi="Poppins"/>
          <w:color w:val="0F1111"/>
          <w:lang w:val="sk-SK"/>
        </w:rPr>
        <w:t>aplikáci</w:t>
      </w:r>
      <w:r w:rsidR="00020DA4">
        <w:rPr>
          <w:rFonts w:ascii="Poppins" w:hAnsi="Poppins"/>
          <w:color w:val="0F1111"/>
          <w:lang w:val="sk-SK"/>
        </w:rPr>
        <w:t>e</w:t>
      </w:r>
      <w:r w:rsidRPr="00020DA4">
        <w:rPr>
          <w:rFonts w:ascii="Poppins" w:hAnsi="Poppins"/>
          <w:color w:val="0F1111"/>
          <w:lang w:val="sk-SK"/>
        </w:rPr>
        <w:t xml:space="preserve"> G HUB, vrátane charakteristického osvetlenia pre </w:t>
      </w:r>
      <w:proofErr w:type="spellStart"/>
      <w:r w:rsidRPr="00020DA4">
        <w:rPr>
          <w:rFonts w:ascii="Poppins" w:hAnsi="Poppins"/>
          <w:color w:val="0F1111"/>
          <w:lang w:val="sk-SK"/>
        </w:rPr>
        <w:t>Aurora</w:t>
      </w:r>
      <w:proofErr w:type="spellEnd"/>
      <w:r w:rsidRPr="00020DA4">
        <w:rPr>
          <w:rFonts w:ascii="Poppins" w:hAnsi="Poppins"/>
          <w:color w:val="0F1111"/>
          <w:lang w:val="sk-SK"/>
        </w:rPr>
        <w:t xml:space="preserve"> </w:t>
      </w:r>
      <w:proofErr w:type="spellStart"/>
      <w:r w:rsidRPr="00020DA4">
        <w:rPr>
          <w:rFonts w:ascii="Poppins" w:hAnsi="Poppins"/>
          <w:color w:val="0F1111"/>
          <w:lang w:val="sk-SK"/>
        </w:rPr>
        <w:t>Collection</w:t>
      </w:r>
      <w:proofErr w:type="spellEnd"/>
      <w:r w:rsidRPr="00020DA4">
        <w:rPr>
          <w:rFonts w:ascii="Poppins" w:hAnsi="Poppins"/>
          <w:color w:val="0F1111"/>
          <w:lang w:val="sk-SK"/>
        </w:rPr>
        <w:t xml:space="preserve">, ktoré sme nazvali </w:t>
      </w:r>
      <w:proofErr w:type="spellStart"/>
      <w:r w:rsidRPr="00020DA4">
        <w:rPr>
          <w:rFonts w:ascii="Poppins" w:hAnsi="Poppins"/>
          <w:color w:val="0F1111"/>
          <w:lang w:val="sk-SK"/>
        </w:rPr>
        <w:t>Play</w:t>
      </w:r>
      <w:proofErr w:type="spellEnd"/>
      <w:r w:rsidRPr="00020DA4">
        <w:rPr>
          <w:rFonts w:ascii="Poppins" w:hAnsi="Poppins"/>
          <w:color w:val="0F1111"/>
          <w:lang w:val="sk-SK"/>
        </w:rPr>
        <w:t xml:space="preserve"> </w:t>
      </w:r>
      <w:proofErr w:type="spellStart"/>
      <w:r w:rsidRPr="00020DA4">
        <w:rPr>
          <w:rFonts w:ascii="Poppins" w:hAnsi="Poppins"/>
          <w:color w:val="0F1111"/>
          <w:lang w:val="sk-SK"/>
        </w:rPr>
        <w:t>Moods</w:t>
      </w:r>
      <w:proofErr w:type="spellEnd"/>
      <w:r w:rsidRPr="00020DA4">
        <w:rPr>
          <w:rFonts w:ascii="Poppins" w:hAnsi="Poppins"/>
          <w:color w:val="0F1111"/>
          <w:lang w:val="sk-SK"/>
        </w:rPr>
        <w:t>.</w:t>
      </w:r>
    </w:p>
    <w:p w14:paraId="3347E259" w14:textId="77777777" w:rsidR="00020DA4" w:rsidRDefault="00020DA4">
      <w:pPr>
        <w:jc w:val="both"/>
        <w:rPr>
          <w:rFonts w:ascii="Poppins" w:hAnsi="Poppins"/>
          <w:highlight w:val="white"/>
          <w:lang w:val="sk-SK"/>
        </w:rPr>
      </w:pPr>
    </w:p>
    <w:p w14:paraId="3DC7E15B" w14:textId="109D12CC" w:rsidR="00020DA4" w:rsidRDefault="00020DA4">
      <w:pPr>
        <w:jc w:val="both"/>
        <w:rPr>
          <w:rFonts w:ascii="Poppins" w:hAnsi="Poppins"/>
          <w:highlight w:val="white"/>
          <w:lang w:val="sk-SK"/>
        </w:rPr>
      </w:pPr>
      <w:r w:rsidRPr="00020DA4">
        <w:rPr>
          <w:rFonts w:ascii="Poppins" w:hAnsi="Poppins"/>
          <w:lang w:val="sk-SK"/>
        </w:rPr>
        <w:t>„Naša snaha vytvoriť rodovo inkluzívnu kolekciu h</w:t>
      </w:r>
      <w:r>
        <w:rPr>
          <w:rFonts w:ascii="Poppins" w:hAnsi="Poppins"/>
          <w:lang w:val="sk-SK"/>
        </w:rPr>
        <w:t xml:space="preserve">ráčskeho </w:t>
      </w:r>
      <w:r w:rsidRPr="00020DA4">
        <w:rPr>
          <w:rFonts w:ascii="Poppins" w:hAnsi="Poppins"/>
          <w:lang w:val="sk-SK"/>
        </w:rPr>
        <w:t xml:space="preserve">vybavenia pre nás bola výzvou, aby sme sa zbavili stereotypov a položili si niekoľko naozaj zásadných otázok ohľadom našej náklonnosti k hraniu,“ povedala </w:t>
      </w:r>
      <w:proofErr w:type="spellStart"/>
      <w:r w:rsidRPr="00020DA4">
        <w:rPr>
          <w:rFonts w:ascii="Poppins" w:hAnsi="Poppins"/>
          <w:lang w:val="sk-SK"/>
        </w:rPr>
        <w:t>Tiffany</w:t>
      </w:r>
      <w:proofErr w:type="spellEnd"/>
      <w:r w:rsidRPr="00020DA4">
        <w:rPr>
          <w:rFonts w:ascii="Poppins" w:hAnsi="Poppins"/>
          <w:lang w:val="sk-SK"/>
        </w:rPr>
        <w:t xml:space="preserve"> </w:t>
      </w:r>
      <w:proofErr w:type="spellStart"/>
      <w:r w:rsidRPr="00020DA4">
        <w:rPr>
          <w:rFonts w:ascii="Poppins" w:hAnsi="Poppins"/>
          <w:lang w:val="sk-SK"/>
        </w:rPr>
        <w:t>Beersová</w:t>
      </w:r>
      <w:proofErr w:type="spellEnd"/>
      <w:r w:rsidRPr="00020DA4">
        <w:rPr>
          <w:rFonts w:ascii="Poppins" w:hAnsi="Poppins"/>
          <w:lang w:val="sk-SK"/>
        </w:rPr>
        <w:t>, vedúca oddelenia herných inovácií v spoločnosti Logitech G. „Rozhodnutím zamerať návrh najmä na ženy-hráčk</w:t>
      </w:r>
      <w:r>
        <w:rPr>
          <w:rFonts w:ascii="Poppins" w:hAnsi="Poppins"/>
          <w:lang w:val="sk-SK"/>
        </w:rPr>
        <w:t>y</w:t>
      </w:r>
      <w:r w:rsidRPr="00020DA4">
        <w:rPr>
          <w:rFonts w:ascii="Poppins" w:hAnsi="Poppins"/>
          <w:lang w:val="sk-SK"/>
        </w:rPr>
        <w:t xml:space="preserve"> sme dosiahli nielen tento cieľ, ale vytvorili sme kolekciu, ktorá, ako dúfame, zaujme ešte väčší okruh hráčov a umožní im prekonať doterajšie rodové aj iné prekážky. Z kolekcie </w:t>
      </w:r>
      <w:proofErr w:type="spellStart"/>
      <w:r w:rsidRPr="00020DA4">
        <w:rPr>
          <w:rFonts w:ascii="Poppins" w:hAnsi="Poppins"/>
          <w:lang w:val="sk-SK"/>
        </w:rPr>
        <w:t>Aurora</w:t>
      </w:r>
      <w:proofErr w:type="spellEnd"/>
      <w:r w:rsidRPr="00020DA4">
        <w:rPr>
          <w:rFonts w:ascii="Poppins" w:hAnsi="Poppins"/>
          <w:lang w:val="sk-SK"/>
        </w:rPr>
        <w:t xml:space="preserve"> máme veľkú radosť a veríme, že napln</w:t>
      </w:r>
      <w:r>
        <w:rPr>
          <w:rFonts w:ascii="Poppins" w:hAnsi="Poppins"/>
          <w:lang w:val="sk-SK"/>
        </w:rPr>
        <w:t>í</w:t>
      </w:r>
      <w:r w:rsidRPr="00020DA4">
        <w:rPr>
          <w:rFonts w:ascii="Poppins" w:hAnsi="Poppins"/>
          <w:lang w:val="sk-SK"/>
        </w:rPr>
        <w:t xml:space="preserve"> svoj potenciál.“</w:t>
      </w:r>
      <w:r w:rsidRPr="00020DA4">
        <w:rPr>
          <w:rFonts w:ascii="Poppins" w:hAnsi="Poppins"/>
          <w:highlight w:val="white"/>
          <w:lang w:val="sk-SK"/>
        </w:rPr>
        <w:t xml:space="preserve"> </w:t>
      </w:r>
    </w:p>
    <w:p w14:paraId="56008A2E" w14:textId="77777777" w:rsidR="00020DA4" w:rsidRDefault="00020DA4">
      <w:pPr>
        <w:jc w:val="both"/>
        <w:rPr>
          <w:rFonts w:ascii="Poppins" w:hAnsi="Poppins"/>
          <w:highlight w:val="white"/>
          <w:lang w:val="sk-SK"/>
        </w:rPr>
      </w:pPr>
    </w:p>
    <w:p w14:paraId="0A0433B9" w14:textId="6448072D" w:rsidR="001D1B1B" w:rsidRDefault="00C16E7F">
      <w:pPr>
        <w:rPr>
          <w:rFonts w:ascii="Poppins" w:hAnsi="Poppins"/>
          <w:highlight w:val="white"/>
          <w:lang w:val="sk-SK"/>
        </w:rPr>
      </w:pPr>
      <w:proofErr w:type="spellStart"/>
      <w:r w:rsidRPr="00C25B17">
        <w:rPr>
          <w:rFonts w:ascii="Poppins" w:hAnsi="Poppins"/>
          <w:highlight w:val="white"/>
          <w:lang w:val="sk-SK"/>
        </w:rPr>
        <w:lastRenderedPageBreak/>
        <w:t>Aurora</w:t>
      </w:r>
      <w:proofErr w:type="spellEnd"/>
      <w:r w:rsidRPr="00C25B17">
        <w:rPr>
          <w:rFonts w:ascii="Poppins" w:hAnsi="Poppins"/>
          <w:highlight w:val="white"/>
          <w:lang w:val="sk-SK"/>
        </w:rPr>
        <w:t xml:space="preserve"> </w:t>
      </w:r>
      <w:proofErr w:type="spellStart"/>
      <w:r w:rsidRPr="00C25B17">
        <w:rPr>
          <w:rFonts w:ascii="Poppins" w:hAnsi="Poppins"/>
          <w:highlight w:val="white"/>
          <w:lang w:val="sk-SK"/>
        </w:rPr>
        <w:t>Collection</w:t>
      </w:r>
      <w:proofErr w:type="spellEnd"/>
      <w:r w:rsidRPr="00C25B17">
        <w:rPr>
          <w:rFonts w:ascii="Poppins" w:hAnsi="Poppins"/>
          <w:highlight w:val="white"/>
          <w:lang w:val="sk-SK"/>
        </w:rPr>
        <w:t xml:space="preserve"> </w:t>
      </w:r>
      <w:r w:rsidR="003B5FBD" w:rsidRPr="00C25B17">
        <w:rPr>
          <w:rFonts w:ascii="Poppins" w:hAnsi="Poppins"/>
          <w:highlight w:val="white"/>
          <w:lang w:val="sk-SK"/>
        </w:rPr>
        <w:t>obsahuje</w:t>
      </w:r>
      <w:r w:rsidR="00B9743C" w:rsidRPr="00C25B17">
        <w:rPr>
          <w:rFonts w:ascii="Poppins" w:hAnsi="Poppins"/>
          <w:highlight w:val="white"/>
          <w:lang w:val="sk-SK"/>
        </w:rPr>
        <w:t xml:space="preserve"> n</w:t>
      </w:r>
      <w:r w:rsidR="00020DA4">
        <w:rPr>
          <w:rFonts w:ascii="Poppins" w:hAnsi="Poppins"/>
          <w:highlight w:val="white"/>
          <w:lang w:val="sk-SK"/>
        </w:rPr>
        <w:t>a</w:t>
      </w:r>
      <w:r w:rsidR="00B9743C" w:rsidRPr="00C25B17">
        <w:rPr>
          <w:rFonts w:ascii="Poppins" w:hAnsi="Poppins"/>
          <w:highlight w:val="white"/>
          <w:lang w:val="sk-SK"/>
        </w:rPr>
        <w:t>sleduj</w:t>
      </w:r>
      <w:r w:rsidR="00020DA4">
        <w:rPr>
          <w:rFonts w:ascii="Poppins" w:hAnsi="Poppins"/>
          <w:highlight w:val="white"/>
          <w:lang w:val="sk-SK"/>
        </w:rPr>
        <w:t>ú</w:t>
      </w:r>
      <w:r w:rsidR="00B9743C" w:rsidRPr="00C25B17">
        <w:rPr>
          <w:rFonts w:ascii="Poppins" w:hAnsi="Poppins"/>
          <w:highlight w:val="white"/>
          <w:lang w:val="sk-SK"/>
        </w:rPr>
        <w:t>c</w:t>
      </w:r>
      <w:r w:rsidR="00020DA4">
        <w:rPr>
          <w:rFonts w:ascii="Poppins" w:hAnsi="Poppins"/>
          <w:highlight w:val="white"/>
          <w:lang w:val="sk-SK"/>
        </w:rPr>
        <w:t>e</w:t>
      </w:r>
      <w:r w:rsidR="00B9743C" w:rsidRPr="00C25B17">
        <w:rPr>
          <w:rFonts w:ascii="Poppins" w:hAnsi="Poppins"/>
          <w:highlight w:val="white"/>
          <w:lang w:val="sk-SK"/>
        </w:rPr>
        <w:t xml:space="preserve"> vybaven</w:t>
      </w:r>
      <w:r w:rsidR="00020DA4">
        <w:rPr>
          <w:rFonts w:ascii="Poppins" w:hAnsi="Poppins"/>
          <w:highlight w:val="white"/>
          <w:lang w:val="sk-SK"/>
        </w:rPr>
        <w:t>ie</w:t>
      </w:r>
      <w:r w:rsidRPr="00C25B17">
        <w:rPr>
          <w:rFonts w:ascii="Poppins" w:hAnsi="Poppins"/>
          <w:highlight w:val="white"/>
          <w:lang w:val="sk-SK"/>
        </w:rPr>
        <w:t xml:space="preserve">: </w:t>
      </w:r>
    </w:p>
    <w:p w14:paraId="3A4845A8" w14:textId="77777777" w:rsidR="00DB5E44" w:rsidRPr="00C25B17" w:rsidRDefault="00DB5E44">
      <w:pPr>
        <w:rPr>
          <w:rFonts w:ascii="Poppins" w:eastAsia="Poppins" w:hAnsi="Poppins" w:cs="Poppins"/>
          <w:highlight w:val="white"/>
          <w:lang w:val="sk-SK"/>
        </w:rPr>
      </w:pPr>
    </w:p>
    <w:p w14:paraId="07D423F1" w14:textId="3B6F6065" w:rsidR="00446F5D" w:rsidRPr="00446F5D" w:rsidRDefault="00C16E7F" w:rsidP="00446F5D">
      <w:pPr>
        <w:numPr>
          <w:ilvl w:val="0"/>
          <w:numId w:val="1"/>
        </w:numPr>
        <w:jc w:val="both"/>
        <w:rPr>
          <w:rFonts w:ascii="Poppins" w:hAnsi="Poppins"/>
          <w:lang w:val="sk-SK"/>
        </w:rPr>
      </w:pPr>
      <w:r w:rsidRPr="00C25B17">
        <w:rPr>
          <w:rFonts w:ascii="Poppins" w:hAnsi="Poppins"/>
          <w:b/>
          <w:bCs/>
          <w:lang w:val="sk-SK"/>
        </w:rPr>
        <w:t>Bezdr</w:t>
      </w:r>
      <w:r w:rsidR="00446F5D">
        <w:rPr>
          <w:rFonts w:ascii="Poppins" w:hAnsi="Poppins"/>
          <w:b/>
          <w:bCs/>
          <w:lang w:val="sk-SK"/>
        </w:rPr>
        <w:t>ô</w:t>
      </w:r>
      <w:r w:rsidRPr="00C25B17">
        <w:rPr>
          <w:rFonts w:ascii="Poppins" w:hAnsi="Poppins"/>
          <w:b/>
          <w:bCs/>
          <w:lang w:val="sk-SK"/>
        </w:rPr>
        <w:t>tov</w:t>
      </w:r>
      <w:r w:rsidR="00446F5D">
        <w:rPr>
          <w:rFonts w:ascii="Poppins" w:hAnsi="Poppins"/>
          <w:b/>
          <w:bCs/>
          <w:lang w:val="sk-SK"/>
        </w:rPr>
        <w:t xml:space="preserve">ý headset </w:t>
      </w:r>
      <w:r w:rsidRPr="00C25B17">
        <w:rPr>
          <w:rFonts w:ascii="Poppins" w:hAnsi="Poppins"/>
          <w:b/>
          <w:bCs/>
          <w:lang w:val="sk-SK"/>
        </w:rPr>
        <w:t>G735</w:t>
      </w:r>
      <w:r w:rsidRPr="00C25B17">
        <w:rPr>
          <w:rFonts w:ascii="Poppins" w:hAnsi="Poppins"/>
          <w:lang w:val="sk-SK"/>
        </w:rPr>
        <w:t xml:space="preserve"> – </w:t>
      </w:r>
      <w:r w:rsidR="00446F5D" w:rsidRPr="00446F5D">
        <w:rPr>
          <w:rFonts w:ascii="Poppins" w:hAnsi="Poppins"/>
          <w:lang w:val="sk-SK"/>
        </w:rPr>
        <w:t xml:space="preserve">Vďaka povrchovej úprave </w:t>
      </w:r>
      <w:proofErr w:type="spellStart"/>
      <w:r w:rsidR="00446F5D" w:rsidRPr="00446F5D">
        <w:rPr>
          <w:rFonts w:ascii="Poppins" w:hAnsi="Poppins"/>
          <w:lang w:val="sk-SK"/>
        </w:rPr>
        <w:t>White</w:t>
      </w:r>
      <w:proofErr w:type="spellEnd"/>
      <w:r w:rsidR="00446F5D" w:rsidRPr="00446F5D">
        <w:rPr>
          <w:rFonts w:ascii="Poppins" w:hAnsi="Poppins"/>
          <w:lang w:val="sk-SK"/>
        </w:rPr>
        <w:t xml:space="preserve"> </w:t>
      </w:r>
      <w:proofErr w:type="spellStart"/>
      <w:r w:rsidR="00446F5D" w:rsidRPr="00446F5D">
        <w:rPr>
          <w:rFonts w:ascii="Poppins" w:hAnsi="Poppins"/>
          <w:lang w:val="sk-SK"/>
        </w:rPr>
        <w:t>Mist</w:t>
      </w:r>
      <w:proofErr w:type="spellEnd"/>
      <w:r w:rsidR="00446F5D" w:rsidRPr="00446F5D">
        <w:rPr>
          <w:rFonts w:ascii="Poppins" w:hAnsi="Poppins"/>
          <w:lang w:val="sk-SK"/>
        </w:rPr>
        <w:t>, éterickému RGB podsvieteniu a zmiešavaniu zvuku z dvoch zdrojov priamo v slúchadlách (</w:t>
      </w:r>
      <w:proofErr w:type="spellStart"/>
      <w:r w:rsidR="00446F5D" w:rsidRPr="00446F5D">
        <w:rPr>
          <w:rFonts w:ascii="Poppins" w:hAnsi="Poppins"/>
          <w:lang w:val="sk-SK"/>
        </w:rPr>
        <w:t>dual</w:t>
      </w:r>
      <w:proofErr w:type="spellEnd"/>
      <w:r w:rsidR="00446F5D" w:rsidRPr="00446F5D">
        <w:rPr>
          <w:rFonts w:ascii="Poppins" w:hAnsi="Poppins"/>
          <w:lang w:val="sk-SK"/>
        </w:rPr>
        <w:t xml:space="preserve">-audio </w:t>
      </w:r>
      <w:proofErr w:type="spellStart"/>
      <w:r w:rsidR="00446F5D" w:rsidRPr="00446F5D">
        <w:rPr>
          <w:rFonts w:ascii="Poppins" w:hAnsi="Poppins"/>
          <w:lang w:val="sk-SK"/>
        </w:rPr>
        <w:t>mixing</w:t>
      </w:r>
      <w:proofErr w:type="spellEnd"/>
      <w:r w:rsidR="00446F5D" w:rsidRPr="00446F5D">
        <w:rPr>
          <w:rFonts w:ascii="Poppins" w:hAnsi="Poppins"/>
          <w:lang w:val="sk-SK"/>
        </w:rPr>
        <w:t>) je G735 všestrannou voľbou pre každého hráča. G735 je prv</w:t>
      </w:r>
      <w:r w:rsidR="00446F5D">
        <w:rPr>
          <w:rFonts w:ascii="Poppins" w:hAnsi="Poppins"/>
          <w:lang w:val="sk-SK"/>
        </w:rPr>
        <w:t>ý headset</w:t>
      </w:r>
      <w:r w:rsidR="00446F5D" w:rsidRPr="00446F5D">
        <w:rPr>
          <w:rFonts w:ascii="Poppins" w:hAnsi="Poppins"/>
          <w:lang w:val="sk-SK"/>
        </w:rPr>
        <w:t xml:space="preserve"> Logitech G s novými funkciami technológie </w:t>
      </w:r>
      <w:proofErr w:type="spellStart"/>
      <w:r w:rsidR="00446F5D" w:rsidRPr="00446F5D">
        <w:rPr>
          <w:rFonts w:ascii="Poppins" w:hAnsi="Poppins"/>
          <w:lang w:val="sk-SK"/>
        </w:rPr>
        <w:t>Blue</w:t>
      </w:r>
      <w:proofErr w:type="spellEnd"/>
      <w:r w:rsidR="00446F5D" w:rsidRPr="00446F5D">
        <w:rPr>
          <w:rFonts w:ascii="Poppins" w:hAnsi="Poppins"/>
          <w:lang w:val="sk-SK"/>
        </w:rPr>
        <w:t xml:space="preserve"> VO!CE, ktorá umožňuje upravovať hlas hráča a uložiť preferované nastavenie zvuku v aplikácii G HUB </w:t>
      </w:r>
      <w:r w:rsidR="00264B29">
        <w:rPr>
          <w:rFonts w:ascii="Poppins" w:hAnsi="Poppins"/>
          <w:lang w:val="sk-SK"/>
        </w:rPr>
        <w:t>aj</w:t>
      </w:r>
      <w:r w:rsidR="00446F5D">
        <w:rPr>
          <w:rFonts w:ascii="Poppins" w:hAnsi="Poppins"/>
          <w:lang w:val="sk-SK"/>
        </w:rPr>
        <w:t xml:space="preserve"> p</w:t>
      </w:r>
      <w:r w:rsidR="00446F5D" w:rsidRPr="00446F5D">
        <w:rPr>
          <w:rFonts w:ascii="Poppins" w:hAnsi="Poppins"/>
          <w:lang w:val="sk-SK"/>
        </w:rPr>
        <w:t>riamo v</w:t>
      </w:r>
      <w:r w:rsidR="00446F5D">
        <w:rPr>
          <w:rFonts w:ascii="Poppins" w:hAnsi="Poppins"/>
          <w:lang w:val="sk-SK"/>
        </w:rPr>
        <w:t> headsete</w:t>
      </w:r>
      <w:r w:rsidR="00446F5D" w:rsidRPr="00446F5D">
        <w:rPr>
          <w:rFonts w:ascii="Poppins" w:hAnsi="Poppins"/>
          <w:lang w:val="sk-SK"/>
        </w:rPr>
        <w:t>. Bezdrôtov</w:t>
      </w:r>
      <w:r w:rsidR="00264B29">
        <w:rPr>
          <w:rFonts w:ascii="Poppins" w:hAnsi="Poppins"/>
          <w:lang w:val="sk-SK"/>
        </w:rPr>
        <w:t xml:space="preserve">ý headset </w:t>
      </w:r>
      <w:r w:rsidR="00446F5D" w:rsidRPr="00446F5D">
        <w:rPr>
          <w:rFonts w:ascii="Poppins" w:hAnsi="Poppins"/>
          <w:lang w:val="sk-SK"/>
        </w:rPr>
        <w:t>G735 taktiež zvyšuje pohodlie všetkých hráčov vrátane tých s menšou veľkosťou hlavy. Hráči môžu prežívať dlhé a príjemné herné seansy aj vďaka viac ako 56 hodinovej výdrži batérie (bez podsvietenia) a neobmedzujúcemu bezdrôtovému pripojeniu cez Bluetooth alebo pomocou oceňovanej technológie Logitech G LIGHTSPEED.</w:t>
      </w:r>
    </w:p>
    <w:p w14:paraId="197E7A01" w14:textId="1956F0CD" w:rsidR="00446F5D" w:rsidRPr="00446F5D" w:rsidRDefault="00446F5D" w:rsidP="00446F5D">
      <w:pPr>
        <w:numPr>
          <w:ilvl w:val="0"/>
          <w:numId w:val="1"/>
        </w:numPr>
        <w:jc w:val="both"/>
        <w:rPr>
          <w:rFonts w:ascii="Poppins" w:hAnsi="Poppins"/>
          <w:lang w:val="sk-SK"/>
        </w:rPr>
      </w:pPr>
      <w:r w:rsidRPr="00264B29">
        <w:rPr>
          <w:rFonts w:ascii="Poppins" w:hAnsi="Poppins"/>
          <w:b/>
          <w:bCs/>
          <w:lang w:val="sk-SK"/>
        </w:rPr>
        <w:t>Mechanick</w:t>
      </w:r>
      <w:r w:rsidRPr="00264B29">
        <w:rPr>
          <w:rFonts w:ascii="Poppins" w:hAnsi="Poppins" w:cs="Poppins"/>
          <w:b/>
          <w:bCs/>
          <w:lang w:val="sk-SK"/>
        </w:rPr>
        <w:t>é</w:t>
      </w:r>
      <w:r w:rsidRPr="00264B29">
        <w:rPr>
          <w:rFonts w:ascii="Poppins" w:hAnsi="Poppins"/>
          <w:b/>
          <w:bCs/>
          <w:lang w:val="sk-SK"/>
        </w:rPr>
        <w:t xml:space="preserve"> hern</w:t>
      </w:r>
      <w:r w:rsidRPr="00264B29">
        <w:rPr>
          <w:rFonts w:ascii="Poppins" w:hAnsi="Poppins" w:cs="Poppins"/>
          <w:b/>
          <w:bCs/>
          <w:lang w:val="sk-SK"/>
        </w:rPr>
        <w:t>é</w:t>
      </w:r>
      <w:r w:rsidRPr="00264B29">
        <w:rPr>
          <w:rFonts w:ascii="Poppins" w:hAnsi="Poppins"/>
          <w:b/>
          <w:bCs/>
          <w:lang w:val="sk-SK"/>
        </w:rPr>
        <w:t xml:space="preserve"> kl</w:t>
      </w:r>
      <w:r w:rsidRPr="00264B29">
        <w:rPr>
          <w:rFonts w:ascii="Poppins" w:hAnsi="Poppins" w:cs="Poppins"/>
          <w:b/>
          <w:bCs/>
          <w:lang w:val="sk-SK"/>
        </w:rPr>
        <w:t>á</w:t>
      </w:r>
      <w:r w:rsidRPr="00264B29">
        <w:rPr>
          <w:rFonts w:ascii="Poppins" w:hAnsi="Poppins"/>
          <w:b/>
          <w:bCs/>
          <w:lang w:val="sk-SK"/>
        </w:rPr>
        <w:t>vesnice G715 a G713</w:t>
      </w:r>
      <w:r w:rsidRPr="00446F5D">
        <w:rPr>
          <w:rFonts w:ascii="Poppins" w:hAnsi="Poppins"/>
          <w:lang w:val="sk-SK"/>
        </w:rPr>
        <w:t xml:space="preserve"> </w:t>
      </w:r>
      <w:r w:rsidRPr="00446F5D">
        <w:rPr>
          <w:rFonts w:ascii="Poppins" w:hAnsi="Poppins" w:cs="Poppins"/>
          <w:lang w:val="sk-SK"/>
        </w:rPr>
        <w:t>–</w:t>
      </w:r>
      <w:r w:rsidRPr="00446F5D">
        <w:rPr>
          <w:rFonts w:ascii="Poppins" w:hAnsi="Poppins"/>
          <w:lang w:val="sk-SK"/>
        </w:rPr>
        <w:t xml:space="preserve"> Bezdr</w:t>
      </w:r>
      <w:r w:rsidRPr="00446F5D">
        <w:rPr>
          <w:rFonts w:ascii="Poppins" w:hAnsi="Poppins" w:cs="Poppins"/>
          <w:lang w:val="sk-SK"/>
        </w:rPr>
        <w:t>ô</w:t>
      </w:r>
      <w:r w:rsidRPr="00446F5D">
        <w:rPr>
          <w:rFonts w:ascii="Poppins" w:hAnsi="Poppins"/>
          <w:lang w:val="sk-SK"/>
        </w:rPr>
        <w:t>tov</w:t>
      </w:r>
      <w:r w:rsidRPr="00446F5D">
        <w:rPr>
          <w:rFonts w:ascii="Poppins" w:hAnsi="Poppins" w:cs="Poppins"/>
          <w:lang w:val="sk-SK"/>
        </w:rPr>
        <w:t>á</w:t>
      </w:r>
      <w:r w:rsidRPr="00446F5D">
        <w:rPr>
          <w:rFonts w:ascii="Poppins" w:hAnsi="Poppins"/>
          <w:lang w:val="sk-SK"/>
        </w:rPr>
        <w:t xml:space="preserve"> h</w:t>
      </w:r>
      <w:r w:rsidR="00264B29">
        <w:rPr>
          <w:rFonts w:ascii="Poppins" w:hAnsi="Poppins"/>
          <w:lang w:val="sk-SK"/>
        </w:rPr>
        <w:t xml:space="preserve">ráčska </w:t>
      </w:r>
      <w:r w:rsidRPr="00446F5D">
        <w:rPr>
          <w:rFonts w:ascii="Poppins" w:hAnsi="Poppins"/>
          <w:lang w:val="sk-SK"/>
        </w:rPr>
        <w:t>kl</w:t>
      </w:r>
      <w:r w:rsidRPr="00446F5D">
        <w:rPr>
          <w:rFonts w:ascii="Poppins" w:hAnsi="Poppins" w:cs="Poppins"/>
          <w:lang w:val="sk-SK"/>
        </w:rPr>
        <w:t>á</w:t>
      </w:r>
      <w:r w:rsidRPr="00446F5D">
        <w:rPr>
          <w:rFonts w:ascii="Poppins" w:hAnsi="Poppins"/>
          <w:lang w:val="sk-SK"/>
        </w:rPr>
        <w:t xml:space="preserve">vesnica G715 a </w:t>
      </w:r>
      <w:r w:rsidR="00264B29" w:rsidRPr="00446F5D">
        <w:rPr>
          <w:rFonts w:ascii="Poppins" w:hAnsi="Poppins"/>
          <w:lang w:val="sk-SK"/>
        </w:rPr>
        <w:t>h</w:t>
      </w:r>
      <w:r w:rsidR="00264B29">
        <w:rPr>
          <w:rFonts w:ascii="Poppins" w:hAnsi="Poppins"/>
          <w:lang w:val="sk-SK"/>
        </w:rPr>
        <w:t>ráčska</w:t>
      </w:r>
      <w:r w:rsidRPr="00446F5D">
        <w:rPr>
          <w:rFonts w:ascii="Poppins" w:hAnsi="Poppins"/>
          <w:lang w:val="sk-SK"/>
        </w:rPr>
        <w:t xml:space="preserve"> kl</w:t>
      </w:r>
      <w:r w:rsidRPr="00446F5D">
        <w:rPr>
          <w:rFonts w:ascii="Poppins" w:hAnsi="Poppins" w:cs="Poppins"/>
          <w:lang w:val="sk-SK"/>
        </w:rPr>
        <w:t>á</w:t>
      </w:r>
      <w:r w:rsidRPr="00446F5D">
        <w:rPr>
          <w:rFonts w:ascii="Poppins" w:hAnsi="Poppins"/>
          <w:lang w:val="sk-SK"/>
        </w:rPr>
        <w:t>vesnica G713 maj</w:t>
      </w:r>
      <w:r w:rsidRPr="00446F5D">
        <w:rPr>
          <w:rFonts w:ascii="Poppins" w:hAnsi="Poppins" w:cs="Poppins"/>
          <w:lang w:val="sk-SK"/>
        </w:rPr>
        <w:t>ú</w:t>
      </w:r>
      <w:r w:rsidRPr="00446F5D">
        <w:rPr>
          <w:rFonts w:ascii="Poppins" w:hAnsi="Poppins"/>
          <w:lang w:val="sk-SK"/>
        </w:rPr>
        <w:t xml:space="preserve"> </w:t>
      </w:r>
      <w:r w:rsidR="00264B29">
        <w:rPr>
          <w:rFonts w:ascii="Poppins" w:hAnsi="Poppins"/>
          <w:lang w:val="sk-SK"/>
        </w:rPr>
        <w:t xml:space="preserve">mechanické </w:t>
      </w:r>
      <w:r w:rsidRPr="00446F5D">
        <w:rPr>
          <w:rFonts w:ascii="Poppins" w:hAnsi="Poppins"/>
          <w:lang w:val="sk-SK"/>
        </w:rPr>
        <w:t>kl</w:t>
      </w:r>
      <w:r w:rsidRPr="00446F5D">
        <w:rPr>
          <w:rFonts w:ascii="Poppins" w:hAnsi="Poppins" w:cs="Poppins"/>
          <w:lang w:val="sk-SK"/>
        </w:rPr>
        <w:t>á</w:t>
      </w:r>
      <w:r w:rsidRPr="00446F5D">
        <w:rPr>
          <w:rFonts w:ascii="Poppins" w:hAnsi="Poppins"/>
          <w:lang w:val="sk-SK"/>
        </w:rPr>
        <w:t>vesy s r</w:t>
      </w:r>
      <w:r w:rsidRPr="00446F5D">
        <w:rPr>
          <w:rFonts w:ascii="Poppins" w:hAnsi="Poppins" w:cs="Poppins"/>
          <w:lang w:val="sk-SK"/>
        </w:rPr>
        <w:t>ý</w:t>
      </w:r>
      <w:r w:rsidRPr="00446F5D">
        <w:rPr>
          <w:rFonts w:ascii="Poppins" w:hAnsi="Poppins"/>
          <w:lang w:val="sk-SK"/>
        </w:rPr>
        <w:t>chlou odozvou, tak</w:t>
      </w:r>
      <w:r w:rsidRPr="00446F5D">
        <w:rPr>
          <w:rFonts w:ascii="Poppins" w:hAnsi="Poppins" w:cs="Poppins"/>
          <w:lang w:val="sk-SK"/>
        </w:rPr>
        <w:t>ž</w:t>
      </w:r>
      <w:r w:rsidRPr="00446F5D">
        <w:rPr>
          <w:rFonts w:ascii="Poppins" w:hAnsi="Poppins"/>
          <w:lang w:val="sk-SK"/>
        </w:rPr>
        <w:t>e hr</w:t>
      </w:r>
      <w:r w:rsidRPr="00446F5D">
        <w:rPr>
          <w:rFonts w:ascii="Poppins" w:hAnsi="Poppins" w:cs="Poppins"/>
          <w:lang w:val="sk-SK"/>
        </w:rPr>
        <w:t>áč</w:t>
      </w:r>
      <w:r w:rsidRPr="00446F5D">
        <w:rPr>
          <w:rFonts w:ascii="Poppins" w:hAnsi="Poppins"/>
          <w:lang w:val="sk-SK"/>
        </w:rPr>
        <w:t>om ni</w:t>
      </w:r>
      <w:r w:rsidRPr="00446F5D">
        <w:rPr>
          <w:rFonts w:ascii="Poppins" w:hAnsi="Poppins" w:cs="Poppins"/>
          <w:lang w:val="sk-SK"/>
        </w:rPr>
        <w:t>č</w:t>
      </w:r>
      <w:r w:rsidRPr="00446F5D">
        <w:rPr>
          <w:rFonts w:ascii="Poppins" w:hAnsi="Poppins"/>
          <w:lang w:val="sk-SK"/>
        </w:rPr>
        <w:t xml:space="preserve"> neprek</w:t>
      </w:r>
      <w:r w:rsidRPr="00446F5D">
        <w:rPr>
          <w:rFonts w:ascii="Poppins" w:hAnsi="Poppins" w:cs="Poppins"/>
          <w:lang w:val="sk-SK"/>
        </w:rPr>
        <w:t>áž</w:t>
      </w:r>
      <w:r w:rsidRPr="00446F5D">
        <w:rPr>
          <w:rFonts w:ascii="Poppins" w:hAnsi="Poppins"/>
          <w:lang w:val="sk-SK"/>
        </w:rPr>
        <w:t>a v prezent</w:t>
      </w:r>
      <w:r w:rsidRPr="00446F5D">
        <w:rPr>
          <w:rFonts w:ascii="Poppins" w:hAnsi="Poppins" w:cs="Poppins"/>
          <w:lang w:val="sk-SK"/>
        </w:rPr>
        <w:t>á</w:t>
      </w:r>
      <w:r w:rsidRPr="00446F5D">
        <w:rPr>
          <w:rFonts w:ascii="Poppins" w:hAnsi="Poppins"/>
          <w:lang w:val="sk-SK"/>
        </w:rPr>
        <w:t>cii vlastn</w:t>
      </w:r>
      <w:r w:rsidRPr="00446F5D">
        <w:rPr>
          <w:rFonts w:ascii="Poppins" w:hAnsi="Poppins" w:cs="Poppins"/>
          <w:lang w:val="sk-SK"/>
        </w:rPr>
        <w:t>é</w:t>
      </w:r>
      <w:r w:rsidRPr="00446F5D">
        <w:rPr>
          <w:rFonts w:ascii="Poppins" w:hAnsi="Poppins"/>
          <w:lang w:val="sk-SK"/>
        </w:rPr>
        <w:t>ho hern</w:t>
      </w:r>
      <w:r w:rsidRPr="00446F5D">
        <w:rPr>
          <w:rFonts w:ascii="Poppins" w:hAnsi="Poppins" w:cs="Poppins"/>
          <w:lang w:val="sk-SK"/>
        </w:rPr>
        <w:t>é</w:t>
      </w:r>
      <w:r w:rsidRPr="00446F5D">
        <w:rPr>
          <w:rFonts w:ascii="Poppins" w:hAnsi="Poppins"/>
          <w:lang w:val="sk-SK"/>
        </w:rPr>
        <w:t xml:space="preserve">ho </w:t>
      </w:r>
      <w:r w:rsidRPr="00446F5D">
        <w:rPr>
          <w:rFonts w:ascii="Poppins" w:hAnsi="Poppins" w:cs="Poppins"/>
          <w:lang w:val="sk-SK"/>
        </w:rPr>
        <w:t>š</w:t>
      </w:r>
      <w:r w:rsidRPr="00446F5D">
        <w:rPr>
          <w:rFonts w:ascii="Poppins" w:hAnsi="Poppins"/>
          <w:lang w:val="sk-SK"/>
        </w:rPr>
        <w:t>t</w:t>
      </w:r>
      <w:r w:rsidRPr="00446F5D">
        <w:rPr>
          <w:rFonts w:ascii="Poppins" w:hAnsi="Poppins" w:cs="Poppins"/>
          <w:lang w:val="sk-SK"/>
        </w:rPr>
        <w:t>ý</w:t>
      </w:r>
      <w:r w:rsidRPr="00446F5D">
        <w:rPr>
          <w:rFonts w:ascii="Poppins" w:hAnsi="Poppins"/>
          <w:lang w:val="sk-SK"/>
        </w:rPr>
        <w:t>lu. Kompaktn</w:t>
      </w:r>
      <w:r w:rsidRPr="00446F5D">
        <w:rPr>
          <w:rFonts w:ascii="Poppins" w:hAnsi="Poppins" w:cs="Poppins"/>
          <w:lang w:val="sk-SK"/>
        </w:rPr>
        <w:t>á</w:t>
      </w:r>
      <w:r w:rsidRPr="00446F5D">
        <w:rPr>
          <w:rFonts w:ascii="Poppins" w:hAnsi="Poppins"/>
          <w:lang w:val="sk-SK"/>
        </w:rPr>
        <w:t xml:space="preserve"> ve</w:t>
      </w:r>
      <w:r w:rsidRPr="00446F5D">
        <w:rPr>
          <w:rFonts w:ascii="Poppins" w:hAnsi="Poppins" w:cs="Poppins"/>
          <w:lang w:val="sk-SK"/>
        </w:rPr>
        <w:t>ľ</w:t>
      </w:r>
      <w:r w:rsidRPr="00446F5D">
        <w:rPr>
          <w:rFonts w:ascii="Poppins" w:hAnsi="Poppins"/>
          <w:lang w:val="sk-SK"/>
        </w:rPr>
        <w:t>kos</w:t>
      </w:r>
      <w:r w:rsidRPr="00446F5D">
        <w:rPr>
          <w:rFonts w:ascii="Poppins" w:hAnsi="Poppins" w:cs="Poppins"/>
          <w:lang w:val="sk-SK"/>
        </w:rPr>
        <w:t>ť</w:t>
      </w:r>
      <w:r w:rsidRPr="00446F5D">
        <w:rPr>
          <w:rFonts w:ascii="Poppins" w:hAnsi="Poppins"/>
          <w:lang w:val="sk-SK"/>
        </w:rPr>
        <w:t xml:space="preserve"> bez numerick</w:t>
      </w:r>
      <w:r w:rsidRPr="00446F5D">
        <w:rPr>
          <w:rFonts w:ascii="Poppins" w:hAnsi="Poppins" w:cs="Poppins"/>
          <w:lang w:val="sk-SK"/>
        </w:rPr>
        <w:t>é</w:t>
      </w:r>
      <w:r w:rsidRPr="00446F5D">
        <w:rPr>
          <w:rFonts w:ascii="Poppins" w:hAnsi="Poppins"/>
          <w:lang w:val="sk-SK"/>
        </w:rPr>
        <w:t>ho bloku umožňuje, aby ste si ich vzali kamkoľvek so sebou, a nastaviteľná výška za</w:t>
      </w:r>
      <w:r w:rsidR="00264B29">
        <w:rPr>
          <w:rFonts w:ascii="Poppins" w:hAnsi="Poppins"/>
          <w:lang w:val="sk-SK"/>
        </w:rPr>
        <w:t xml:space="preserve">bezpečí </w:t>
      </w:r>
      <w:r w:rsidRPr="00446F5D">
        <w:rPr>
          <w:rFonts w:ascii="Poppins" w:hAnsi="Poppins"/>
          <w:lang w:val="sk-SK"/>
        </w:rPr>
        <w:t>pohodlné používanie po celý deň. Vďaka dobíjacej batérii, ktorá zaistí 25 hodín nepretržitého hrania s bezdrôtovým pripojením cez LIGHTSPEED alebo Bluetooth, si môžete užívať maximum zábavy. Obe klávesnice sú dodávané s pohodlnou opierkou dlaní Cloud-Soft.</w:t>
      </w:r>
    </w:p>
    <w:p w14:paraId="0EE6DFDA" w14:textId="4A85492F" w:rsidR="00446F5D" w:rsidRDefault="00446F5D" w:rsidP="00DB5E44">
      <w:pPr>
        <w:numPr>
          <w:ilvl w:val="0"/>
          <w:numId w:val="1"/>
        </w:numPr>
        <w:jc w:val="both"/>
        <w:rPr>
          <w:rFonts w:ascii="Poppins" w:hAnsi="Poppins"/>
          <w:lang w:val="sk-SK"/>
        </w:rPr>
      </w:pPr>
      <w:r w:rsidRPr="00264B29">
        <w:rPr>
          <w:rFonts w:ascii="Poppins" w:hAnsi="Poppins"/>
          <w:b/>
          <w:bCs/>
          <w:lang w:val="sk-SK"/>
        </w:rPr>
        <w:t>Bezdr</w:t>
      </w:r>
      <w:r w:rsidRPr="00264B29">
        <w:rPr>
          <w:rFonts w:ascii="Poppins" w:hAnsi="Poppins" w:cs="Poppins"/>
          <w:b/>
          <w:bCs/>
          <w:lang w:val="sk-SK"/>
        </w:rPr>
        <w:t>ô</w:t>
      </w:r>
      <w:r w:rsidRPr="00264B29">
        <w:rPr>
          <w:rFonts w:ascii="Poppins" w:hAnsi="Poppins"/>
          <w:b/>
          <w:bCs/>
          <w:lang w:val="sk-SK"/>
        </w:rPr>
        <w:t>tov</w:t>
      </w:r>
      <w:r w:rsidRPr="00264B29">
        <w:rPr>
          <w:rFonts w:ascii="Poppins" w:hAnsi="Poppins" w:cs="Poppins"/>
          <w:b/>
          <w:bCs/>
          <w:lang w:val="sk-SK"/>
        </w:rPr>
        <w:t>á</w:t>
      </w:r>
      <w:r w:rsidRPr="00264B29">
        <w:rPr>
          <w:rFonts w:ascii="Poppins" w:hAnsi="Poppins"/>
          <w:b/>
          <w:bCs/>
          <w:lang w:val="sk-SK"/>
        </w:rPr>
        <w:t xml:space="preserve"> hern</w:t>
      </w:r>
      <w:r w:rsidRPr="00264B29">
        <w:rPr>
          <w:rFonts w:ascii="Poppins" w:hAnsi="Poppins" w:cs="Poppins"/>
          <w:b/>
          <w:bCs/>
          <w:lang w:val="sk-SK"/>
        </w:rPr>
        <w:t>á</w:t>
      </w:r>
      <w:r w:rsidRPr="00264B29">
        <w:rPr>
          <w:rFonts w:ascii="Poppins" w:hAnsi="Poppins"/>
          <w:b/>
          <w:bCs/>
          <w:lang w:val="sk-SK"/>
        </w:rPr>
        <w:t xml:space="preserve"> my</w:t>
      </w:r>
      <w:r w:rsidRPr="00264B29">
        <w:rPr>
          <w:rFonts w:ascii="Poppins" w:hAnsi="Poppins" w:cs="Poppins"/>
          <w:b/>
          <w:bCs/>
          <w:lang w:val="sk-SK"/>
        </w:rPr>
        <w:t>š</w:t>
      </w:r>
      <w:r w:rsidRPr="00264B29">
        <w:rPr>
          <w:rFonts w:ascii="Poppins" w:hAnsi="Poppins"/>
          <w:b/>
          <w:bCs/>
          <w:lang w:val="sk-SK"/>
        </w:rPr>
        <w:t xml:space="preserve"> G705</w:t>
      </w:r>
      <w:r w:rsidRPr="00446F5D">
        <w:rPr>
          <w:rFonts w:ascii="Poppins" w:hAnsi="Poppins"/>
          <w:lang w:val="sk-SK"/>
        </w:rPr>
        <w:t xml:space="preserve"> </w:t>
      </w:r>
      <w:r w:rsidRPr="00446F5D">
        <w:rPr>
          <w:rFonts w:ascii="Poppins" w:hAnsi="Poppins" w:cs="Poppins"/>
          <w:lang w:val="sk-SK"/>
        </w:rPr>
        <w:t>–</w:t>
      </w:r>
      <w:r w:rsidRPr="00446F5D">
        <w:rPr>
          <w:rFonts w:ascii="Poppins" w:hAnsi="Poppins"/>
          <w:lang w:val="sk-SK"/>
        </w:rPr>
        <w:t xml:space="preserve"> Bezdr</w:t>
      </w:r>
      <w:r w:rsidRPr="00446F5D">
        <w:rPr>
          <w:rFonts w:ascii="Poppins" w:hAnsi="Poppins" w:cs="Poppins"/>
          <w:lang w:val="sk-SK"/>
        </w:rPr>
        <w:t>ô</w:t>
      </w:r>
      <w:r w:rsidRPr="00446F5D">
        <w:rPr>
          <w:rFonts w:ascii="Poppins" w:hAnsi="Poppins"/>
          <w:lang w:val="sk-SK"/>
        </w:rPr>
        <w:t>tov</w:t>
      </w:r>
      <w:r w:rsidRPr="00446F5D">
        <w:rPr>
          <w:rFonts w:ascii="Poppins" w:hAnsi="Poppins" w:cs="Poppins"/>
          <w:lang w:val="sk-SK"/>
        </w:rPr>
        <w:t>á</w:t>
      </w:r>
      <w:r w:rsidRPr="00446F5D">
        <w:rPr>
          <w:rFonts w:ascii="Poppins" w:hAnsi="Poppins"/>
          <w:lang w:val="sk-SK"/>
        </w:rPr>
        <w:t xml:space="preserve"> hern</w:t>
      </w:r>
      <w:r w:rsidRPr="00446F5D">
        <w:rPr>
          <w:rFonts w:ascii="Poppins" w:hAnsi="Poppins" w:cs="Poppins"/>
          <w:lang w:val="sk-SK"/>
        </w:rPr>
        <w:t>á</w:t>
      </w:r>
      <w:r w:rsidRPr="00446F5D">
        <w:rPr>
          <w:rFonts w:ascii="Poppins" w:hAnsi="Poppins"/>
          <w:lang w:val="sk-SK"/>
        </w:rPr>
        <w:t xml:space="preserve"> my</w:t>
      </w:r>
      <w:r w:rsidRPr="00446F5D">
        <w:rPr>
          <w:rFonts w:ascii="Poppins" w:hAnsi="Poppins" w:cs="Poppins"/>
          <w:lang w:val="sk-SK"/>
        </w:rPr>
        <w:t>š</w:t>
      </w:r>
      <w:r w:rsidRPr="00446F5D">
        <w:rPr>
          <w:rFonts w:ascii="Poppins" w:hAnsi="Poppins"/>
          <w:lang w:val="sk-SK"/>
        </w:rPr>
        <w:t xml:space="preserve"> G705 m</w:t>
      </w:r>
      <w:r w:rsidRPr="00446F5D">
        <w:rPr>
          <w:rFonts w:ascii="Poppins" w:hAnsi="Poppins" w:cs="Poppins"/>
          <w:lang w:val="sk-SK"/>
        </w:rPr>
        <w:t>á</w:t>
      </w:r>
      <w:r w:rsidRPr="00446F5D">
        <w:rPr>
          <w:rFonts w:ascii="Poppins" w:hAnsi="Poppins"/>
          <w:lang w:val="sk-SK"/>
        </w:rPr>
        <w:t xml:space="preserve"> kompaktn</w:t>
      </w:r>
      <w:r w:rsidRPr="00446F5D">
        <w:rPr>
          <w:rFonts w:ascii="Poppins" w:hAnsi="Poppins" w:cs="Poppins"/>
          <w:lang w:val="sk-SK"/>
        </w:rPr>
        <w:t>ý</w:t>
      </w:r>
      <w:r w:rsidRPr="00446F5D">
        <w:rPr>
          <w:rFonts w:ascii="Poppins" w:hAnsi="Poppins"/>
          <w:lang w:val="sk-SK"/>
        </w:rPr>
        <w:t xml:space="preserve"> tvar vhodn</w:t>
      </w:r>
      <w:r w:rsidRPr="00446F5D">
        <w:rPr>
          <w:rFonts w:ascii="Poppins" w:hAnsi="Poppins" w:cs="Poppins"/>
          <w:lang w:val="sk-SK"/>
        </w:rPr>
        <w:t>ý</w:t>
      </w:r>
      <w:r w:rsidRPr="00446F5D">
        <w:rPr>
          <w:rFonts w:ascii="Poppins" w:hAnsi="Poppins"/>
          <w:lang w:val="sk-SK"/>
        </w:rPr>
        <w:t xml:space="preserve"> pre men</w:t>
      </w:r>
      <w:r w:rsidRPr="00446F5D">
        <w:rPr>
          <w:rFonts w:ascii="Poppins" w:hAnsi="Poppins" w:cs="Poppins"/>
          <w:lang w:val="sk-SK"/>
        </w:rPr>
        <w:t>š</w:t>
      </w:r>
      <w:r w:rsidRPr="00446F5D">
        <w:rPr>
          <w:rFonts w:ascii="Poppins" w:hAnsi="Poppins"/>
          <w:lang w:val="sk-SK"/>
        </w:rPr>
        <w:t>ie ruky a je vybaven</w:t>
      </w:r>
      <w:r w:rsidRPr="00446F5D">
        <w:rPr>
          <w:rFonts w:ascii="Poppins" w:hAnsi="Poppins" w:cs="Poppins"/>
          <w:lang w:val="sk-SK"/>
        </w:rPr>
        <w:t>á</w:t>
      </w:r>
      <w:r w:rsidRPr="00446F5D">
        <w:rPr>
          <w:rFonts w:ascii="Poppins" w:hAnsi="Poppins"/>
          <w:lang w:val="sk-SK"/>
        </w:rPr>
        <w:t xml:space="preserve"> pokro</w:t>
      </w:r>
      <w:r w:rsidRPr="00446F5D">
        <w:rPr>
          <w:rFonts w:ascii="Poppins" w:hAnsi="Poppins" w:cs="Poppins"/>
          <w:lang w:val="sk-SK"/>
        </w:rPr>
        <w:t>č</w:t>
      </w:r>
      <w:r w:rsidRPr="00446F5D">
        <w:rPr>
          <w:rFonts w:ascii="Poppins" w:hAnsi="Poppins"/>
          <w:lang w:val="sk-SK"/>
        </w:rPr>
        <w:t>ilou h</w:t>
      </w:r>
      <w:r w:rsidR="00DB5E44">
        <w:rPr>
          <w:rFonts w:ascii="Poppins" w:hAnsi="Poppins"/>
          <w:lang w:val="sk-SK"/>
        </w:rPr>
        <w:t xml:space="preserve">ráčskou </w:t>
      </w:r>
      <w:r w:rsidRPr="00446F5D">
        <w:rPr>
          <w:rFonts w:ascii="Poppins" w:hAnsi="Poppins"/>
          <w:lang w:val="sk-SK"/>
        </w:rPr>
        <w:t>technol</w:t>
      </w:r>
      <w:r w:rsidRPr="00446F5D">
        <w:rPr>
          <w:rFonts w:ascii="Poppins" w:hAnsi="Poppins" w:cs="Poppins"/>
          <w:lang w:val="sk-SK"/>
        </w:rPr>
        <w:t>ó</w:t>
      </w:r>
      <w:r w:rsidRPr="00446F5D">
        <w:rPr>
          <w:rFonts w:ascii="Poppins" w:hAnsi="Poppins"/>
          <w:lang w:val="sk-SK"/>
        </w:rPr>
        <w:t>giou. V</w:t>
      </w:r>
      <w:r w:rsidRPr="00446F5D">
        <w:rPr>
          <w:rFonts w:ascii="Poppins" w:hAnsi="Poppins" w:cs="Poppins"/>
          <w:lang w:val="sk-SK"/>
        </w:rPr>
        <w:t>áž</w:t>
      </w:r>
      <w:r w:rsidRPr="00446F5D">
        <w:rPr>
          <w:rFonts w:ascii="Poppins" w:hAnsi="Poppins"/>
          <w:lang w:val="sk-SK"/>
        </w:rPr>
        <w:t>i iba 85 gramov a je navrhnutá pre dlhodobé pohodlie a špičkový výkon. Vďaka hernému senzoru, mimoriadne rýchlemu bezdrôtovému pripojeniu LIGHTSPEED, pripojeniu Bluetooth a ľahko ovládateľnému tlačidlu pre prepínanie rozlíšenia majú hráči šancu predviesť svoj najlepší výkon.</w:t>
      </w:r>
    </w:p>
    <w:p w14:paraId="3077A1EA" w14:textId="0E94247A" w:rsidR="00446F5D" w:rsidRPr="00446F5D" w:rsidRDefault="00446F5D" w:rsidP="00446F5D">
      <w:pPr>
        <w:numPr>
          <w:ilvl w:val="0"/>
          <w:numId w:val="1"/>
        </w:numPr>
        <w:jc w:val="both"/>
        <w:rPr>
          <w:rFonts w:ascii="Poppins" w:eastAsia="Poppins" w:hAnsi="Poppins" w:cs="Poppins"/>
          <w:lang w:val="sk-SK"/>
        </w:rPr>
      </w:pPr>
      <w:r w:rsidRPr="00DB5E44">
        <w:rPr>
          <w:rFonts w:ascii="Poppins" w:hAnsi="Poppins"/>
          <w:b/>
          <w:bCs/>
          <w:lang w:val="sk-SK"/>
        </w:rPr>
        <w:t>Príslušenstvo</w:t>
      </w:r>
      <w:r w:rsidRPr="00446F5D">
        <w:rPr>
          <w:rFonts w:ascii="Poppins" w:hAnsi="Poppins"/>
          <w:lang w:val="sk-SK"/>
        </w:rPr>
        <w:t xml:space="preserve"> – Vylepšite si kolekciu herného vybavenia pomocou ôsmich nových doplnkov pre vyjadrenie vašej momentálnej nálady, napríklad opierky dlaní v tvare mráčika, prívesku na kábel alebo puzdra v tvare srdca. Medzi ďalšie doplnky na prispôsobenie individuálne</w:t>
      </w:r>
      <w:r w:rsidR="00DB5E44">
        <w:rPr>
          <w:rFonts w:ascii="Poppins" w:hAnsi="Poppins"/>
          <w:lang w:val="sk-SK"/>
        </w:rPr>
        <w:t>ho</w:t>
      </w:r>
      <w:r w:rsidRPr="00446F5D">
        <w:rPr>
          <w:rFonts w:ascii="Poppins" w:hAnsi="Poppins"/>
          <w:lang w:val="sk-SK"/>
        </w:rPr>
        <w:t xml:space="preserve"> štýlu patria </w:t>
      </w:r>
      <w:proofErr w:type="spellStart"/>
      <w:r w:rsidRPr="00446F5D">
        <w:rPr>
          <w:rFonts w:ascii="Poppins" w:hAnsi="Poppins"/>
          <w:lang w:val="sk-SK"/>
        </w:rPr>
        <w:t>náušníky</w:t>
      </w:r>
      <w:proofErr w:type="spellEnd"/>
      <w:r w:rsidRPr="00446F5D">
        <w:rPr>
          <w:rFonts w:ascii="Poppins" w:hAnsi="Poppins"/>
          <w:lang w:val="sk-SK"/>
        </w:rPr>
        <w:t xml:space="preserve"> a mikrofón s držiakom, kryty pre klávesnice G713 a G715, </w:t>
      </w:r>
      <w:proofErr w:type="spellStart"/>
      <w:r w:rsidRPr="00446F5D">
        <w:rPr>
          <w:rFonts w:ascii="Poppins" w:hAnsi="Poppins"/>
          <w:lang w:val="sk-SK"/>
        </w:rPr>
        <w:t>sťahovák</w:t>
      </w:r>
      <w:proofErr w:type="spellEnd"/>
      <w:r w:rsidRPr="00446F5D">
        <w:rPr>
          <w:rFonts w:ascii="Poppins" w:hAnsi="Poppins"/>
          <w:lang w:val="sk-SK"/>
        </w:rPr>
        <w:t xml:space="preserve"> </w:t>
      </w:r>
      <w:r w:rsidR="00DB5E44">
        <w:rPr>
          <w:rFonts w:ascii="Poppins" w:hAnsi="Poppins"/>
          <w:lang w:val="sk-SK"/>
        </w:rPr>
        <w:t xml:space="preserve">kláves </w:t>
      </w:r>
      <w:r w:rsidRPr="00446F5D">
        <w:rPr>
          <w:rFonts w:ascii="Poppins" w:hAnsi="Poppins"/>
          <w:lang w:val="sk-SK"/>
        </w:rPr>
        <w:t>a</w:t>
      </w:r>
      <w:r w:rsidR="00DB5E44">
        <w:rPr>
          <w:rFonts w:ascii="Poppins" w:hAnsi="Poppins"/>
          <w:lang w:val="sk-SK"/>
        </w:rPr>
        <w:t> </w:t>
      </w:r>
      <w:r w:rsidRPr="00446F5D">
        <w:rPr>
          <w:rFonts w:ascii="Poppins" w:hAnsi="Poppins"/>
          <w:lang w:val="sk-SK"/>
        </w:rPr>
        <w:t>kefka</w:t>
      </w:r>
      <w:r w:rsidR="00DB5E44">
        <w:rPr>
          <w:rFonts w:ascii="Poppins" w:hAnsi="Poppins"/>
          <w:lang w:val="sk-SK"/>
        </w:rPr>
        <w:t xml:space="preserve"> na klávesy, </w:t>
      </w:r>
      <w:r w:rsidRPr="00446F5D">
        <w:rPr>
          <w:rFonts w:ascii="Poppins" w:hAnsi="Poppins"/>
          <w:lang w:val="sk-SK"/>
        </w:rPr>
        <w:t>a</w:t>
      </w:r>
      <w:r w:rsidR="00DB5E44">
        <w:rPr>
          <w:rFonts w:ascii="Poppins" w:hAnsi="Poppins"/>
          <w:lang w:val="sk-SK"/>
        </w:rPr>
        <w:t>lebo</w:t>
      </w:r>
      <w:r w:rsidRPr="00446F5D">
        <w:rPr>
          <w:rFonts w:ascii="Poppins" w:hAnsi="Poppins"/>
          <w:lang w:val="sk-SK"/>
        </w:rPr>
        <w:t xml:space="preserve"> </w:t>
      </w:r>
      <w:r w:rsidR="00DB5E44">
        <w:rPr>
          <w:rFonts w:ascii="Poppins" w:hAnsi="Poppins"/>
          <w:lang w:val="sk-SK"/>
        </w:rPr>
        <w:t xml:space="preserve">farebná </w:t>
      </w:r>
      <w:r w:rsidRPr="00446F5D">
        <w:rPr>
          <w:rFonts w:ascii="Poppins" w:hAnsi="Poppins"/>
          <w:lang w:val="sk-SK"/>
        </w:rPr>
        <w:t>podložka pod myš.</w:t>
      </w:r>
    </w:p>
    <w:p w14:paraId="15F96E92" w14:textId="3C466520" w:rsidR="00446F5D" w:rsidRDefault="00446F5D" w:rsidP="00DB5E44">
      <w:pPr>
        <w:jc w:val="both"/>
        <w:rPr>
          <w:rFonts w:ascii="Poppins" w:eastAsia="Poppins" w:hAnsi="Poppins" w:cs="Poppins"/>
          <w:lang w:val="sk-SK"/>
        </w:rPr>
      </w:pPr>
    </w:p>
    <w:p w14:paraId="62E29081" w14:textId="00594C15" w:rsidR="00DB5E44" w:rsidRDefault="00DB5E44" w:rsidP="00DB5E44">
      <w:pPr>
        <w:jc w:val="both"/>
        <w:rPr>
          <w:rFonts w:ascii="Poppins" w:hAnsi="Poppins"/>
          <w:color w:val="1D1C1D"/>
          <w:lang w:val="sk-SK"/>
        </w:rPr>
      </w:pPr>
      <w:r w:rsidRPr="00DB5E44">
        <w:rPr>
          <w:rFonts w:ascii="Poppins" w:eastAsia="Poppins" w:hAnsi="Poppins" w:cs="Poppins"/>
          <w:color w:val="1D1C1D"/>
          <w:lang w:val="sk-SK"/>
        </w:rPr>
        <w:lastRenderedPageBreak/>
        <w:t xml:space="preserve">Ako doplnok k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Aurora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Collection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budú môcť hráči pozdvihnúť úroveň svojich herných streamov pomocou špeciálnej edície prémiového </w:t>
      </w:r>
      <w:hyperlink r:id="rId13">
        <w:r w:rsidRPr="00C25B17">
          <w:rPr>
            <w:rFonts w:ascii="Poppins" w:hAnsi="Poppins"/>
            <w:color w:val="1155CC"/>
            <w:u w:val="single"/>
            <w:lang w:val="sk-SK"/>
          </w:rPr>
          <w:t>USB mikrof</w:t>
        </w:r>
        <w:r>
          <w:rPr>
            <w:rFonts w:ascii="Poppins" w:hAnsi="Poppins"/>
            <w:color w:val="1155CC"/>
            <w:u w:val="single"/>
            <w:lang w:val="sk-SK"/>
          </w:rPr>
          <w:t>ó</w:t>
        </w:r>
        <w:r w:rsidRPr="00C25B17">
          <w:rPr>
            <w:rFonts w:ascii="Poppins" w:hAnsi="Poppins"/>
            <w:color w:val="1155CC"/>
            <w:u w:val="single"/>
            <w:lang w:val="sk-SK"/>
          </w:rPr>
          <w:t xml:space="preserve">nu </w:t>
        </w:r>
        <w:proofErr w:type="spellStart"/>
        <w:r w:rsidRPr="00C25B17">
          <w:rPr>
            <w:rFonts w:ascii="Poppins" w:hAnsi="Poppins"/>
            <w:color w:val="1155CC"/>
            <w:u w:val="single"/>
            <w:lang w:val="sk-SK"/>
          </w:rPr>
          <w:t>Blue</w:t>
        </w:r>
        <w:proofErr w:type="spellEnd"/>
        <w:r w:rsidRPr="00C25B17">
          <w:rPr>
            <w:rFonts w:ascii="Poppins" w:hAnsi="Poppins"/>
            <w:color w:val="1155CC"/>
            <w:u w:val="single"/>
            <w:lang w:val="sk-SK"/>
          </w:rPr>
          <w:t xml:space="preserve"> Yeti</w:t>
        </w:r>
      </w:hyperlink>
      <w:r w:rsidRPr="00DB5E44">
        <w:rPr>
          <w:rFonts w:ascii="Poppins" w:eastAsia="Poppins" w:hAnsi="Poppins" w:cs="Poppins"/>
          <w:color w:val="1D1C1D"/>
          <w:lang w:val="sk-SK"/>
        </w:rPr>
        <w:t>, ktorý bude k</w:t>
      </w:r>
      <w:r>
        <w:rPr>
          <w:rFonts w:ascii="Poppins" w:eastAsia="Poppins" w:hAnsi="Poppins" w:cs="Poppins"/>
          <w:color w:val="1D1C1D"/>
          <w:lang w:val="sk-SK"/>
        </w:rPr>
        <w:t> </w:t>
      </w:r>
      <w:r w:rsidRPr="00DB5E44">
        <w:rPr>
          <w:rFonts w:ascii="Poppins" w:eastAsia="Poppins" w:hAnsi="Poppins" w:cs="Poppins"/>
          <w:color w:val="1D1C1D"/>
          <w:lang w:val="sk-SK"/>
        </w:rPr>
        <w:t>d</w:t>
      </w:r>
      <w:r>
        <w:rPr>
          <w:rFonts w:ascii="Poppins" w:eastAsia="Poppins" w:hAnsi="Poppins" w:cs="Poppins"/>
          <w:color w:val="1D1C1D"/>
          <w:lang w:val="sk-SK"/>
        </w:rPr>
        <w:t xml:space="preserve">ispozícii </w:t>
      </w:r>
      <w:r w:rsidRPr="00DB5E44">
        <w:rPr>
          <w:rFonts w:ascii="Poppins" w:eastAsia="Poppins" w:hAnsi="Poppins" w:cs="Poppins"/>
          <w:color w:val="1D1C1D"/>
          <w:lang w:val="sk-SK"/>
        </w:rPr>
        <w:t>v dvoch nových farebných v</w:t>
      </w:r>
      <w:r>
        <w:rPr>
          <w:rFonts w:ascii="Poppins" w:eastAsia="Poppins" w:hAnsi="Poppins" w:cs="Poppins"/>
          <w:color w:val="1D1C1D"/>
          <w:lang w:val="sk-SK"/>
        </w:rPr>
        <w:t>erziách</w:t>
      </w:r>
      <w:r w:rsidRPr="00DB5E44">
        <w:rPr>
          <w:rFonts w:ascii="Poppins" w:eastAsia="Poppins" w:hAnsi="Poppins" w:cs="Poppins"/>
          <w:color w:val="1D1C1D"/>
          <w:lang w:val="sk-SK"/>
        </w:rPr>
        <w:t xml:space="preserve">,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Pink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Dawn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a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White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Mist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. Súčasťou dodávky týchto mikrofónov budú aj exkluzívne </w:t>
      </w:r>
      <w:hyperlink r:id="rId14">
        <w:r>
          <w:rPr>
            <w:rFonts w:ascii="Poppins" w:hAnsi="Poppins"/>
            <w:color w:val="1155CC"/>
            <w:u w:val="single"/>
            <w:lang w:val="sk-SK"/>
          </w:rPr>
          <w:t>prekrytia a motívy streamov</w:t>
        </w:r>
      </w:hyperlink>
      <w:r w:rsidRPr="00C25B17">
        <w:rPr>
          <w:rFonts w:ascii="Poppins" w:hAnsi="Poppins"/>
          <w:color w:val="1D1C1D"/>
          <w:lang w:val="sk-SK"/>
        </w:rPr>
        <w:t xml:space="preserve"> </w:t>
      </w:r>
      <w:r w:rsidRPr="00DB5E44">
        <w:rPr>
          <w:rFonts w:ascii="Poppins" w:eastAsia="Poppins" w:hAnsi="Poppins" w:cs="Poppins"/>
          <w:color w:val="1D1C1D"/>
          <w:lang w:val="sk-SK"/>
        </w:rPr>
        <w:t xml:space="preserve">pre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Aurora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Collection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</w:t>
      </w:r>
      <w:hyperlink r:id="rId15">
        <w:r w:rsidRPr="00C25B17">
          <w:rPr>
            <w:rFonts w:ascii="Poppins" w:hAnsi="Poppins"/>
            <w:color w:val="1155CC"/>
            <w:u w:val="single"/>
            <w:lang w:val="sk-SK"/>
          </w:rPr>
          <w:t xml:space="preserve">od </w:t>
        </w:r>
        <w:proofErr w:type="spellStart"/>
        <w:r w:rsidRPr="00C25B17">
          <w:rPr>
            <w:rFonts w:ascii="Poppins" w:hAnsi="Poppins"/>
            <w:color w:val="1155CC"/>
            <w:u w:val="single"/>
            <w:lang w:val="sk-SK"/>
          </w:rPr>
          <w:t>Streamlabs</w:t>
        </w:r>
        <w:proofErr w:type="spellEnd"/>
      </w:hyperlink>
      <w:r w:rsidRPr="00DB5E44">
        <w:rPr>
          <w:rFonts w:ascii="Poppins" w:eastAsia="Poppins" w:hAnsi="Poppins" w:cs="Poppins"/>
          <w:color w:val="1D1C1D"/>
          <w:lang w:val="sk-SK"/>
        </w:rPr>
        <w:t xml:space="preserve">, ktoré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streamerom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umožnia „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vystajlovať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“ ich streamy pre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Twitch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, YouTube alebo Facebook. Yeti podporuje aj </w:t>
      </w:r>
      <w:hyperlink r:id="rId16">
        <w:r w:rsidRPr="00C25B17">
          <w:rPr>
            <w:rFonts w:ascii="Poppins" w:hAnsi="Poppins"/>
            <w:color w:val="1155CC"/>
            <w:u w:val="single"/>
            <w:lang w:val="sk-SK"/>
          </w:rPr>
          <w:t>soft</w:t>
        </w:r>
        <w:r>
          <w:rPr>
            <w:rFonts w:ascii="Poppins" w:hAnsi="Poppins"/>
            <w:color w:val="1155CC"/>
            <w:u w:val="single"/>
            <w:lang w:val="sk-SK"/>
          </w:rPr>
          <w:t>vér</w:t>
        </w:r>
        <w:r w:rsidRPr="00C25B17">
          <w:rPr>
            <w:rFonts w:ascii="Poppins" w:hAnsi="Poppins"/>
            <w:color w:val="1155CC"/>
            <w:u w:val="single"/>
            <w:lang w:val="sk-SK"/>
          </w:rPr>
          <w:t xml:space="preserve"> </w:t>
        </w:r>
        <w:proofErr w:type="spellStart"/>
        <w:r w:rsidRPr="00C25B17">
          <w:rPr>
            <w:rFonts w:ascii="Poppins" w:hAnsi="Poppins"/>
            <w:color w:val="1155CC"/>
            <w:u w:val="single"/>
            <w:lang w:val="sk-SK"/>
          </w:rPr>
          <w:t>Blue</w:t>
        </w:r>
        <w:proofErr w:type="spellEnd"/>
        <w:r w:rsidRPr="00C25B17">
          <w:rPr>
            <w:rFonts w:ascii="Poppins" w:hAnsi="Poppins"/>
            <w:color w:val="1155CC"/>
            <w:u w:val="single"/>
            <w:lang w:val="sk-SK"/>
          </w:rPr>
          <w:t xml:space="preserve"> VO!CE</w:t>
        </w:r>
      </w:hyperlink>
      <w:r w:rsidRPr="00DB5E44">
        <w:rPr>
          <w:rFonts w:ascii="Poppins" w:eastAsia="Poppins" w:hAnsi="Poppins" w:cs="Poppins"/>
          <w:color w:val="1D1C1D"/>
          <w:lang w:val="sk-SK"/>
        </w:rPr>
        <w:t xml:space="preserve"> so zábavnými hlasovými efektmi, napríklad DJ Robot alebo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Helium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Chipmunk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, štúdiovými nástrojmi, ako sú ekvalizér,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limiter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alebo filter na potlačenie šumu NVIDIA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Broadcast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Noise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Removal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a HD zvukovými vzorkami.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Blue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VO!CE je dostupný pod </w:t>
      </w:r>
      <w:hyperlink r:id="rId17">
        <w:r w:rsidRPr="00C25B17">
          <w:rPr>
            <w:rFonts w:ascii="Poppins" w:hAnsi="Poppins"/>
            <w:color w:val="1155CC"/>
            <w:u w:val="single"/>
            <w:lang w:val="sk-SK"/>
          </w:rPr>
          <w:t>Logitech G HUB</w:t>
        </w:r>
      </w:hyperlink>
      <w:r w:rsidRPr="00C25B17">
        <w:rPr>
          <w:rFonts w:ascii="Poppins" w:hAnsi="Poppins"/>
          <w:color w:val="1D1C1D"/>
          <w:lang w:val="sk-SK"/>
        </w:rPr>
        <w:t>.</w:t>
      </w:r>
    </w:p>
    <w:p w14:paraId="03395102" w14:textId="77777777" w:rsidR="00DB5E44" w:rsidRPr="00DB5E44" w:rsidRDefault="00DB5E44" w:rsidP="00DB5E44">
      <w:pPr>
        <w:jc w:val="both"/>
        <w:rPr>
          <w:rFonts w:ascii="Poppins" w:eastAsia="Poppins" w:hAnsi="Poppins" w:cs="Poppins"/>
          <w:color w:val="1D1C1D"/>
          <w:lang w:val="sk-SK"/>
        </w:rPr>
      </w:pPr>
    </w:p>
    <w:p w14:paraId="0D73752D" w14:textId="13E58EF3" w:rsidR="001D1B1B" w:rsidRPr="00C25B17" w:rsidRDefault="00DB5E44" w:rsidP="00DB5E44">
      <w:pPr>
        <w:jc w:val="both"/>
        <w:rPr>
          <w:rFonts w:ascii="Poppins" w:eastAsia="Poppins" w:hAnsi="Poppins" w:cs="Poppins"/>
          <w:highlight w:val="white"/>
          <w:lang w:val="sk-SK"/>
        </w:rPr>
      </w:pPr>
      <w:r w:rsidRPr="00DB5E44">
        <w:rPr>
          <w:rFonts w:ascii="Poppins" w:eastAsia="Poppins" w:hAnsi="Poppins" w:cs="Poppins"/>
          <w:color w:val="1D1C1D"/>
          <w:lang w:val="sk-SK"/>
        </w:rPr>
        <w:t xml:space="preserve">Rovnako ako naše všetky herné produkty je aj celá kolekcia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Aurora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certifikovaná ako uhlíkovo neutrálna, čo znamená, že financujeme kvalitné certifikované projekty uhlíkovej kompenzácie, ktoré znižujú uhlíkový dopad výrobku na nulu. Výrobky obsahujú </w:t>
      </w:r>
      <w:proofErr w:type="spellStart"/>
      <w:r w:rsidRPr="00DB5E44">
        <w:rPr>
          <w:rFonts w:ascii="Poppins" w:eastAsia="Poppins" w:hAnsi="Poppins" w:cs="Poppins"/>
          <w:color w:val="1D1C1D"/>
          <w:lang w:val="sk-SK"/>
        </w:rPr>
        <w:t>postkonzumný</w:t>
      </w:r>
      <w:proofErr w:type="spellEnd"/>
      <w:r w:rsidRPr="00DB5E44">
        <w:rPr>
          <w:rFonts w:ascii="Poppins" w:eastAsia="Poppins" w:hAnsi="Poppins" w:cs="Poppins"/>
          <w:color w:val="1D1C1D"/>
          <w:lang w:val="sk-SK"/>
        </w:rPr>
        <w:t xml:space="preserve"> recyklovaný materiál a papierové obaly pochádzajú z lesov s certifikáciou FSCTM. Kúpou týchto herných výrobkov prispievate svojim dielom k podpore zodpovedného hospodárenia so svetovými lesmi. Ďalšie informácie o našom úsilí o udržateľnosť nájdete na našich </w:t>
      </w:r>
      <w:hyperlink r:id="rId18">
        <w:r w:rsidR="00C16E7F" w:rsidRPr="00C25B17">
          <w:rPr>
            <w:rFonts w:ascii="Poppins" w:hAnsi="Poppins"/>
            <w:color w:val="1155CC"/>
            <w:highlight w:val="white"/>
            <w:u w:val="single"/>
            <w:lang w:val="sk-SK"/>
          </w:rPr>
          <w:t>web</w:t>
        </w:r>
        <w:r w:rsidR="005D28AA" w:rsidRPr="00C25B17">
          <w:rPr>
            <w:rFonts w:ascii="Poppins" w:hAnsi="Poppins"/>
            <w:color w:val="1155CC"/>
            <w:highlight w:val="white"/>
            <w:u w:val="single"/>
            <w:lang w:val="sk-SK"/>
          </w:rPr>
          <w:t>ových stránk</w:t>
        </w:r>
        <w:r>
          <w:rPr>
            <w:rFonts w:ascii="Poppins" w:hAnsi="Poppins"/>
            <w:color w:val="1155CC"/>
            <w:highlight w:val="white"/>
            <w:u w:val="single"/>
            <w:lang w:val="sk-SK"/>
          </w:rPr>
          <w:t>a</w:t>
        </w:r>
        <w:r w:rsidR="005D28AA" w:rsidRPr="00C25B17">
          <w:rPr>
            <w:rFonts w:ascii="Poppins" w:hAnsi="Poppins"/>
            <w:color w:val="1155CC"/>
            <w:highlight w:val="white"/>
            <w:u w:val="single"/>
            <w:lang w:val="sk-SK"/>
          </w:rPr>
          <w:t>ch</w:t>
        </w:r>
      </w:hyperlink>
      <w:r w:rsidR="00C16E7F" w:rsidRPr="00C25B17">
        <w:rPr>
          <w:rFonts w:ascii="Poppins" w:hAnsi="Poppins"/>
          <w:highlight w:val="white"/>
          <w:lang w:val="sk-SK"/>
        </w:rPr>
        <w:t>.</w:t>
      </w:r>
      <w:r>
        <w:rPr>
          <w:rFonts w:ascii="Poppins" w:hAnsi="Poppins"/>
          <w:highlight w:val="white"/>
          <w:lang w:val="sk-SK"/>
        </w:rPr>
        <w:t xml:space="preserve"> </w:t>
      </w:r>
    </w:p>
    <w:p w14:paraId="2163087B" w14:textId="77777777" w:rsidR="001D1B1B" w:rsidRPr="00C25B17" w:rsidRDefault="001D1B1B">
      <w:pPr>
        <w:rPr>
          <w:rFonts w:ascii="Poppins" w:eastAsia="Poppins" w:hAnsi="Poppins" w:cs="Poppins"/>
          <w:highlight w:val="white"/>
          <w:lang w:val="sk-SK"/>
        </w:rPr>
      </w:pPr>
    </w:p>
    <w:p w14:paraId="6F4914F2" w14:textId="05568E50" w:rsidR="001D1B1B" w:rsidRPr="00C25B17" w:rsidRDefault="00C16E7F">
      <w:pPr>
        <w:jc w:val="both"/>
        <w:rPr>
          <w:rFonts w:ascii="Poppins" w:eastAsia="Poppins" w:hAnsi="Poppins" w:cs="Poppins"/>
          <w:lang w:val="sk-SK"/>
        </w:rPr>
      </w:pPr>
      <w:r w:rsidRPr="00C25B17">
        <w:rPr>
          <w:rFonts w:ascii="Poppins" w:hAnsi="Poppins"/>
          <w:b/>
          <w:lang w:val="sk-SK"/>
        </w:rPr>
        <w:t>Cena a</w:t>
      </w:r>
      <w:r w:rsidR="00DB5E44">
        <w:rPr>
          <w:rFonts w:ascii="Poppins" w:hAnsi="Poppins"/>
          <w:b/>
          <w:lang w:val="sk-SK"/>
        </w:rPr>
        <w:t> </w:t>
      </w:r>
      <w:r w:rsidRPr="00C25B17">
        <w:rPr>
          <w:rFonts w:ascii="Poppins" w:hAnsi="Poppins"/>
          <w:b/>
          <w:lang w:val="sk-SK"/>
        </w:rPr>
        <w:t>dostupnos</w:t>
      </w:r>
      <w:r w:rsidR="00DB5E44">
        <w:rPr>
          <w:rFonts w:ascii="Poppins" w:hAnsi="Poppins"/>
          <w:b/>
          <w:lang w:val="sk-SK"/>
        </w:rPr>
        <w:t>ť</w:t>
      </w:r>
    </w:p>
    <w:p w14:paraId="61B585F1" w14:textId="54F47115" w:rsidR="001D1B1B" w:rsidRPr="00C25B17" w:rsidRDefault="00DB5E44">
      <w:pPr>
        <w:jc w:val="both"/>
        <w:rPr>
          <w:rFonts w:ascii="Poppins" w:hAnsi="Poppins"/>
          <w:lang w:val="sk-SK"/>
        </w:rPr>
      </w:pPr>
      <w:r w:rsidRPr="00DB5E44">
        <w:rPr>
          <w:rFonts w:ascii="Poppins" w:hAnsi="Poppins"/>
          <w:lang w:val="sk-SK"/>
        </w:rPr>
        <w:t xml:space="preserve">Produkty tejto kolekcie sú k dispozícii na webových stránkach </w:t>
      </w:r>
      <w:hyperlink r:id="rId19" w:history="1">
        <w:r w:rsidRPr="00DB5E44">
          <w:rPr>
            <w:rStyle w:val="Hypertextovprepojenie"/>
            <w:rFonts w:ascii="Poppins" w:hAnsi="Poppins"/>
            <w:lang w:val="sk-SK"/>
          </w:rPr>
          <w:t>LogitechG.com</w:t>
        </w:r>
      </w:hyperlink>
      <w:r w:rsidRPr="00DB5E44">
        <w:rPr>
          <w:rFonts w:ascii="Poppins" w:hAnsi="Poppins"/>
          <w:lang w:val="sk-SK"/>
        </w:rPr>
        <w:t xml:space="preserve"> a u lokálnych predajcov. Odporúčaná maloobchodná cena </w:t>
      </w:r>
      <w:r>
        <w:rPr>
          <w:rFonts w:ascii="Poppins" w:hAnsi="Poppins"/>
          <w:lang w:val="sk-SK"/>
        </w:rPr>
        <w:t xml:space="preserve">headsetu </w:t>
      </w:r>
      <w:r w:rsidRPr="00DB5E44">
        <w:rPr>
          <w:rFonts w:ascii="Poppins" w:hAnsi="Poppins"/>
          <w:lang w:val="sk-SK"/>
        </w:rPr>
        <w:t xml:space="preserve">Logitech G735 je 229€. </w:t>
      </w:r>
      <w:r>
        <w:rPr>
          <w:rFonts w:ascii="Poppins" w:hAnsi="Poppins"/>
          <w:lang w:val="sk-SK"/>
        </w:rPr>
        <w:t>U</w:t>
      </w:r>
      <w:r w:rsidRPr="00DB5E44">
        <w:rPr>
          <w:rFonts w:ascii="Poppins" w:hAnsi="Poppins"/>
          <w:lang w:val="sk-SK"/>
        </w:rPr>
        <w:t xml:space="preserve"> herných klávesn</w:t>
      </w:r>
      <w:r>
        <w:rPr>
          <w:rFonts w:ascii="Poppins" w:hAnsi="Poppins"/>
          <w:lang w:val="sk-SK"/>
        </w:rPr>
        <w:t>í</w:t>
      </w:r>
      <w:r w:rsidRPr="00DB5E44">
        <w:rPr>
          <w:rFonts w:ascii="Poppins" w:hAnsi="Poppins"/>
          <w:lang w:val="sk-SK"/>
        </w:rPr>
        <w:t xml:space="preserve">c bez numerického bloku je odporúčaná maloobchodná cena 169€ za Logitech G713 a 199€ za Logitech G715 (klávesnica </w:t>
      </w:r>
      <w:r w:rsidR="00240BC6">
        <w:rPr>
          <w:rFonts w:ascii="Poppins" w:hAnsi="Poppins"/>
          <w:lang w:val="sk-SK"/>
        </w:rPr>
        <w:t xml:space="preserve">bude </w:t>
      </w:r>
      <w:r w:rsidRPr="00DB5E44">
        <w:rPr>
          <w:rFonts w:ascii="Poppins" w:hAnsi="Poppins"/>
          <w:lang w:val="sk-SK"/>
        </w:rPr>
        <w:t xml:space="preserve">k dispozícii </w:t>
      </w:r>
      <w:r w:rsidR="00240BC6">
        <w:rPr>
          <w:rFonts w:ascii="Poppins" w:hAnsi="Poppins"/>
          <w:lang w:val="sk-SK"/>
        </w:rPr>
        <w:br/>
      </w:r>
      <w:r w:rsidRPr="00DB5E44">
        <w:rPr>
          <w:rFonts w:ascii="Poppins" w:hAnsi="Poppins"/>
          <w:lang w:val="sk-SK"/>
        </w:rPr>
        <w:t xml:space="preserve">od 9. augusta exkluzívne </w:t>
      </w:r>
      <w:r w:rsidR="00B91C5B">
        <w:rPr>
          <w:rFonts w:ascii="Poppins" w:hAnsi="Poppins"/>
          <w:lang w:val="sk-SK"/>
        </w:rPr>
        <w:t>v</w:t>
      </w:r>
      <w:r w:rsidRPr="00DB5E44">
        <w:rPr>
          <w:rFonts w:ascii="Poppins" w:hAnsi="Poppins"/>
          <w:lang w:val="sk-SK"/>
        </w:rPr>
        <w:t xml:space="preserve"> </w:t>
      </w:r>
      <w:proofErr w:type="spellStart"/>
      <w:r w:rsidRPr="00DB5E44">
        <w:rPr>
          <w:rFonts w:ascii="Poppins" w:hAnsi="Poppins"/>
          <w:lang w:val="sk-SK"/>
        </w:rPr>
        <w:t>Al</w:t>
      </w:r>
      <w:r w:rsidR="00240BC6">
        <w:rPr>
          <w:rFonts w:ascii="Poppins" w:hAnsi="Poppins"/>
          <w:lang w:val="sk-SK"/>
        </w:rPr>
        <w:t>z</w:t>
      </w:r>
      <w:r w:rsidRPr="00DB5E44">
        <w:rPr>
          <w:rFonts w:ascii="Poppins" w:hAnsi="Poppins"/>
          <w:lang w:val="sk-SK"/>
        </w:rPr>
        <w:t>e</w:t>
      </w:r>
      <w:proofErr w:type="spellEnd"/>
      <w:r w:rsidRPr="00DB5E44">
        <w:rPr>
          <w:rFonts w:ascii="Poppins" w:hAnsi="Poppins"/>
          <w:lang w:val="sk-SK"/>
        </w:rPr>
        <w:t xml:space="preserve">). Špeciálna edícia USB mikrofónu </w:t>
      </w:r>
      <w:proofErr w:type="spellStart"/>
      <w:r w:rsidRPr="00DB5E44">
        <w:rPr>
          <w:rFonts w:ascii="Poppins" w:hAnsi="Poppins"/>
          <w:lang w:val="sk-SK"/>
        </w:rPr>
        <w:t>Blue</w:t>
      </w:r>
      <w:proofErr w:type="spellEnd"/>
      <w:r w:rsidRPr="00DB5E44">
        <w:rPr>
          <w:rFonts w:ascii="Poppins" w:hAnsi="Poppins"/>
          <w:lang w:val="sk-SK"/>
        </w:rPr>
        <w:t xml:space="preserve"> Yeti pre </w:t>
      </w:r>
      <w:proofErr w:type="spellStart"/>
      <w:r w:rsidRPr="00DB5E44">
        <w:rPr>
          <w:rFonts w:ascii="Poppins" w:hAnsi="Poppins"/>
          <w:lang w:val="sk-SK"/>
        </w:rPr>
        <w:t>Aurora</w:t>
      </w:r>
      <w:proofErr w:type="spellEnd"/>
      <w:r w:rsidRPr="00DB5E44">
        <w:rPr>
          <w:rFonts w:ascii="Poppins" w:hAnsi="Poppins"/>
          <w:lang w:val="sk-SK"/>
        </w:rPr>
        <w:t xml:space="preserve"> </w:t>
      </w:r>
      <w:proofErr w:type="spellStart"/>
      <w:r w:rsidRPr="00DB5E44">
        <w:rPr>
          <w:rFonts w:ascii="Poppins" w:hAnsi="Poppins"/>
          <w:lang w:val="sk-SK"/>
        </w:rPr>
        <w:t>Collection</w:t>
      </w:r>
      <w:proofErr w:type="spellEnd"/>
      <w:r w:rsidRPr="00DB5E44">
        <w:rPr>
          <w:rFonts w:ascii="Poppins" w:hAnsi="Poppins"/>
          <w:lang w:val="sk-SK"/>
        </w:rPr>
        <w:t xml:space="preserve"> má odporúčanú maloobchodnú cenu 139€ a</w:t>
      </w:r>
      <w:r w:rsidR="00240BC6">
        <w:rPr>
          <w:rFonts w:ascii="Poppins" w:hAnsi="Poppins"/>
          <w:lang w:val="sk-SK"/>
        </w:rPr>
        <w:t xml:space="preserve"> </w:t>
      </w:r>
      <w:r w:rsidRPr="00DB5E44">
        <w:rPr>
          <w:rFonts w:ascii="Poppins" w:hAnsi="Poppins"/>
          <w:lang w:val="sk-SK"/>
        </w:rPr>
        <w:t xml:space="preserve">v SR bude k dispozícii iba </w:t>
      </w:r>
      <w:r w:rsidR="00B91C5B">
        <w:rPr>
          <w:rFonts w:ascii="Poppins" w:hAnsi="Poppins"/>
          <w:lang w:val="sk-SK"/>
        </w:rPr>
        <w:t>v</w:t>
      </w:r>
      <w:r w:rsidRPr="00DB5E44">
        <w:rPr>
          <w:rFonts w:ascii="Poppins" w:hAnsi="Poppins"/>
          <w:lang w:val="sk-SK"/>
        </w:rPr>
        <w:t xml:space="preserve"> </w:t>
      </w:r>
      <w:proofErr w:type="spellStart"/>
      <w:r w:rsidRPr="00DB5E44">
        <w:rPr>
          <w:rFonts w:ascii="Poppins" w:hAnsi="Poppins"/>
          <w:lang w:val="sk-SK"/>
        </w:rPr>
        <w:t>Alz</w:t>
      </w:r>
      <w:r w:rsidR="00B91C5B">
        <w:rPr>
          <w:rFonts w:ascii="Poppins" w:hAnsi="Poppins"/>
          <w:lang w:val="sk-SK"/>
        </w:rPr>
        <w:t>e</w:t>
      </w:r>
      <w:proofErr w:type="spellEnd"/>
      <w:r w:rsidRPr="00DB5E44">
        <w:rPr>
          <w:rFonts w:ascii="Poppins" w:hAnsi="Poppins"/>
          <w:lang w:val="sk-SK"/>
        </w:rPr>
        <w:t xml:space="preserve">. Odporúčaná maloobchodná cena myši Logitech G705 je 99,99€. Doplnkové príslušenstvo pre túto kolekciu je k dispozícii na </w:t>
      </w:r>
      <w:hyperlink r:id="rId20">
        <w:r w:rsidR="00240BC6" w:rsidRPr="00C25B17">
          <w:rPr>
            <w:rFonts w:ascii="Poppins" w:hAnsi="Poppins"/>
            <w:color w:val="1155CC"/>
            <w:u w:val="single"/>
            <w:lang w:val="sk-SK"/>
          </w:rPr>
          <w:t>https://www.logitechg.com/cs-cz/</w:t>
        </w:r>
      </w:hyperlink>
      <w:r w:rsidRPr="00DB5E44">
        <w:rPr>
          <w:rFonts w:ascii="Poppins" w:hAnsi="Poppins"/>
          <w:lang w:val="sk-SK"/>
        </w:rPr>
        <w:t xml:space="preserve">. Pre získanie ďalších informácií navštívte náš web, blog alebo nás kontaktujte cez </w:t>
      </w:r>
      <w:hyperlink r:id="rId21" w:history="1">
        <w:r w:rsidR="00C16E7F" w:rsidRPr="00C25B17">
          <w:rPr>
            <w:rStyle w:val="Hypertextovprepojenie"/>
            <w:rFonts w:ascii="Poppins" w:hAnsi="Poppins"/>
            <w:lang w:val="sk-SK"/>
          </w:rPr>
          <w:t>@LogitechG</w:t>
        </w:r>
      </w:hyperlink>
      <w:r w:rsidR="00C16E7F" w:rsidRPr="00C25B17">
        <w:rPr>
          <w:rFonts w:ascii="Poppins" w:hAnsi="Poppins"/>
          <w:lang w:val="sk-SK"/>
        </w:rPr>
        <w:t xml:space="preserve">. </w:t>
      </w:r>
    </w:p>
    <w:p w14:paraId="5801988F" w14:textId="77777777" w:rsidR="00240BC6" w:rsidRDefault="00240BC6" w:rsidP="006F1CFF">
      <w:pPr>
        <w:widowControl w:val="0"/>
        <w:spacing w:before="242"/>
        <w:jc w:val="center"/>
        <w:rPr>
          <w:sz w:val="20"/>
          <w:szCs w:val="20"/>
          <w:lang w:val="sk-SK"/>
        </w:rPr>
      </w:pPr>
    </w:p>
    <w:p w14:paraId="3ABE1616" w14:textId="326E9973" w:rsidR="006F1CFF" w:rsidRPr="00C25B17" w:rsidRDefault="006F1CFF" w:rsidP="006F1CFF">
      <w:pPr>
        <w:widowControl w:val="0"/>
        <w:spacing w:before="242"/>
        <w:jc w:val="center"/>
        <w:rPr>
          <w:sz w:val="20"/>
          <w:szCs w:val="20"/>
          <w:lang w:val="sk-SK"/>
        </w:rPr>
      </w:pPr>
      <w:r w:rsidRPr="00C25B17">
        <w:rPr>
          <w:sz w:val="20"/>
          <w:szCs w:val="20"/>
          <w:lang w:val="sk-SK"/>
        </w:rPr>
        <w:t>###</w:t>
      </w:r>
    </w:p>
    <w:p w14:paraId="29621320" w14:textId="7FB9FED3" w:rsidR="006F1CFF" w:rsidRDefault="006F1CFF" w:rsidP="006F1CFF">
      <w:pPr>
        <w:spacing w:before="240" w:after="240"/>
        <w:jc w:val="both"/>
        <w:rPr>
          <w:color w:val="263238"/>
          <w:sz w:val="16"/>
          <w:szCs w:val="16"/>
          <w:highlight w:val="white"/>
          <w:lang w:val="sk-SK"/>
        </w:rPr>
      </w:pPr>
    </w:p>
    <w:p w14:paraId="1D71D113" w14:textId="77777777" w:rsidR="00240BC6" w:rsidRPr="00C25B17" w:rsidRDefault="00240BC6" w:rsidP="006F1CFF">
      <w:pPr>
        <w:spacing w:before="240" w:after="240"/>
        <w:jc w:val="both"/>
        <w:rPr>
          <w:color w:val="263238"/>
          <w:sz w:val="16"/>
          <w:szCs w:val="16"/>
          <w:highlight w:val="white"/>
          <w:lang w:val="sk-SK"/>
        </w:rPr>
      </w:pPr>
    </w:p>
    <w:p w14:paraId="4A03B422" w14:textId="77777777" w:rsidR="00240BC6" w:rsidRPr="0027664E" w:rsidRDefault="00240BC6" w:rsidP="00240BC6">
      <w:pPr>
        <w:widowControl w:val="0"/>
        <w:spacing w:before="120"/>
        <w:rPr>
          <w:b/>
          <w:color w:val="000000"/>
          <w:sz w:val="20"/>
          <w:szCs w:val="20"/>
          <w:lang w:val="sk-SK" w:eastAsia="en-US"/>
        </w:rPr>
      </w:pPr>
      <w:r w:rsidRPr="0027664E">
        <w:rPr>
          <w:b/>
          <w:color w:val="000000"/>
          <w:sz w:val="20"/>
          <w:szCs w:val="20"/>
          <w:lang w:val="sk-SK" w:eastAsia="en-US"/>
        </w:rPr>
        <w:t>O značke Logitech G</w:t>
      </w:r>
    </w:p>
    <w:p w14:paraId="0B2250A6" w14:textId="77777777" w:rsidR="00240BC6" w:rsidRPr="00240BC6" w:rsidRDefault="00240BC6" w:rsidP="00240BC6">
      <w:pPr>
        <w:spacing w:before="120"/>
        <w:jc w:val="both"/>
        <w:rPr>
          <w:sz w:val="20"/>
          <w:szCs w:val="20"/>
          <w:lang w:val="sk-SK" w:eastAsia="sk-SK"/>
        </w:rPr>
      </w:pPr>
      <w:r w:rsidRPr="00240BC6">
        <w:rPr>
          <w:sz w:val="20"/>
          <w:szCs w:val="20"/>
          <w:lang w:val="sk-SK" w:eastAsia="sk-SK"/>
        </w:rPr>
        <w:t xml:space="preserve">Logitech G, značka spoločnosti Logitech International, je celosvetovo popredný výrobca hráčskych zariadení pre PC a konzoly. </w:t>
      </w:r>
      <w:r w:rsidRPr="00240BC6">
        <w:rPr>
          <w:sz w:val="20"/>
          <w:szCs w:val="20"/>
          <w:highlight w:val="white"/>
          <w:lang w:val="sk-SK"/>
        </w:rPr>
        <w:t xml:space="preserve">Prináša všetkým hráčom špičkové klávesnice, myši, podložky, headsety a ovládače simulátorov, napríklad volanty a letecké páky, s inovatívnym dizajnom a pokročilými technológiami. </w:t>
      </w:r>
      <w:r w:rsidRPr="00240BC6">
        <w:rPr>
          <w:sz w:val="20"/>
          <w:szCs w:val="20"/>
          <w:lang w:val="sk-SK"/>
        </w:rPr>
        <w:t xml:space="preserve">Medzi značky spoločnosti Logitech patria </w:t>
      </w:r>
      <w:hyperlink r:id="rId22" w:history="1">
        <w:r w:rsidRPr="00240BC6">
          <w:rPr>
            <w:rStyle w:val="Hypertextovprepojenie"/>
            <w:sz w:val="20"/>
            <w:szCs w:val="20"/>
            <w:lang w:val="sk-SK"/>
          </w:rPr>
          <w:t>Logitech</w:t>
        </w:r>
      </w:hyperlink>
      <w:r w:rsidRPr="00240BC6">
        <w:rPr>
          <w:sz w:val="20"/>
          <w:szCs w:val="20"/>
          <w:lang w:val="sk-SK"/>
        </w:rPr>
        <w:t xml:space="preserve">, </w:t>
      </w:r>
      <w:hyperlink r:id="rId23" w:history="1">
        <w:r w:rsidRPr="00240BC6">
          <w:rPr>
            <w:rStyle w:val="Hypertextovprepojenie"/>
            <w:sz w:val="20"/>
            <w:szCs w:val="20"/>
            <w:lang w:val="sk-SK"/>
          </w:rPr>
          <w:t>Logitech G</w:t>
        </w:r>
      </w:hyperlink>
      <w:r w:rsidRPr="00240BC6">
        <w:rPr>
          <w:sz w:val="20"/>
          <w:szCs w:val="20"/>
          <w:lang w:val="sk-SK"/>
        </w:rPr>
        <w:t xml:space="preserve">, </w:t>
      </w:r>
      <w:hyperlink r:id="rId24" w:history="1">
        <w:r w:rsidRPr="00240BC6">
          <w:rPr>
            <w:rStyle w:val="Hypertextovprepojenie"/>
            <w:sz w:val="20"/>
            <w:szCs w:val="20"/>
            <w:lang w:val="sk-SK"/>
          </w:rPr>
          <w:t>Astro Gaming</w:t>
        </w:r>
      </w:hyperlink>
      <w:r w:rsidRPr="00240BC6">
        <w:rPr>
          <w:rStyle w:val="Hypertextovprepojenie"/>
          <w:sz w:val="20"/>
          <w:szCs w:val="20"/>
          <w:lang w:val="sk-SK"/>
        </w:rPr>
        <w:t>,</w:t>
      </w:r>
      <w:r w:rsidRPr="00240BC6">
        <w:rPr>
          <w:sz w:val="20"/>
          <w:szCs w:val="20"/>
          <w:lang w:val="sk-SK"/>
        </w:rPr>
        <w:t xml:space="preserve"> </w:t>
      </w:r>
      <w:hyperlink r:id="rId25">
        <w:r w:rsidRPr="00240BC6">
          <w:rPr>
            <w:rStyle w:val="Hypertextovprepojenie"/>
            <w:sz w:val="20"/>
            <w:szCs w:val="20"/>
            <w:highlight w:val="white"/>
            <w:lang w:val="sk-SK"/>
          </w:rPr>
          <w:t>Streamlabs</w:t>
        </w:r>
      </w:hyperlink>
      <w:r w:rsidRPr="00240BC6">
        <w:rPr>
          <w:sz w:val="20"/>
          <w:szCs w:val="20"/>
          <w:lang w:val="sk-SK"/>
        </w:rPr>
        <w:t xml:space="preserve">, </w:t>
      </w:r>
      <w:hyperlink r:id="rId26" w:history="1">
        <w:r w:rsidRPr="00240BC6">
          <w:rPr>
            <w:rStyle w:val="Hypertextovprepojenie"/>
            <w:sz w:val="20"/>
            <w:szCs w:val="20"/>
            <w:lang w:val="sk-SK"/>
          </w:rPr>
          <w:t>Ultimate Ears</w:t>
        </w:r>
      </w:hyperlink>
      <w:r w:rsidRPr="00240BC6">
        <w:rPr>
          <w:sz w:val="20"/>
          <w:szCs w:val="20"/>
          <w:lang w:val="sk-SK"/>
        </w:rPr>
        <w:t xml:space="preserve">, </w:t>
      </w:r>
      <w:hyperlink r:id="rId27" w:history="1">
        <w:r w:rsidRPr="00240BC6">
          <w:rPr>
            <w:rStyle w:val="Hypertextovprepojenie"/>
            <w:sz w:val="20"/>
            <w:szCs w:val="20"/>
            <w:lang w:val="sk-SK"/>
          </w:rPr>
          <w:t>Jaybird</w:t>
        </w:r>
      </w:hyperlink>
      <w:r w:rsidRPr="00240BC6">
        <w:rPr>
          <w:sz w:val="20"/>
          <w:szCs w:val="20"/>
          <w:lang w:val="sk-SK"/>
        </w:rPr>
        <w:t xml:space="preserve"> a </w:t>
      </w:r>
      <w:hyperlink r:id="rId28" w:history="1">
        <w:r w:rsidRPr="00240BC6">
          <w:rPr>
            <w:rStyle w:val="Hypertextovprepojenie"/>
            <w:sz w:val="20"/>
            <w:szCs w:val="20"/>
            <w:lang w:val="sk-SK"/>
          </w:rPr>
          <w:t>Blue Microphones</w:t>
        </w:r>
      </w:hyperlink>
      <w:r w:rsidRPr="00240BC6">
        <w:rPr>
          <w:sz w:val="20"/>
          <w:szCs w:val="20"/>
          <w:lang w:val="sk-SK"/>
        </w:rPr>
        <w:t>.</w:t>
      </w:r>
      <w:r w:rsidRPr="00240BC6">
        <w:rPr>
          <w:sz w:val="20"/>
          <w:szCs w:val="20"/>
          <w:lang w:val="sk-SK" w:eastAsia="sk-SK"/>
        </w:rPr>
        <w:t xml:space="preserve"> Spoločnosť Logitech International so sídlom v Lausanne bola založená v roku 1981 a je registrovaná vo Švajčiarsku; jej akcie sa obchodujú na švajčiarskej burze SIX Swiss Exchange (LOGN) a na americkej burze </w:t>
      </w:r>
      <w:proofErr w:type="spellStart"/>
      <w:r w:rsidRPr="00240BC6">
        <w:rPr>
          <w:sz w:val="20"/>
          <w:szCs w:val="20"/>
          <w:lang w:val="sk-SK" w:eastAsia="sk-SK"/>
        </w:rPr>
        <w:t>Nasdaq</w:t>
      </w:r>
      <w:proofErr w:type="spellEnd"/>
      <w:r w:rsidRPr="00240BC6">
        <w:rPr>
          <w:sz w:val="20"/>
          <w:szCs w:val="20"/>
          <w:lang w:val="sk-SK" w:eastAsia="sk-SK"/>
        </w:rPr>
        <w:t xml:space="preserve"> </w:t>
      </w:r>
      <w:proofErr w:type="spellStart"/>
      <w:r w:rsidRPr="00240BC6">
        <w:rPr>
          <w:sz w:val="20"/>
          <w:szCs w:val="20"/>
          <w:lang w:val="sk-SK" w:eastAsia="sk-SK"/>
        </w:rPr>
        <w:t>Global</w:t>
      </w:r>
      <w:proofErr w:type="spellEnd"/>
      <w:r w:rsidRPr="00240BC6">
        <w:rPr>
          <w:sz w:val="20"/>
          <w:szCs w:val="20"/>
          <w:lang w:val="sk-SK" w:eastAsia="sk-SK"/>
        </w:rPr>
        <w:t xml:space="preserve"> </w:t>
      </w:r>
      <w:proofErr w:type="spellStart"/>
      <w:r w:rsidRPr="00240BC6">
        <w:rPr>
          <w:sz w:val="20"/>
          <w:szCs w:val="20"/>
          <w:lang w:val="sk-SK" w:eastAsia="sk-SK"/>
        </w:rPr>
        <w:t>Select</w:t>
      </w:r>
      <w:proofErr w:type="spellEnd"/>
      <w:r w:rsidRPr="00240BC6">
        <w:rPr>
          <w:sz w:val="20"/>
          <w:szCs w:val="20"/>
          <w:lang w:val="sk-SK" w:eastAsia="sk-SK"/>
        </w:rPr>
        <w:t xml:space="preserve"> </w:t>
      </w:r>
      <w:proofErr w:type="spellStart"/>
      <w:r w:rsidRPr="00240BC6">
        <w:rPr>
          <w:sz w:val="20"/>
          <w:szCs w:val="20"/>
          <w:lang w:val="sk-SK" w:eastAsia="sk-SK"/>
        </w:rPr>
        <w:t>Market</w:t>
      </w:r>
      <w:proofErr w:type="spellEnd"/>
      <w:r w:rsidRPr="00240BC6">
        <w:rPr>
          <w:sz w:val="20"/>
          <w:szCs w:val="20"/>
          <w:lang w:val="sk-SK" w:eastAsia="sk-SK"/>
        </w:rPr>
        <w:t xml:space="preserve"> (LOGI). Viac informácií o spoločnosti Logitech G môžete získať na webových stránkach </w:t>
      </w:r>
      <w:hyperlink r:id="rId29" w:history="1">
        <w:r w:rsidRPr="00240BC6">
          <w:rPr>
            <w:color w:val="1155CC"/>
            <w:sz w:val="20"/>
            <w:szCs w:val="20"/>
            <w:u w:val="single"/>
            <w:lang w:val="sk-SK" w:eastAsia="sk-SK"/>
          </w:rPr>
          <w:t>www.LogitechG.com</w:t>
        </w:r>
      </w:hyperlink>
      <w:r w:rsidRPr="00240BC6">
        <w:rPr>
          <w:sz w:val="20"/>
          <w:szCs w:val="20"/>
          <w:lang w:val="sk-SK" w:eastAsia="sk-SK"/>
        </w:rPr>
        <w:t xml:space="preserve">, </w:t>
      </w:r>
      <w:hyperlink r:id="rId30" w:history="1">
        <w:r w:rsidRPr="00240BC6">
          <w:rPr>
            <w:color w:val="1155CC"/>
            <w:sz w:val="20"/>
            <w:szCs w:val="20"/>
            <w:u w:val="single"/>
            <w:lang w:val="sk-SK" w:eastAsia="sk-SK"/>
          </w:rPr>
          <w:t>firemnom blogu</w:t>
        </w:r>
      </w:hyperlink>
      <w:r w:rsidRPr="00240BC6">
        <w:rPr>
          <w:sz w:val="20"/>
          <w:szCs w:val="20"/>
          <w:lang w:val="sk-SK" w:eastAsia="sk-SK"/>
        </w:rPr>
        <w:t xml:space="preserve"> alebo </w:t>
      </w:r>
      <w:hyperlink r:id="rId31" w:history="1">
        <w:r w:rsidRPr="00240BC6">
          <w:rPr>
            <w:color w:val="1155CC"/>
            <w:sz w:val="20"/>
            <w:szCs w:val="20"/>
            <w:u w:val="single"/>
            <w:lang w:val="sk-SK" w:eastAsia="sk-SK"/>
          </w:rPr>
          <w:t>@LogitechG</w:t>
        </w:r>
      </w:hyperlink>
      <w:r w:rsidRPr="00240BC6">
        <w:rPr>
          <w:sz w:val="20"/>
          <w:szCs w:val="20"/>
          <w:lang w:val="sk-SK" w:eastAsia="sk-SK"/>
        </w:rPr>
        <w:t>.</w:t>
      </w:r>
    </w:p>
    <w:p w14:paraId="3E7CB10B" w14:textId="77777777" w:rsidR="00240BC6" w:rsidRPr="0027664E" w:rsidRDefault="00240BC6" w:rsidP="00240BC6">
      <w:pPr>
        <w:rPr>
          <w:color w:val="222222"/>
          <w:sz w:val="20"/>
          <w:szCs w:val="20"/>
          <w:highlight w:val="white"/>
          <w:lang w:val="sk-SK" w:eastAsia="cs-CZ"/>
        </w:rPr>
      </w:pPr>
    </w:p>
    <w:p w14:paraId="50A0CA70" w14:textId="77777777" w:rsidR="00240BC6" w:rsidRPr="0027664E" w:rsidRDefault="00240BC6" w:rsidP="00240BC6">
      <w:pPr>
        <w:rPr>
          <w:color w:val="222222"/>
          <w:sz w:val="16"/>
          <w:szCs w:val="16"/>
          <w:highlight w:val="white"/>
          <w:lang w:val="sk-SK" w:eastAsia="cs-CZ"/>
        </w:rPr>
      </w:pPr>
      <w:r w:rsidRPr="0027664E">
        <w:rPr>
          <w:color w:val="222222"/>
          <w:sz w:val="16"/>
          <w:szCs w:val="16"/>
          <w:lang w:val="sk-SK" w:eastAsia="cs-CZ"/>
        </w:rPr>
        <w:t xml:space="preserve">Logitech a ďalšie značky Logitech sú ochranné známky alebo registrované ochranné známky spoločnosti Logitech Europe S.A. a/alebo jej pridružených spoločností v Spojených štátoch a ďalších krajinách. Všetky ostatné ochranné známky sú majetkom príslušných vlastníkov. Viac informácií o spoločnosti Logitech a jej produktoch môžete získať na webových stránkach spoločnosti na adrese </w:t>
      </w:r>
      <w:hyperlink r:id="rId32" w:history="1">
        <w:r w:rsidRPr="0027664E">
          <w:rPr>
            <w:color w:val="0000FF" w:themeColor="hyperlink"/>
            <w:sz w:val="16"/>
            <w:szCs w:val="16"/>
            <w:highlight w:val="white"/>
            <w:u w:val="single"/>
            <w:lang w:val="sk-SK" w:eastAsia="cs-CZ"/>
          </w:rPr>
          <w:t>www.logitech.com</w:t>
        </w:r>
      </w:hyperlink>
      <w:r w:rsidRPr="0027664E">
        <w:rPr>
          <w:color w:val="222222"/>
          <w:sz w:val="16"/>
          <w:szCs w:val="16"/>
          <w:highlight w:val="white"/>
          <w:lang w:val="sk-SK" w:eastAsia="cs-CZ"/>
        </w:rPr>
        <w:t>.</w:t>
      </w:r>
    </w:p>
    <w:p w14:paraId="78200A90" w14:textId="042AD829" w:rsidR="006F1CFF" w:rsidRPr="00C25B17" w:rsidRDefault="00240BC6" w:rsidP="006F1CFF">
      <w:pPr>
        <w:spacing w:before="240" w:after="240"/>
        <w:rPr>
          <w:color w:val="263238"/>
          <w:sz w:val="16"/>
          <w:szCs w:val="16"/>
          <w:highlight w:val="white"/>
          <w:lang w:val="sk-SK" w:eastAsia="cs-CZ"/>
        </w:rPr>
      </w:pPr>
      <w:r w:rsidRPr="0027664E">
        <w:rPr>
          <w:color w:val="263238"/>
          <w:sz w:val="16"/>
          <w:szCs w:val="16"/>
          <w:highlight w:val="white"/>
          <w:lang w:val="sk-SK" w:eastAsia="cs-CZ"/>
        </w:rPr>
        <w:t>(LOGIIR)</w:t>
      </w:r>
    </w:p>
    <w:sectPr w:rsidR="006F1CFF" w:rsidRPr="00C25B17">
      <w:headerReference w:type="default" r:id="rId33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50DC" w14:textId="77777777" w:rsidR="006F2BE1" w:rsidRDefault="006F2BE1">
      <w:pPr>
        <w:spacing w:line="240" w:lineRule="auto"/>
      </w:pPr>
      <w:r>
        <w:separator/>
      </w:r>
    </w:p>
  </w:endnote>
  <w:endnote w:type="continuationSeparator" w:id="0">
    <w:p w14:paraId="16497697" w14:textId="77777777" w:rsidR="006F2BE1" w:rsidRDefault="006F2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F33C" w14:textId="77777777" w:rsidR="006F2BE1" w:rsidRDefault="006F2BE1">
      <w:pPr>
        <w:spacing w:line="240" w:lineRule="auto"/>
      </w:pPr>
      <w:r>
        <w:separator/>
      </w:r>
    </w:p>
  </w:footnote>
  <w:footnote w:type="continuationSeparator" w:id="0">
    <w:p w14:paraId="68297494" w14:textId="77777777" w:rsidR="006F2BE1" w:rsidRDefault="006F2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E18D" w14:textId="77777777" w:rsidR="001D1B1B" w:rsidRDefault="00C16E7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8D705BB" wp14:editId="6C03BCC2">
          <wp:simplePos x="0" y="0"/>
          <wp:positionH relativeFrom="column">
            <wp:posOffset>5133975</wp:posOffset>
          </wp:positionH>
          <wp:positionV relativeFrom="paragraph">
            <wp:posOffset>-342899</wp:posOffset>
          </wp:positionV>
          <wp:extent cx="1219200" cy="101917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527" b="9223"/>
                  <a:stretch>
                    <a:fillRect/>
                  </a:stretch>
                </pic:blipFill>
                <pic:spPr>
                  <a:xfrm>
                    <a:off x="0" y="0"/>
                    <a:ext cx="12192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62967E" w14:textId="77777777" w:rsidR="001D1B1B" w:rsidRDefault="001D1B1B"/>
  <w:p w14:paraId="5A34496C" w14:textId="77777777" w:rsidR="001D1B1B" w:rsidRDefault="001D1B1B"/>
  <w:p w14:paraId="22F1926C" w14:textId="77777777" w:rsidR="001D1B1B" w:rsidRDefault="001D1B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38F5"/>
    <w:multiLevelType w:val="multilevel"/>
    <w:tmpl w:val="9F924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E055C4"/>
    <w:multiLevelType w:val="multilevel"/>
    <w:tmpl w:val="08E6C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7E5612"/>
    <w:multiLevelType w:val="multilevel"/>
    <w:tmpl w:val="954AD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DQxMDcwNLAwNTNS0lEKTi0uzszPAykwrgUAAOhQCCwAAAA="/>
  </w:docVars>
  <w:rsids>
    <w:rsidRoot w:val="001D1B1B"/>
    <w:rsid w:val="00020DA4"/>
    <w:rsid w:val="000734B2"/>
    <w:rsid w:val="00091FBA"/>
    <w:rsid w:val="000B0251"/>
    <w:rsid w:val="000C02FC"/>
    <w:rsid w:val="00113624"/>
    <w:rsid w:val="00115BFA"/>
    <w:rsid w:val="0017226C"/>
    <w:rsid w:val="001D1B1B"/>
    <w:rsid w:val="001F45E2"/>
    <w:rsid w:val="00211A14"/>
    <w:rsid w:val="002176DC"/>
    <w:rsid w:val="00224B95"/>
    <w:rsid w:val="00240BC6"/>
    <w:rsid w:val="00251378"/>
    <w:rsid w:val="00264B29"/>
    <w:rsid w:val="002719FE"/>
    <w:rsid w:val="00297E8B"/>
    <w:rsid w:val="00316D65"/>
    <w:rsid w:val="003461F8"/>
    <w:rsid w:val="003B5FBD"/>
    <w:rsid w:val="003D638E"/>
    <w:rsid w:val="003E77BE"/>
    <w:rsid w:val="004063DC"/>
    <w:rsid w:val="00406BE5"/>
    <w:rsid w:val="004115F2"/>
    <w:rsid w:val="00413B9A"/>
    <w:rsid w:val="00425D2F"/>
    <w:rsid w:val="0042730F"/>
    <w:rsid w:val="00445F75"/>
    <w:rsid w:val="00446F5D"/>
    <w:rsid w:val="004638A7"/>
    <w:rsid w:val="0046691C"/>
    <w:rsid w:val="0046743E"/>
    <w:rsid w:val="00471EFB"/>
    <w:rsid w:val="00482090"/>
    <w:rsid w:val="004E7D9F"/>
    <w:rsid w:val="00533063"/>
    <w:rsid w:val="00533187"/>
    <w:rsid w:val="005D28AA"/>
    <w:rsid w:val="005E2DA1"/>
    <w:rsid w:val="00611FE3"/>
    <w:rsid w:val="00622733"/>
    <w:rsid w:val="00631449"/>
    <w:rsid w:val="006621D7"/>
    <w:rsid w:val="006A4D16"/>
    <w:rsid w:val="006C20D0"/>
    <w:rsid w:val="006C6A99"/>
    <w:rsid w:val="006E38A7"/>
    <w:rsid w:val="006F1CFF"/>
    <w:rsid w:val="006F2BE1"/>
    <w:rsid w:val="00704963"/>
    <w:rsid w:val="00711DB8"/>
    <w:rsid w:val="007B7D55"/>
    <w:rsid w:val="007D1C20"/>
    <w:rsid w:val="008267B6"/>
    <w:rsid w:val="00837FA8"/>
    <w:rsid w:val="00860CC1"/>
    <w:rsid w:val="008B50C0"/>
    <w:rsid w:val="008F7DDB"/>
    <w:rsid w:val="00922DA6"/>
    <w:rsid w:val="00962C70"/>
    <w:rsid w:val="00995723"/>
    <w:rsid w:val="009E5194"/>
    <w:rsid w:val="009F67AF"/>
    <w:rsid w:val="00A33BDA"/>
    <w:rsid w:val="00A6445E"/>
    <w:rsid w:val="00AD2C54"/>
    <w:rsid w:val="00AE7DBE"/>
    <w:rsid w:val="00B41880"/>
    <w:rsid w:val="00B420CE"/>
    <w:rsid w:val="00B4600F"/>
    <w:rsid w:val="00B54C55"/>
    <w:rsid w:val="00B91C5B"/>
    <w:rsid w:val="00B9743C"/>
    <w:rsid w:val="00BB6469"/>
    <w:rsid w:val="00BC3123"/>
    <w:rsid w:val="00C1174F"/>
    <w:rsid w:val="00C16E7F"/>
    <w:rsid w:val="00C25B17"/>
    <w:rsid w:val="00C63770"/>
    <w:rsid w:val="00C90305"/>
    <w:rsid w:val="00D553F6"/>
    <w:rsid w:val="00D8182D"/>
    <w:rsid w:val="00DB5E44"/>
    <w:rsid w:val="00E053CF"/>
    <w:rsid w:val="00E22AA8"/>
    <w:rsid w:val="00E619DE"/>
    <w:rsid w:val="00E73685"/>
    <w:rsid w:val="00E83930"/>
    <w:rsid w:val="00EF1FBB"/>
    <w:rsid w:val="00F25F7C"/>
    <w:rsid w:val="00FB7AEF"/>
    <w:rsid w:val="00F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94CA"/>
  <w15:docId w15:val="{82482552-F108-4DCA-A218-C0B4CF2F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5E44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B7AE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B7AE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B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luemic.com/yeti-aurora" TargetMode="External"/><Relationship Id="rId18" Type="http://schemas.openxmlformats.org/officeDocument/2006/relationships/hyperlink" Target="https://www.logitech.com/cs-cz/sustainability.html" TargetMode="External"/><Relationship Id="rId26" Type="http://schemas.openxmlformats.org/officeDocument/2006/relationships/hyperlink" Target="https://www.ultimateears.com/en-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LogitechG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juraj.redeky@taktiq.com?subject=TS%20-%20Logitech%20G%20-%20" TargetMode="External"/><Relationship Id="rId12" Type="http://schemas.openxmlformats.org/officeDocument/2006/relationships/hyperlink" Target="https://www.logitechg.com/cs-cz/aurora-collection-accessories.html" TargetMode="External"/><Relationship Id="rId17" Type="http://schemas.openxmlformats.org/officeDocument/2006/relationships/hyperlink" Target="https://www.logitechg.com/cs-cz/innovation/g-hub.html" TargetMode="External"/><Relationship Id="rId25" Type="http://schemas.openxmlformats.org/officeDocument/2006/relationships/hyperlink" Target="https://streamlabs.com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logitechg.com/cs-cz/innovation/blue-voice-technology.html" TargetMode="External"/><Relationship Id="rId20" Type="http://schemas.openxmlformats.org/officeDocument/2006/relationships/hyperlink" Target="https://www.logitechg.com/cs-cz/" TargetMode="External"/><Relationship Id="rId29" Type="http://schemas.openxmlformats.org/officeDocument/2006/relationships/hyperlink" Target="http://www.logitechg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techg.com/g705-wireless-gaming-mouse" TargetMode="External"/><Relationship Id="rId24" Type="http://schemas.openxmlformats.org/officeDocument/2006/relationships/hyperlink" Target="https://www.astrogaming.com/" TargetMode="External"/><Relationship Id="rId32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reamlabs.com/cs-cz/themes" TargetMode="External"/><Relationship Id="rId23" Type="http://schemas.openxmlformats.org/officeDocument/2006/relationships/hyperlink" Target="https://www.logitechg.com/cs-cz" TargetMode="External"/><Relationship Id="rId28" Type="http://schemas.openxmlformats.org/officeDocument/2006/relationships/hyperlink" Target="https://www.bluedesigns.com/" TargetMode="External"/><Relationship Id="rId10" Type="http://schemas.openxmlformats.org/officeDocument/2006/relationships/hyperlink" Target="https://www.logitechg.com/g713-tkl-mechanical-gaming-keyboard" TargetMode="External"/><Relationship Id="rId19" Type="http://schemas.openxmlformats.org/officeDocument/2006/relationships/hyperlink" Target="https://www.logitechg.com/cs-cz/" TargetMode="External"/><Relationship Id="rId31" Type="http://schemas.openxmlformats.org/officeDocument/2006/relationships/hyperlink" Target="https://twitter.com/Logitec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/g715-tkl-mechanical-wireless-keyboard" TargetMode="External"/><Relationship Id="rId14" Type="http://schemas.openxmlformats.org/officeDocument/2006/relationships/hyperlink" Target="https://streamlabs.com/cs-cz/themes" TargetMode="External"/><Relationship Id="rId22" Type="http://schemas.openxmlformats.org/officeDocument/2006/relationships/hyperlink" Target="https://www.logitech.com/cs-cz" TargetMode="External"/><Relationship Id="rId27" Type="http://schemas.openxmlformats.org/officeDocument/2006/relationships/hyperlink" Target="https://jaybirdsport.com/en-roeu" TargetMode="External"/><Relationship Id="rId30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logitechg.com/g735-wireless-bluetooth-heads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5</Pages>
  <Words>1701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14</cp:revision>
  <cp:lastPrinted>2022-07-21T12:08:00Z</cp:lastPrinted>
  <dcterms:created xsi:type="dcterms:W3CDTF">2022-07-21T12:33:00Z</dcterms:created>
  <dcterms:modified xsi:type="dcterms:W3CDTF">2022-07-26T08:21:00Z</dcterms:modified>
</cp:coreProperties>
</file>