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1D43" w:rsidRPr="00F31D43" w:rsidRDefault="00F31D43" w:rsidP="00F31D43">
      <w:pPr>
        <w:rPr>
          <w:b/>
          <w:sz w:val="20"/>
          <w:szCs w:val="20"/>
        </w:rPr>
      </w:pPr>
      <w:r w:rsidRPr="00F31D43">
        <w:rPr>
          <w:b/>
          <w:sz w:val="20"/>
          <w:szCs w:val="20"/>
        </w:rPr>
        <w:t>Kontakt pro média:</w:t>
      </w:r>
    </w:p>
    <w:p w:rsidR="00F31D43" w:rsidRPr="00F31D43" w:rsidRDefault="00F31D43" w:rsidP="00F31D43">
      <w:pPr>
        <w:pStyle w:val="Bezmezer"/>
        <w:rPr>
          <w:sz w:val="20"/>
          <w:szCs w:val="20"/>
          <w:lang w:val="cs-CZ"/>
        </w:rPr>
      </w:pPr>
      <w:r w:rsidRPr="00F31D43">
        <w:rPr>
          <w:sz w:val="20"/>
          <w:szCs w:val="20"/>
          <w:lang w:val="cs-CZ"/>
        </w:rPr>
        <w:t>Leona Daňková</w:t>
      </w:r>
    </w:p>
    <w:p w:rsidR="00F31D43" w:rsidRPr="00F31D43" w:rsidRDefault="00F31D43" w:rsidP="00F31D43">
      <w:pPr>
        <w:pStyle w:val="Bezmezer"/>
        <w:rPr>
          <w:sz w:val="20"/>
          <w:szCs w:val="20"/>
          <w:lang w:val="cs-CZ"/>
        </w:rPr>
      </w:pPr>
      <w:r w:rsidRPr="00F31D43">
        <w:rPr>
          <w:sz w:val="20"/>
          <w:szCs w:val="20"/>
          <w:lang w:val="cs-CZ"/>
        </w:rPr>
        <w:t>TAKTIQ COMMUNICATIONS s.r.o.</w:t>
      </w:r>
    </w:p>
    <w:p w:rsidR="00F31D43" w:rsidRPr="00F31D43" w:rsidRDefault="00F31D43" w:rsidP="00F31D43">
      <w:pPr>
        <w:pStyle w:val="Bezmezer"/>
        <w:rPr>
          <w:sz w:val="20"/>
          <w:szCs w:val="20"/>
          <w:lang w:val="cs-CZ"/>
        </w:rPr>
      </w:pPr>
      <w:r w:rsidRPr="00F31D43">
        <w:rPr>
          <w:sz w:val="20"/>
          <w:szCs w:val="20"/>
          <w:lang w:val="cs-CZ"/>
        </w:rPr>
        <w:t>+420 605 228 810</w:t>
      </w:r>
    </w:p>
    <w:p w:rsidR="00F31D43" w:rsidRPr="00F31D43" w:rsidRDefault="00F31D43" w:rsidP="00F31D43">
      <w:pPr>
        <w:pStyle w:val="Bezmezer"/>
        <w:rPr>
          <w:sz w:val="20"/>
          <w:szCs w:val="20"/>
          <w:lang w:val="cs-CZ"/>
        </w:rPr>
      </w:pPr>
      <w:hyperlink r:id="rId7" w:history="1">
        <w:r w:rsidRPr="00F31D43">
          <w:rPr>
            <w:rStyle w:val="Hypertextovodkaz"/>
            <w:sz w:val="20"/>
            <w:szCs w:val="20"/>
            <w:lang w:val="cs-CZ"/>
          </w:rPr>
          <w:t>leona.dankova@taktiq.com</w:t>
        </w:r>
      </w:hyperlink>
    </w:p>
    <w:p w:rsidR="00F31D43" w:rsidRDefault="00F31D43">
      <w:pPr>
        <w:rPr>
          <w:sz w:val="20"/>
          <w:szCs w:val="20"/>
        </w:rPr>
      </w:pPr>
    </w:p>
    <w:p w:rsidR="00AC7F4C" w:rsidRDefault="007A2939">
      <w:r>
        <w:t xml:space="preserve"> </w:t>
      </w:r>
    </w:p>
    <w:p w:rsidR="00AC7F4C" w:rsidRDefault="007A2939">
      <w:pPr>
        <w:spacing w:before="120"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Logitech </w:t>
      </w:r>
      <w:r w:rsidR="00B412DF">
        <w:rPr>
          <w:b/>
          <w:sz w:val="28"/>
          <w:szCs w:val="28"/>
        </w:rPr>
        <w:t>uvádí</w:t>
      </w:r>
      <w:r>
        <w:rPr>
          <w:b/>
          <w:sz w:val="28"/>
          <w:szCs w:val="28"/>
        </w:rPr>
        <w:t xml:space="preserve"> novinku pro streamování videa z vašeho domácího studia</w:t>
      </w:r>
    </w:p>
    <w:p w:rsidR="00AC7F4C" w:rsidRDefault="007A2939">
      <w:pPr>
        <w:spacing w:before="1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Logitech StreamCam® a Logitech Capture inspirují lidi ke sdílení </w:t>
      </w:r>
      <w:r w:rsidR="00B412DF">
        <w:rPr>
          <w:i/>
          <w:sz w:val="24"/>
          <w:szCs w:val="24"/>
        </w:rPr>
        <w:t>zážitků</w:t>
      </w:r>
    </w:p>
    <w:p w:rsidR="00AC7F4C" w:rsidRDefault="00AC7F4C">
      <w:pPr>
        <w:spacing w:before="120"/>
        <w:jc w:val="center"/>
        <w:rPr>
          <w:i/>
          <w:sz w:val="24"/>
          <w:szCs w:val="24"/>
        </w:rPr>
      </w:pPr>
    </w:p>
    <w:p w:rsidR="00AC7F4C" w:rsidRDefault="00AC7F4C">
      <w:pPr>
        <w:spacing w:line="240" w:lineRule="auto"/>
        <w:jc w:val="center"/>
        <w:rPr>
          <w:sz w:val="24"/>
          <w:szCs w:val="24"/>
        </w:rPr>
      </w:pPr>
    </w:p>
    <w:p w:rsidR="00AC7F4C" w:rsidRDefault="00F31D43">
      <w:pPr>
        <w:spacing w:line="360" w:lineRule="auto"/>
      </w:pPr>
      <w:r>
        <w:rPr>
          <w:b/>
        </w:rPr>
        <w:t>Praha</w:t>
      </w:r>
      <w:r w:rsidR="007A2939">
        <w:rPr>
          <w:b/>
        </w:rPr>
        <w:t xml:space="preserve"> – 12. února 2020</w:t>
      </w:r>
      <w:r w:rsidR="007A2939">
        <w:t xml:space="preserve"> — Společnost </w:t>
      </w:r>
      <w:hyperlink r:id="rId8">
        <w:r w:rsidR="007A2939">
          <w:rPr>
            <w:color w:val="1155CC"/>
          </w:rPr>
          <w:t xml:space="preserve"> </w:t>
        </w:r>
      </w:hyperlink>
      <w:hyperlink r:id="rId9">
        <w:r w:rsidR="007A2939">
          <w:rPr>
            <w:color w:val="1155CC"/>
            <w:u w:val="single"/>
          </w:rPr>
          <w:t>Logitech</w:t>
        </w:r>
      </w:hyperlink>
      <w:r w:rsidR="007A2939">
        <w:t xml:space="preserve"> dnes představila novou webovou kameru </w:t>
      </w:r>
      <w:hyperlink r:id="rId10">
        <w:r w:rsidR="007A2939">
          <w:rPr>
            <w:color w:val="1155CC"/>
            <w:u w:val="single"/>
          </w:rPr>
          <w:t>Logitech</w:t>
        </w:r>
      </w:hyperlink>
      <w:hyperlink r:id="rId11">
        <w:r w:rsidR="007A2939">
          <w:rPr>
            <w:color w:val="1155CC"/>
            <w:u w:val="single"/>
          </w:rPr>
          <w:t>®</w:t>
        </w:r>
      </w:hyperlink>
      <w:hyperlink r:id="rId12">
        <w:r w:rsidR="007A2939">
          <w:rPr>
            <w:color w:val="1155CC"/>
            <w:u w:val="single"/>
          </w:rPr>
          <w:t xml:space="preserve"> </w:t>
        </w:r>
      </w:hyperlink>
      <w:hyperlink r:id="rId13">
        <w:r w:rsidR="007A2939">
          <w:rPr>
            <w:color w:val="1155CC"/>
            <w:u w:val="single"/>
          </w:rPr>
          <w:t>StreamCam</w:t>
        </w:r>
      </w:hyperlink>
      <w:r w:rsidR="007A2939">
        <w:t xml:space="preserve"> určenou speciálně pro streamery a tvůrce obsahu. StreamCam nabízí video s rozlišením 1080p při rychlosti 60 fps, rozhraní USB-C a flexibilní montáž. Přednosti StreamCam vyniknou zejména při použití s programem</w:t>
      </w:r>
      <w:r w:rsidR="009A3811">
        <w:t xml:space="preserve"> </w:t>
      </w:r>
      <w:hyperlink r:id="rId14">
        <w:r w:rsidR="007A2939">
          <w:rPr>
            <w:color w:val="1155CC"/>
            <w:u w:val="single"/>
          </w:rPr>
          <w:t xml:space="preserve">Logitech </w:t>
        </w:r>
      </w:hyperlink>
      <w:hyperlink r:id="rId15">
        <w:r w:rsidR="007A2939">
          <w:rPr>
            <w:color w:val="1155CC"/>
            <w:u w:val="single"/>
          </w:rPr>
          <w:t>Capture</w:t>
        </w:r>
      </w:hyperlink>
      <w:r w:rsidR="007A2939">
        <w:t xml:space="preserve">. Capture </w:t>
      </w:r>
      <w:r w:rsidR="003B6E4A">
        <w:t>umožňuje využívat</w:t>
      </w:r>
      <w:r w:rsidR="007A2939">
        <w:t xml:space="preserve"> funkce StreamCam, které automatizují expozici, </w:t>
      </w:r>
      <w:r w:rsidR="003B6E4A">
        <w:t>o</w:t>
      </w:r>
      <w:r w:rsidR="007A2939">
        <w:t xml:space="preserve">rámování </w:t>
      </w:r>
      <w:r w:rsidR="003B6E4A">
        <w:t>a</w:t>
      </w:r>
      <w:r w:rsidR="007A2939">
        <w:t xml:space="preserve"> stabilizaci</w:t>
      </w:r>
      <w:r w:rsidR="003B6E4A">
        <w:t xml:space="preserve"> obrazu</w:t>
      </w:r>
      <w:r w:rsidR="007A2939">
        <w:t>, takže se uživatelé mohou plně soustředit na vytváření co nejlepšího obsahu.</w:t>
      </w:r>
      <w:r w:rsidR="009A3811">
        <w:t xml:space="preserve"> </w:t>
      </w:r>
    </w:p>
    <w:p w:rsidR="00AC7F4C" w:rsidRDefault="00F36C98">
      <w:pPr>
        <w:spacing w:before="120" w:line="360" w:lineRule="auto"/>
        <w:ind w:left="720" w:right="-90"/>
      </w:pPr>
      <w:hyperlink r:id="rId16">
        <w:r w:rsidR="007A2939">
          <w:rPr>
            <w:color w:val="1155CC"/>
            <w:u w:val="single"/>
          </w:rPr>
          <w:t>Tweetněte</w:t>
        </w:r>
      </w:hyperlink>
      <w:r w:rsidR="007A2939">
        <w:t xml:space="preserve">: </w:t>
      </w:r>
      <w:r w:rsidR="00A72789">
        <w:t>Chcete</w:t>
      </w:r>
      <w:r w:rsidR="007A2939">
        <w:t xml:space="preserve"> sdílet </w:t>
      </w:r>
      <w:r w:rsidR="003B6E4A">
        <w:t>to, co vás baví</w:t>
      </w:r>
      <w:r w:rsidR="000C394F">
        <w:t>, a pobavit i ostatní</w:t>
      </w:r>
      <w:r w:rsidR="007A2939">
        <w:t xml:space="preserve">? @Logitech právě ohlásil novou webovou kameru StreamCam a aktualizaci </w:t>
      </w:r>
      <w:r w:rsidR="00A72789">
        <w:t xml:space="preserve">programu </w:t>
      </w:r>
      <w:r w:rsidR="007A2939">
        <w:t xml:space="preserve">Logitech Capture včetně nové podpory pro MacOS! Více na: </w:t>
      </w:r>
      <w:hyperlink r:id="rId17">
        <w:r w:rsidR="007A2939">
          <w:rPr>
            <w:color w:val="1155CC"/>
            <w:u w:val="single"/>
          </w:rPr>
          <w:t>https://ctt.ec/QWceD+</w:t>
        </w:r>
      </w:hyperlink>
      <w:r w:rsidR="007A2939">
        <w:t xml:space="preserve"> </w:t>
      </w:r>
    </w:p>
    <w:p w:rsidR="00AC7F4C" w:rsidRDefault="007A2939">
      <w:pPr>
        <w:spacing w:before="120" w:line="360" w:lineRule="auto"/>
        <w:ind w:right="-80"/>
      </w:pPr>
      <w:r>
        <w:t xml:space="preserve">„Kamera StreamCam </w:t>
      </w:r>
      <w:r w:rsidR="000C394F">
        <w:t>vychází vstříc potřebám</w:t>
      </w:r>
      <w:r>
        <w:t xml:space="preserve"> dnešní</w:t>
      </w:r>
      <w:r w:rsidR="000C394F">
        <w:t>ch</w:t>
      </w:r>
      <w:r>
        <w:t xml:space="preserve"> tvůrc</w:t>
      </w:r>
      <w:r w:rsidR="000C394F">
        <w:t>ů</w:t>
      </w:r>
      <w:r>
        <w:t xml:space="preserve"> obsahu a usnadňuje lidem sdílení jejich zájmů a zážitků s celým světem,“ řekla Delphine Donne-Crock, generální ředitelka </w:t>
      </w:r>
      <w:r w:rsidR="00796400">
        <w:t xml:space="preserve">společnosti Logitech </w:t>
      </w:r>
      <w:r>
        <w:t xml:space="preserve">pro </w:t>
      </w:r>
      <w:r w:rsidR="00796400">
        <w:t xml:space="preserve">oblast </w:t>
      </w:r>
      <w:r>
        <w:t>kreativit</w:t>
      </w:r>
      <w:r w:rsidR="00796400">
        <w:t>y</w:t>
      </w:r>
      <w:r>
        <w:t xml:space="preserve"> a produktivit</w:t>
      </w:r>
      <w:r w:rsidR="00796400">
        <w:t>y</w:t>
      </w:r>
      <w:r>
        <w:t xml:space="preserve">. „Video se stalo hlavním způsobem </w:t>
      </w:r>
      <w:r w:rsidR="009A3811">
        <w:t>sebeprezentace,</w:t>
      </w:r>
      <w:r>
        <w:t xml:space="preserve"> a proto vyvíjíme produkty, které lidem pomáhají vytvářet </w:t>
      </w:r>
      <w:r w:rsidR="00B412DF">
        <w:t>atraktivní</w:t>
      </w:r>
      <w:r>
        <w:t xml:space="preserve"> obsah.“</w:t>
      </w:r>
    </w:p>
    <w:p w:rsidR="00AC7F4C" w:rsidRDefault="00B412DF">
      <w:pPr>
        <w:spacing w:before="200" w:line="360" w:lineRule="auto"/>
      </w:pPr>
      <w:r>
        <w:t xml:space="preserve">Kamera </w:t>
      </w:r>
      <w:r w:rsidR="007A2939">
        <w:t>StreamCam používaná s programem Logitech Capture je ideální pro streamování na YouTube, Facebook, Twitch, Instagram a další sítě. Tato výkonná kombinace nabízí mnoho funkcí, například:</w:t>
      </w:r>
    </w:p>
    <w:p w:rsidR="00AC7F4C" w:rsidRDefault="007A2939">
      <w:pPr>
        <w:numPr>
          <w:ilvl w:val="0"/>
          <w:numId w:val="1"/>
        </w:numPr>
        <w:spacing w:before="200" w:line="360" w:lineRule="auto"/>
      </w:pPr>
      <w:r>
        <w:t xml:space="preserve">Rozpoznávání obličeje pro automatické zaostřování a expozici, </w:t>
      </w:r>
      <w:r w:rsidR="00796400">
        <w:t xml:space="preserve">abyste </w:t>
      </w:r>
      <w:r>
        <w:t>vypada</w:t>
      </w:r>
      <w:r w:rsidR="00796400">
        <w:t>li</w:t>
      </w:r>
      <w:r>
        <w:t xml:space="preserve"> </w:t>
      </w:r>
      <w:r w:rsidR="00796400">
        <w:t xml:space="preserve">stále </w:t>
      </w:r>
      <w:r w:rsidR="00B412DF">
        <w:t>co nejlépe</w:t>
      </w:r>
      <w:r>
        <w:t>.</w:t>
      </w:r>
    </w:p>
    <w:p w:rsidR="00AC7F4C" w:rsidRDefault="007A2939">
      <w:pPr>
        <w:numPr>
          <w:ilvl w:val="0"/>
          <w:numId w:val="1"/>
        </w:numPr>
        <w:spacing w:line="360" w:lineRule="auto"/>
      </w:pPr>
      <w:r>
        <w:t xml:space="preserve">Inteligentní orámování s podporou AI, </w:t>
      </w:r>
      <w:r w:rsidR="00B412DF">
        <w:t xml:space="preserve">abyste </w:t>
      </w:r>
      <w:r>
        <w:t>zůsta</w:t>
      </w:r>
      <w:r w:rsidR="00B412DF">
        <w:t xml:space="preserve">li </w:t>
      </w:r>
      <w:r>
        <w:t>vždy v</w:t>
      </w:r>
      <w:r w:rsidR="00B412DF">
        <w:t> obrazu.</w:t>
      </w:r>
    </w:p>
    <w:p w:rsidR="00AC7F4C" w:rsidRDefault="007A2939">
      <w:pPr>
        <w:numPr>
          <w:ilvl w:val="0"/>
          <w:numId w:val="1"/>
        </w:numPr>
        <w:spacing w:line="360" w:lineRule="auto"/>
      </w:pPr>
      <w:r>
        <w:t>Stabilizace obrazu</w:t>
      </w:r>
      <w:r w:rsidR="00B412DF">
        <w:t>, aby vaše záběry nebyly r</w:t>
      </w:r>
      <w:r>
        <w:t>oztřesené</w:t>
      </w:r>
      <w:r w:rsidR="00B412DF">
        <w:t>.</w:t>
      </w:r>
    </w:p>
    <w:p w:rsidR="00AC7F4C" w:rsidRDefault="007A2939">
      <w:pPr>
        <w:numPr>
          <w:ilvl w:val="0"/>
          <w:numId w:val="1"/>
        </w:numPr>
        <w:spacing w:line="360" w:lineRule="auto"/>
      </w:pPr>
      <w:r>
        <w:t xml:space="preserve">Svislé </w:t>
      </w:r>
      <w:r w:rsidR="00796400">
        <w:t xml:space="preserve">Full HD </w:t>
      </w:r>
      <w:r>
        <w:t>video, ideální pro prohlížení příspěvků na Instagramu a Facebooku na mobilním telefonu</w:t>
      </w:r>
      <w:r w:rsidR="00B412DF">
        <w:t>.</w:t>
      </w:r>
    </w:p>
    <w:p w:rsidR="00AC7F4C" w:rsidRDefault="007A2939">
      <w:pPr>
        <w:numPr>
          <w:ilvl w:val="0"/>
          <w:numId w:val="1"/>
        </w:numPr>
        <w:spacing w:line="360" w:lineRule="auto"/>
      </w:pPr>
      <w:r>
        <w:t>Nastavení stereo</w:t>
      </w:r>
      <w:r w:rsidR="00B412DF">
        <w:t>/</w:t>
      </w:r>
      <w:r>
        <w:t>dual-mono zvuku pro nahrávání podle vašich preferencí</w:t>
      </w:r>
      <w:r w:rsidR="00B412DF">
        <w:t>.</w:t>
      </w:r>
    </w:p>
    <w:p w:rsidR="00AC7F4C" w:rsidRDefault="007A2939">
      <w:pPr>
        <w:spacing w:before="200" w:line="360" w:lineRule="auto"/>
      </w:pPr>
      <w:r>
        <w:t xml:space="preserve">StreamCam je podporována také v aplikacích XSplit a Open Broadcaster Software (OBS). </w:t>
      </w:r>
    </w:p>
    <w:p w:rsidR="00AC7F4C" w:rsidRDefault="00AC7F4C">
      <w:pPr>
        <w:spacing w:before="200" w:line="360" w:lineRule="auto"/>
      </w:pPr>
    </w:p>
    <w:p w:rsidR="00AC7F4C" w:rsidRDefault="007A2939">
      <w:pPr>
        <w:spacing w:before="200" w:line="360" w:lineRule="auto"/>
        <w:rPr>
          <w:b/>
        </w:rPr>
      </w:pPr>
      <w:r>
        <w:rPr>
          <w:b/>
        </w:rPr>
        <w:lastRenderedPageBreak/>
        <w:t>Cena a dostupnost Logitech StreamCam</w:t>
      </w:r>
    </w:p>
    <w:p w:rsidR="00AC7F4C" w:rsidRDefault="007A2939">
      <w:pPr>
        <w:spacing w:after="200" w:line="360" w:lineRule="auto"/>
        <w:rPr>
          <w:highlight w:val="white"/>
        </w:rPr>
      </w:pPr>
      <w:r>
        <w:t xml:space="preserve">Kamera Logitech StreamCam v bílém </w:t>
      </w:r>
      <w:r w:rsidR="00240DF3">
        <w:t>nebo</w:t>
      </w:r>
      <w:r>
        <w:t xml:space="preserve"> </w:t>
      </w:r>
      <w:r w:rsidR="0028499B">
        <w:t>tmavošedém</w:t>
      </w:r>
      <w:r>
        <w:t xml:space="preserve"> provedení</w:t>
      </w:r>
      <w:r w:rsidR="0035061D">
        <w:t xml:space="preserve"> bude k</w:t>
      </w:r>
      <w:r w:rsidR="00F31D43">
        <w:t> </w:t>
      </w:r>
      <w:r w:rsidR="0035061D">
        <w:t>dostání</w:t>
      </w:r>
      <w:r w:rsidR="00F31D43">
        <w:t xml:space="preserve"> v České republice od dubna letošního roku za doporučenou maloobchodní cenu </w:t>
      </w:r>
      <w:r w:rsidR="00F31D43" w:rsidRPr="00F31D43">
        <w:t>3 975</w:t>
      </w:r>
      <w:r w:rsidR="00F31D43" w:rsidRPr="00F31D43">
        <w:t>‬</w:t>
      </w:r>
      <w:r w:rsidR="00F31D43">
        <w:t xml:space="preserve"> Kč. </w:t>
      </w:r>
      <w:bookmarkStart w:id="0" w:name="_GoBack"/>
      <w:bookmarkEnd w:id="0"/>
      <w:r>
        <w:rPr>
          <w:highlight w:val="white"/>
        </w:rPr>
        <w:t xml:space="preserve">Pro získání dalších informací navštivte náš </w:t>
      </w:r>
      <w:hyperlink r:id="rId18">
        <w:r>
          <w:rPr>
            <w:color w:val="1155CC"/>
            <w:u w:val="single"/>
          </w:rPr>
          <w:t>blog</w:t>
        </w:r>
      </w:hyperlink>
      <w:r>
        <w:t>.</w:t>
      </w:r>
    </w:p>
    <w:p w:rsidR="00AC7F4C" w:rsidRDefault="007A2939">
      <w:pPr>
        <w:spacing w:line="360" w:lineRule="auto"/>
        <w:rPr>
          <w:b/>
        </w:rPr>
      </w:pPr>
      <w:r>
        <w:rPr>
          <w:b/>
        </w:rPr>
        <w:t xml:space="preserve">Aktualizace </w:t>
      </w:r>
      <w:r w:rsidR="000C394F">
        <w:rPr>
          <w:b/>
        </w:rPr>
        <w:t>programu</w:t>
      </w:r>
      <w:r>
        <w:rPr>
          <w:b/>
        </w:rPr>
        <w:t xml:space="preserve"> Logitech Capture</w:t>
      </w:r>
    </w:p>
    <w:p w:rsidR="00AC7F4C" w:rsidRDefault="007A2939">
      <w:pPr>
        <w:spacing w:line="360" w:lineRule="auto"/>
      </w:pPr>
      <w:r>
        <w:t xml:space="preserve">Spolu s uvedením StreamCam na trh bude vydána aktualizovaná verze programu Logitech Capture pro stávající zákazníky s přidanou podporou beta verze pro MacOS. </w:t>
      </w:r>
      <w:r w:rsidR="000C394F">
        <w:t>Nová</w:t>
      </w:r>
      <w:r>
        <w:t xml:space="preserve"> verze nabídne tmavý režim, vylepšené scénické efekty, živé překrytí</w:t>
      </w:r>
      <w:r w:rsidR="000C394F">
        <w:t xml:space="preserve"> obrazu</w:t>
      </w:r>
      <w:r>
        <w:t xml:space="preserve"> textem a další funkce. Program Logitech Capture je ke stažení zdarma na Logitech.com přes odkaz</w:t>
      </w:r>
      <w:r w:rsidR="00B412DF">
        <w:t xml:space="preserve"> na</w:t>
      </w:r>
      <w:r>
        <w:t xml:space="preserve"> </w:t>
      </w:r>
      <w:hyperlink r:id="rId19">
        <w:r>
          <w:rPr>
            <w:color w:val="1155CC"/>
            <w:u w:val="single"/>
          </w:rPr>
          <w:t>stažení softwaru</w:t>
        </w:r>
      </w:hyperlink>
      <w:r>
        <w:t xml:space="preserve">. </w:t>
      </w:r>
    </w:p>
    <w:p w:rsidR="00AC7F4C" w:rsidRDefault="007A2939">
      <w:pPr>
        <w:spacing w:before="200" w:line="360" w:lineRule="auto"/>
        <w:rPr>
          <w:highlight w:val="white"/>
        </w:rPr>
      </w:pPr>
      <w:r>
        <w:rPr>
          <w:b/>
        </w:rPr>
        <w:t>Nejlepší produkt</w:t>
      </w:r>
      <w:r w:rsidR="006F4D97">
        <w:rPr>
          <w:b/>
        </w:rPr>
        <w:t>y</w:t>
      </w:r>
      <w:r>
        <w:rPr>
          <w:b/>
        </w:rPr>
        <w:t xml:space="preserve"> pro vaše streamovací studio</w:t>
      </w:r>
    </w:p>
    <w:p w:rsidR="00AC7F4C" w:rsidRDefault="007A2939">
      <w:pPr>
        <w:spacing w:line="360" w:lineRule="auto"/>
      </w:pPr>
      <w:r>
        <w:t xml:space="preserve">Logitech a jeho rodina značek nabízejí rozmanitá řešení, která splňují požadavky začínajících i zkušených tvůrců. StreamCam </w:t>
      </w:r>
      <w:r w:rsidR="006F4D97">
        <w:t>spadá</w:t>
      </w:r>
      <w:r>
        <w:t xml:space="preserve"> do skupiny produktů pro vytváření obsahu</w:t>
      </w:r>
      <w:r w:rsidR="006F4D97">
        <w:t>, kam patří i</w:t>
      </w:r>
      <w:r>
        <w:t xml:space="preserve"> nedávno </w:t>
      </w:r>
      <w:r w:rsidR="007F1A2F">
        <w:t>představen</w:t>
      </w:r>
      <w:r w:rsidR="006F4D97">
        <w:t>ý</w:t>
      </w:r>
      <w:r w:rsidR="007F1A2F">
        <w:t xml:space="preserve"> </w:t>
      </w:r>
      <w:r w:rsidR="006F4D97">
        <w:t xml:space="preserve">USB </w:t>
      </w:r>
      <w:r w:rsidR="007F1A2F">
        <w:t>mikrofon</w:t>
      </w:r>
      <w:r>
        <w:t xml:space="preserve"> </w:t>
      </w:r>
      <w:hyperlink r:id="rId20">
        <w:r>
          <w:rPr>
            <w:color w:val="1155CC"/>
            <w:u w:val="single"/>
          </w:rPr>
          <w:t>Yeti X</w:t>
        </w:r>
      </w:hyperlink>
      <w:hyperlink r:id="rId21">
        <w:r>
          <w:rPr>
            <w:color w:val="1155CC"/>
            <w:u w:val="single"/>
          </w:rPr>
          <w:t xml:space="preserve"> od Blue Microphones</w:t>
        </w:r>
      </w:hyperlink>
      <w:r>
        <w:t xml:space="preserve">. Další informace o streamovacích řešeních od společnosti Logitech, </w:t>
      </w:r>
      <w:r w:rsidR="00D81261">
        <w:t xml:space="preserve">užitečné </w:t>
      </w:r>
      <w:r>
        <w:t>rady pro streamování</w:t>
      </w:r>
      <w:r w:rsidR="00D81261">
        <w:t>/</w:t>
      </w:r>
      <w:r>
        <w:t xml:space="preserve">nahrávání a </w:t>
      </w:r>
      <w:r w:rsidR="0058776C">
        <w:t xml:space="preserve">také </w:t>
      </w:r>
      <w:r>
        <w:t>inspiraci</w:t>
      </w:r>
      <w:r w:rsidR="00D81261">
        <w:t xml:space="preserve"> pro zlepšení</w:t>
      </w:r>
      <w:r>
        <w:t xml:space="preserve"> </w:t>
      </w:r>
      <w:r w:rsidR="00C60CCA">
        <w:t>kvality</w:t>
      </w:r>
      <w:r>
        <w:t xml:space="preserve"> vašeho obsahu najdete na </w:t>
      </w:r>
      <w:hyperlink r:id="rId22">
        <w:r>
          <w:rPr>
            <w:color w:val="1155CC"/>
            <w:u w:val="single"/>
          </w:rPr>
          <w:t>logitech.com/streaming</w:t>
        </w:r>
      </w:hyperlink>
      <w:r>
        <w:t>.</w:t>
      </w:r>
    </w:p>
    <w:p w:rsidR="00AC7F4C" w:rsidRDefault="007A2939">
      <w:pPr>
        <w:spacing w:before="120" w:after="120" w:line="360" w:lineRule="auto"/>
        <w:jc w:val="center"/>
      </w:pPr>
      <w:r>
        <w:t># # #</w:t>
      </w:r>
    </w:p>
    <w:p w:rsidR="00A72689" w:rsidRPr="001F5788" w:rsidRDefault="00A72689" w:rsidP="00A72689">
      <w:pPr>
        <w:shd w:val="clear" w:color="auto" w:fill="FFFFFF"/>
        <w:spacing w:before="120" w:line="360" w:lineRule="auto"/>
        <w:rPr>
          <w:b/>
          <w:sz w:val="24"/>
          <w:szCs w:val="24"/>
          <w:highlight w:val="white"/>
        </w:rPr>
      </w:pPr>
      <w:r w:rsidRPr="001F5788">
        <w:rPr>
          <w:b/>
          <w:sz w:val="24"/>
          <w:szCs w:val="24"/>
          <w:highlight w:val="white"/>
        </w:rPr>
        <w:t>O spol</w:t>
      </w:r>
      <w:r>
        <w:rPr>
          <w:b/>
          <w:sz w:val="24"/>
          <w:szCs w:val="24"/>
          <w:highlight w:val="white"/>
        </w:rPr>
        <w:t>e</w:t>
      </w:r>
      <w:r w:rsidRPr="001F5788">
        <w:rPr>
          <w:b/>
          <w:sz w:val="24"/>
          <w:szCs w:val="24"/>
          <w:highlight w:val="white"/>
        </w:rPr>
        <w:t>čnosti Logitech</w:t>
      </w:r>
    </w:p>
    <w:p w:rsidR="00A72689" w:rsidRDefault="00A72689" w:rsidP="00A72689">
      <w:pPr>
        <w:spacing w:before="120" w:line="360" w:lineRule="auto"/>
      </w:pPr>
      <w:r w:rsidRPr="009E35DF">
        <w:t xml:space="preserve">Logitech navrhuje a vytváří produkty, jež zaujímají místo v každodenní interakci lidí s digitálními technologiemi. Před více než 35 lety začala společnost Logitech </w:t>
      </w:r>
      <w:r>
        <w:t>propojovat lidi</w:t>
      </w:r>
      <w:r w:rsidRPr="009E35DF">
        <w:t xml:space="preserve"> pomocí počítačů a nyní její produkty lidi spojují </w:t>
      </w:r>
      <w:r>
        <w:t xml:space="preserve">také </w:t>
      </w:r>
      <w:r w:rsidRPr="009E35DF">
        <w:t xml:space="preserve">prostřednictvím hudby, počítačových her, videa. Mezi značky společnosti Logitech patří </w:t>
      </w:r>
      <w:hyperlink r:id="rId23" w:history="1">
        <w:r w:rsidRPr="009E35DF">
          <w:rPr>
            <w:rStyle w:val="Hypertextovodkaz"/>
          </w:rPr>
          <w:t>Logitech</w:t>
        </w:r>
      </w:hyperlink>
      <w:r w:rsidRPr="009E35DF">
        <w:t xml:space="preserve">, </w:t>
      </w:r>
      <w:hyperlink r:id="rId24" w:history="1">
        <w:r w:rsidRPr="009E35DF">
          <w:rPr>
            <w:rStyle w:val="Hypertextovodkaz"/>
          </w:rPr>
          <w:t>Logitech G</w:t>
        </w:r>
      </w:hyperlink>
      <w:r>
        <w:t xml:space="preserve">, </w:t>
      </w:r>
      <w:hyperlink r:id="rId25" w:history="1">
        <w:r w:rsidRPr="009E35DF">
          <w:rPr>
            <w:rStyle w:val="Hypertextovodkaz"/>
          </w:rPr>
          <w:t>Astro Gaming</w:t>
        </w:r>
      </w:hyperlink>
      <w:r>
        <w:rPr>
          <w:rStyle w:val="Hypertextovodkaz"/>
        </w:rPr>
        <w:t>,</w:t>
      </w:r>
      <w:r>
        <w:t xml:space="preserve">  </w:t>
      </w:r>
      <w:hyperlink r:id="rId26" w:history="1">
        <w:r w:rsidRPr="009E35DF">
          <w:rPr>
            <w:rStyle w:val="Hypertextovodkaz"/>
          </w:rPr>
          <w:t>Ultimate Ears</w:t>
        </w:r>
      </w:hyperlink>
      <w:r w:rsidRPr="009E35DF">
        <w:t xml:space="preserve">, </w:t>
      </w:r>
      <w:hyperlink r:id="rId27" w:history="1">
        <w:r w:rsidRPr="009E35DF">
          <w:rPr>
            <w:rStyle w:val="Hypertextovodkaz"/>
          </w:rPr>
          <w:t>Jaybird</w:t>
        </w:r>
      </w:hyperlink>
      <w:r>
        <w:t xml:space="preserve"> a </w:t>
      </w:r>
      <w:hyperlink r:id="rId28">
        <w:r w:rsidRPr="00AC11A0">
          <w:rPr>
            <w:rStyle w:val="Hypertextovodkaz"/>
          </w:rPr>
          <w:t>Blue Microphones</w:t>
        </w:r>
      </w:hyperlink>
      <w:r w:rsidRPr="009E35DF"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společnosti Logitech můžete získat na webových stránkách </w:t>
      </w:r>
      <w:hyperlink r:id="rId29" w:history="1">
        <w:r w:rsidRPr="009E35DF">
          <w:rPr>
            <w:rStyle w:val="Hypertextovodkaz"/>
          </w:rPr>
          <w:t>www.logitech.com</w:t>
        </w:r>
      </w:hyperlink>
      <w:r w:rsidRPr="009E35DF">
        <w:t xml:space="preserve">, </w:t>
      </w:r>
      <w:hyperlink r:id="rId30" w:tgtFrame="_blank" w:history="1">
        <w:r w:rsidRPr="009E35DF">
          <w:rPr>
            <w:rStyle w:val="Hypertextovodkaz"/>
          </w:rPr>
          <w:t>firemním blogu</w:t>
        </w:r>
      </w:hyperlink>
      <w:r w:rsidRPr="009E35DF">
        <w:t xml:space="preserve">, </w:t>
      </w:r>
      <w:hyperlink r:id="rId31" w:history="1">
        <w:r w:rsidRPr="009E35DF">
          <w:rPr>
            <w:rStyle w:val="Hypertextovodkaz"/>
          </w:rPr>
          <w:t>Facebooku</w:t>
        </w:r>
      </w:hyperlink>
      <w:r w:rsidRPr="009E35DF">
        <w:t> nebo na Twitteru s hashtagem </w:t>
      </w:r>
      <w:hyperlink r:id="rId32" w:tgtFrame="_blank" w:history="1">
        <w:r w:rsidRPr="009E35DF">
          <w:rPr>
            <w:rStyle w:val="Hypertextovodkaz"/>
          </w:rPr>
          <w:t>@Logitech</w:t>
        </w:r>
      </w:hyperlink>
      <w:r w:rsidRPr="009E35DF">
        <w:t>.</w:t>
      </w:r>
    </w:p>
    <w:p w:rsidR="00A72689" w:rsidRPr="009E35DF" w:rsidRDefault="00A72689" w:rsidP="00A72689">
      <w:pPr>
        <w:spacing w:before="120" w:line="360" w:lineRule="auto"/>
      </w:pPr>
    </w:p>
    <w:p w:rsidR="00A72689" w:rsidRPr="00663C99" w:rsidRDefault="00A72689" w:rsidP="00A72689">
      <w:pPr>
        <w:rPr>
          <w:color w:val="222222"/>
          <w:sz w:val="16"/>
          <w:szCs w:val="16"/>
          <w:highlight w:val="white"/>
        </w:rPr>
      </w:pPr>
      <w:r w:rsidRPr="00663C99">
        <w:rPr>
          <w:color w:val="222222"/>
          <w:sz w:val="16"/>
          <w:szCs w:val="16"/>
          <w:highlight w:val="white"/>
        </w:rPr>
        <w:t xml:space="preserve">Logitech a další značky Logitech jsou ochranné známky nebo registrované ochranné známky společnosti Logitech Europe S.A. a/nebo jejích přidružených společností ve Spojených státech a dalších zemích. Veškeré ostatní ochranné známky jsou majetkem příslušných vlastníků. Více informací o společnosti Logitech a jejích produktech můžete získat na webových stránkách společnosti na adrese </w:t>
      </w:r>
      <w:hyperlink r:id="rId33">
        <w:r w:rsidRPr="00663C99">
          <w:rPr>
            <w:rStyle w:val="Hypertextovodkaz"/>
            <w:sz w:val="16"/>
            <w:szCs w:val="16"/>
            <w:highlight w:val="white"/>
          </w:rPr>
          <w:t>www.logitech.com</w:t>
        </w:r>
      </w:hyperlink>
      <w:r w:rsidRPr="00663C99">
        <w:rPr>
          <w:color w:val="222222"/>
          <w:sz w:val="16"/>
          <w:szCs w:val="16"/>
          <w:highlight w:val="white"/>
        </w:rPr>
        <w:t>.</w:t>
      </w:r>
    </w:p>
    <w:p w:rsidR="00A72689" w:rsidRPr="001F5788" w:rsidRDefault="00A72689" w:rsidP="00A72689">
      <w:pPr>
        <w:spacing w:line="360" w:lineRule="auto"/>
        <w:rPr>
          <w:highlight w:val="white"/>
        </w:rPr>
      </w:pPr>
    </w:p>
    <w:p w:rsidR="00AC7F4C" w:rsidRPr="00A72689" w:rsidRDefault="00A72689" w:rsidP="00A72689">
      <w:pPr>
        <w:shd w:val="clear" w:color="auto" w:fill="FFFFFF"/>
        <w:spacing w:before="120" w:after="120" w:line="360" w:lineRule="auto"/>
        <w:jc w:val="center"/>
        <w:rPr>
          <w:sz w:val="18"/>
          <w:szCs w:val="24"/>
          <w:highlight w:val="white"/>
        </w:rPr>
      </w:pPr>
      <w:r w:rsidRPr="001F5788">
        <w:rPr>
          <w:sz w:val="24"/>
          <w:szCs w:val="24"/>
          <w:highlight w:val="white"/>
        </w:rPr>
        <w:t># # #</w:t>
      </w:r>
      <w:r w:rsidRPr="001F5788">
        <w:rPr>
          <w:sz w:val="24"/>
          <w:szCs w:val="24"/>
          <w:highlight w:val="white"/>
        </w:rPr>
        <w:br/>
      </w:r>
      <w:r w:rsidRPr="001F5788">
        <w:rPr>
          <w:sz w:val="18"/>
          <w:szCs w:val="24"/>
          <w:highlight w:val="white"/>
        </w:rPr>
        <w:t>(LOGIIR)</w:t>
      </w:r>
    </w:p>
    <w:sectPr w:rsidR="00AC7F4C" w:rsidRPr="00A72689" w:rsidSect="00D84810">
      <w:headerReference w:type="default" r:id="rId34"/>
      <w:footerReference w:type="default" r:id="rId35"/>
      <w:pgSz w:w="11906" w:h="16838" w:code="9"/>
      <w:pgMar w:top="2160" w:right="1080" w:bottom="1080" w:left="720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C98" w:rsidRDefault="00F36C98">
      <w:pPr>
        <w:spacing w:line="240" w:lineRule="auto"/>
      </w:pPr>
      <w:r>
        <w:separator/>
      </w:r>
    </w:p>
  </w:endnote>
  <w:endnote w:type="continuationSeparator" w:id="0">
    <w:p w:rsidR="00F36C98" w:rsidRDefault="00F36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F4C" w:rsidRDefault="00AC7F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C98" w:rsidRDefault="00F36C98">
      <w:pPr>
        <w:spacing w:line="240" w:lineRule="auto"/>
      </w:pPr>
      <w:r>
        <w:separator/>
      </w:r>
    </w:p>
  </w:footnote>
  <w:footnote w:type="continuationSeparator" w:id="0">
    <w:p w:rsidR="00F36C98" w:rsidRDefault="00F36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F4C" w:rsidRDefault="00AC7F4C">
    <w:pPr>
      <w:widowControl/>
      <w:jc w:val="right"/>
      <w:rPr>
        <w:rFonts w:ascii="Poppins" w:eastAsia="Poppins" w:hAnsi="Poppins" w:cs="Poppins"/>
      </w:rPr>
    </w:pPr>
  </w:p>
  <w:p w:rsidR="00AC7F4C" w:rsidRDefault="007A2939">
    <w:pPr>
      <w:widowControl/>
      <w:jc w:val="right"/>
      <w:rPr>
        <w:rFonts w:ascii="Poppins" w:eastAsia="Poppins" w:hAnsi="Poppins" w:cs="Poppins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4229100</wp:posOffset>
          </wp:positionH>
          <wp:positionV relativeFrom="paragraph">
            <wp:posOffset>180975</wp:posOffset>
          </wp:positionV>
          <wp:extent cx="2228850" cy="571500"/>
          <wp:effectExtent l="0" t="0" r="0" b="0"/>
          <wp:wrapSquare wrapText="bothSides" distT="0" distB="0" distL="114300" distR="114300"/>
          <wp:docPr id="1" name="image1.jpg" descr="5_15_15_Logitech Logo_RGB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5_15_15_Logitech Logo_RGB-1"/>
                  <pic:cNvPicPr preferRelativeResize="0"/>
                </pic:nvPicPr>
                <pic:blipFill>
                  <a:blip r:embed="rId1"/>
                  <a:srcRect t="31035" b="18296"/>
                  <a:stretch>
                    <a:fillRect/>
                  </a:stretch>
                </pic:blipFill>
                <pic:spPr>
                  <a:xfrm>
                    <a:off x="0" y="0"/>
                    <a:ext cx="22288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7F4C" w:rsidRDefault="00AC7F4C">
    <w:pPr>
      <w:widowControl/>
      <w:jc w:val="right"/>
    </w:pPr>
  </w:p>
  <w:p w:rsidR="00AC7F4C" w:rsidRDefault="00AC7F4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61460"/>
    <w:multiLevelType w:val="multilevel"/>
    <w:tmpl w:val="A9E08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4C"/>
    <w:rsid w:val="000C394F"/>
    <w:rsid w:val="00240DF3"/>
    <w:rsid w:val="0028499B"/>
    <w:rsid w:val="0035061D"/>
    <w:rsid w:val="003B6E4A"/>
    <w:rsid w:val="003C2753"/>
    <w:rsid w:val="003F61C9"/>
    <w:rsid w:val="0058776C"/>
    <w:rsid w:val="005F5645"/>
    <w:rsid w:val="006C1943"/>
    <w:rsid w:val="006F4D97"/>
    <w:rsid w:val="00796400"/>
    <w:rsid w:val="007A2939"/>
    <w:rsid w:val="007F1A2F"/>
    <w:rsid w:val="00823509"/>
    <w:rsid w:val="00992874"/>
    <w:rsid w:val="009A3811"/>
    <w:rsid w:val="00A41FB5"/>
    <w:rsid w:val="00A72689"/>
    <w:rsid w:val="00A72789"/>
    <w:rsid w:val="00AC7F4C"/>
    <w:rsid w:val="00B412DF"/>
    <w:rsid w:val="00C60CCA"/>
    <w:rsid w:val="00CD2EB8"/>
    <w:rsid w:val="00D81261"/>
    <w:rsid w:val="00D84810"/>
    <w:rsid w:val="00E328C1"/>
    <w:rsid w:val="00F31D43"/>
    <w:rsid w:val="00F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FDC4"/>
  <w15:docId w15:val="{51F23F6B-8653-428D-8C38-1C596DAF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F31D4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31D43"/>
    <w:pPr>
      <w:widowControl/>
      <w:spacing w:line="240" w:lineRule="auto"/>
    </w:pPr>
    <w:rPr>
      <w:lang w:val="en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us" TargetMode="External"/><Relationship Id="rId13" Type="http://schemas.openxmlformats.org/officeDocument/2006/relationships/hyperlink" Target="https://www.logitech.com/product/streamcam?utm_campaign=logitech_streamcam_opx_non_comm&amp;utm_medium=pr&amp;utm_source=pressrelease" TargetMode="External"/><Relationship Id="rId18" Type="http://schemas.openxmlformats.org/officeDocument/2006/relationships/hyperlink" Target="http://blog.logitech.com" TargetMode="External"/><Relationship Id="rId26" Type="http://schemas.openxmlformats.org/officeDocument/2006/relationships/hyperlink" Target="https://www.ultimateears.com/en-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s.logitech.com/press-release/gaming/blue-introduces-yeti-x-professional-usb-microphone-blue-voce-software-creators-" TargetMode="External"/><Relationship Id="rId34" Type="http://schemas.openxmlformats.org/officeDocument/2006/relationships/header" Target="header1.xml"/><Relationship Id="rId7" Type="http://schemas.openxmlformats.org/officeDocument/2006/relationships/hyperlink" Target="mailto:leona.dankova@taktiq.com" TargetMode="External"/><Relationship Id="rId12" Type="http://schemas.openxmlformats.org/officeDocument/2006/relationships/hyperlink" Target="https://www.logitech.com/product/streamcam?utm_campaign=logitech_streamcam_opx_non_comm&amp;utm_medium=pr&amp;utm_source=pressrelease" TargetMode="External"/><Relationship Id="rId17" Type="http://schemas.openxmlformats.org/officeDocument/2006/relationships/hyperlink" Target="https://ctt.ec/QWceD+" TargetMode="External"/><Relationship Id="rId25" Type="http://schemas.openxmlformats.org/officeDocument/2006/relationships/hyperlink" Target="https://www.astrogaming.com/" TargetMode="External"/><Relationship Id="rId33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tt.ec/Dko7Z" TargetMode="External"/><Relationship Id="rId20" Type="http://schemas.openxmlformats.org/officeDocument/2006/relationships/hyperlink" Target="https://news.logitech.com/press-release/gaming/blue-introduces-yeti-x-professional-usb-microphone-blue-voce-software-creators-" TargetMode="External"/><Relationship Id="rId29" Type="http://schemas.openxmlformats.org/officeDocument/2006/relationships/hyperlink" Target="http://www.logitech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tech.com/product/streamcam?utm_campaign=logitech_streamcam_opx_non_comm&amp;utm_medium=pr&amp;utm_source=pressrelease" TargetMode="External"/><Relationship Id="rId24" Type="http://schemas.openxmlformats.org/officeDocument/2006/relationships/hyperlink" Target="https://www.logitechg.com/cs-cz" TargetMode="External"/><Relationship Id="rId32" Type="http://schemas.openxmlformats.org/officeDocument/2006/relationships/hyperlink" Target="https://twitter.com/Logitech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ogitech.com/capture" TargetMode="External"/><Relationship Id="rId23" Type="http://schemas.openxmlformats.org/officeDocument/2006/relationships/hyperlink" Target="https://www.logitech.com/cs-cz" TargetMode="External"/><Relationship Id="rId28" Type="http://schemas.openxmlformats.org/officeDocument/2006/relationships/hyperlink" Target="https://www.bluedesigns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logitech.com/product/streamcam?utm_campaign=logitech_streamcam_opx_non_comm&amp;utm_medium=pr&amp;utm_source=pressrelease" TargetMode="External"/><Relationship Id="rId19" Type="http://schemas.openxmlformats.org/officeDocument/2006/relationships/hyperlink" Target="http://www.logitech.com/capture" TargetMode="External"/><Relationship Id="rId31" Type="http://schemas.openxmlformats.org/officeDocument/2006/relationships/hyperlink" Target="https://www.facebook.com/logitechcz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en-us" TargetMode="External"/><Relationship Id="rId14" Type="http://schemas.openxmlformats.org/officeDocument/2006/relationships/hyperlink" Target="http://logitech.com/capture" TargetMode="External"/><Relationship Id="rId22" Type="http://schemas.openxmlformats.org/officeDocument/2006/relationships/hyperlink" Target="http://www.logitech.com/streaming" TargetMode="External"/><Relationship Id="rId27" Type="http://schemas.openxmlformats.org/officeDocument/2006/relationships/hyperlink" Target="https://jaybirdsport.com/en-roeu" TargetMode="External"/><Relationship Id="rId30" Type="http://schemas.openxmlformats.org/officeDocument/2006/relationships/hyperlink" Target="http://blog.logitech.com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</dc:creator>
  <cp:lastModifiedBy>User</cp:lastModifiedBy>
  <cp:revision>4</cp:revision>
  <cp:lastPrinted>2020-02-05T08:52:00Z</cp:lastPrinted>
  <dcterms:created xsi:type="dcterms:W3CDTF">2020-02-09T14:23:00Z</dcterms:created>
  <dcterms:modified xsi:type="dcterms:W3CDTF">2020-02-09T14:29:00Z</dcterms:modified>
</cp:coreProperties>
</file>