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3B2664" w:rsidRPr="00D24B0B" w:rsidRDefault="003B2664" w:rsidP="003B2664">
      <w:pPr>
        <w:rPr>
          <w:b/>
          <w:color w:val="FF0000"/>
        </w:rPr>
      </w:pPr>
    </w:p>
    <w:p w:rsidR="003B2664" w:rsidRPr="00D24B0B" w:rsidRDefault="003B2664" w:rsidP="003B2664">
      <w:pPr>
        <w:rPr>
          <w:b/>
          <w:sz w:val="20"/>
          <w:szCs w:val="20"/>
        </w:rPr>
      </w:pPr>
      <w:r w:rsidRPr="00D24B0B">
        <w:rPr>
          <w:b/>
          <w:sz w:val="20"/>
          <w:szCs w:val="20"/>
        </w:rPr>
        <w:t>Kontakt pro média:</w:t>
      </w:r>
    </w:p>
    <w:p w:rsidR="003B2664" w:rsidRPr="00D24B0B" w:rsidRDefault="003B2664" w:rsidP="003B2664">
      <w:pPr>
        <w:rPr>
          <w:b/>
          <w:sz w:val="20"/>
          <w:szCs w:val="20"/>
        </w:rPr>
      </w:pPr>
    </w:p>
    <w:p w:rsidR="003B2664" w:rsidRPr="00D24B0B" w:rsidRDefault="003B2664" w:rsidP="003B2664">
      <w:pPr>
        <w:pStyle w:val="Bezmezer1"/>
        <w:rPr>
          <w:rFonts w:ascii="Arial" w:hAnsi="Arial" w:cs="Arial"/>
          <w:sz w:val="20"/>
          <w:szCs w:val="20"/>
          <w:lang w:val="cs-CZ"/>
        </w:rPr>
      </w:pPr>
      <w:r w:rsidRPr="00D24B0B">
        <w:rPr>
          <w:rFonts w:ascii="Arial" w:hAnsi="Arial" w:cs="Arial"/>
          <w:sz w:val="20"/>
          <w:szCs w:val="20"/>
          <w:lang w:val="cs-CZ"/>
        </w:rPr>
        <w:t>Leona Daňková</w:t>
      </w:r>
    </w:p>
    <w:p w:rsidR="003B2664" w:rsidRPr="00D24B0B" w:rsidRDefault="003B2664" w:rsidP="003B2664">
      <w:pPr>
        <w:pStyle w:val="Bezmezer1"/>
        <w:rPr>
          <w:rFonts w:ascii="Arial" w:hAnsi="Arial" w:cs="Arial"/>
          <w:sz w:val="20"/>
          <w:szCs w:val="20"/>
          <w:lang w:val="cs-CZ"/>
        </w:rPr>
      </w:pPr>
      <w:r w:rsidRPr="00D24B0B">
        <w:rPr>
          <w:rFonts w:ascii="Arial" w:hAnsi="Arial" w:cs="Arial"/>
          <w:sz w:val="20"/>
          <w:szCs w:val="20"/>
          <w:lang w:val="cs-CZ"/>
        </w:rPr>
        <w:t>TAKTIQ COMMUNICATIONS s.r.o.</w:t>
      </w:r>
    </w:p>
    <w:p w:rsidR="003B2664" w:rsidRPr="00D24B0B" w:rsidRDefault="003B2664" w:rsidP="003B2664">
      <w:pPr>
        <w:pStyle w:val="Bezmezer1"/>
        <w:rPr>
          <w:rFonts w:ascii="Arial" w:hAnsi="Arial" w:cs="Arial"/>
          <w:sz w:val="20"/>
          <w:szCs w:val="20"/>
          <w:lang w:val="cs-CZ"/>
        </w:rPr>
      </w:pPr>
      <w:r w:rsidRPr="00D24B0B">
        <w:rPr>
          <w:rFonts w:ascii="Arial" w:hAnsi="Arial" w:cs="Arial"/>
          <w:sz w:val="20"/>
          <w:szCs w:val="20"/>
          <w:lang w:val="cs-CZ"/>
        </w:rPr>
        <w:t>+420 605 228 810</w:t>
      </w:r>
    </w:p>
    <w:p w:rsidR="003B2664" w:rsidRPr="00D24B0B" w:rsidRDefault="00B47C30" w:rsidP="003B2664">
      <w:pPr>
        <w:pStyle w:val="Bezmezer1"/>
        <w:rPr>
          <w:rFonts w:ascii="Arial" w:hAnsi="Arial" w:cs="Arial"/>
          <w:sz w:val="20"/>
          <w:szCs w:val="20"/>
          <w:lang w:val="cs-CZ"/>
        </w:rPr>
      </w:pPr>
      <w:hyperlink r:id="rId7" w:history="1">
        <w:r w:rsidR="003B2664" w:rsidRPr="00D24B0B">
          <w:rPr>
            <w:rStyle w:val="Hypertextovodkaz"/>
            <w:rFonts w:ascii="Arial" w:hAnsi="Arial" w:cs="Arial"/>
            <w:sz w:val="20"/>
            <w:szCs w:val="20"/>
            <w:lang w:val="cs-CZ"/>
          </w:rPr>
          <w:t>leona.dankova@taktiq.com</w:t>
        </w:r>
      </w:hyperlink>
    </w:p>
    <w:p w:rsidR="00873E94" w:rsidRPr="0065082D" w:rsidRDefault="00FF61D8" w:rsidP="0065082D">
      <w:r w:rsidRPr="00D24B0B">
        <w:t xml:space="preserve"> </w:t>
      </w:r>
      <w:bookmarkStart w:id="0" w:name="_GoBack"/>
      <w:bookmarkEnd w:id="0"/>
    </w:p>
    <w:p w:rsidR="008324DF" w:rsidRPr="00D24B0B" w:rsidRDefault="00FE463D" w:rsidP="008324DF">
      <w:pPr>
        <w:spacing w:before="120"/>
        <w:jc w:val="center"/>
        <w:rPr>
          <w:b/>
          <w:sz w:val="28"/>
          <w:szCs w:val="28"/>
        </w:rPr>
      </w:pPr>
      <w:proofErr w:type="spellStart"/>
      <w:r w:rsidRPr="00FE463D">
        <w:rPr>
          <w:b/>
          <w:sz w:val="28"/>
          <w:szCs w:val="28"/>
        </w:rPr>
        <w:t>Logitech</w:t>
      </w:r>
      <w:proofErr w:type="spellEnd"/>
      <w:r w:rsidRPr="00FE463D">
        <w:rPr>
          <w:b/>
          <w:sz w:val="28"/>
          <w:szCs w:val="28"/>
        </w:rPr>
        <w:t xml:space="preserve"> v ČR poprvé představil </w:t>
      </w:r>
      <w:r>
        <w:rPr>
          <w:b/>
          <w:sz w:val="28"/>
          <w:szCs w:val="28"/>
        </w:rPr>
        <w:t xml:space="preserve">prémiový </w:t>
      </w:r>
      <w:r w:rsidRPr="00FE463D">
        <w:rPr>
          <w:b/>
          <w:sz w:val="28"/>
          <w:szCs w:val="28"/>
        </w:rPr>
        <w:t>videokonferen</w:t>
      </w:r>
      <w:r>
        <w:rPr>
          <w:b/>
          <w:sz w:val="28"/>
          <w:szCs w:val="28"/>
        </w:rPr>
        <w:t>ční</w:t>
      </w:r>
      <w:r w:rsidRPr="00FE463D">
        <w:rPr>
          <w:b/>
          <w:sz w:val="28"/>
          <w:szCs w:val="28"/>
        </w:rPr>
        <w:t xml:space="preserve"> systém </w:t>
      </w:r>
      <w:proofErr w:type="spellStart"/>
      <w:r w:rsidRPr="00FE463D">
        <w:rPr>
          <w:b/>
          <w:sz w:val="28"/>
          <w:szCs w:val="28"/>
        </w:rPr>
        <w:t>Rally</w:t>
      </w:r>
      <w:proofErr w:type="spellEnd"/>
      <w:r w:rsidRPr="00FE463D">
        <w:rPr>
          <w:b/>
          <w:sz w:val="28"/>
          <w:szCs w:val="28"/>
        </w:rPr>
        <w:t xml:space="preserve"> </w:t>
      </w:r>
    </w:p>
    <w:p w:rsidR="008324DF" w:rsidRDefault="00FE463D" w:rsidP="008324DF">
      <w:pPr>
        <w:spacing w:before="12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M</w:t>
      </w:r>
      <w:r w:rsidR="008324DF" w:rsidRPr="00D24B0B">
        <w:rPr>
          <w:i/>
          <w:sz w:val="24"/>
          <w:szCs w:val="24"/>
        </w:rPr>
        <w:t xml:space="preserve">odulární systém </w:t>
      </w:r>
      <w:r w:rsidR="00107083" w:rsidRPr="00D24B0B">
        <w:rPr>
          <w:i/>
          <w:sz w:val="24"/>
          <w:szCs w:val="24"/>
        </w:rPr>
        <w:t xml:space="preserve">je </w:t>
      </w:r>
      <w:r w:rsidR="008324DF" w:rsidRPr="00D24B0B">
        <w:rPr>
          <w:i/>
          <w:sz w:val="24"/>
          <w:szCs w:val="24"/>
        </w:rPr>
        <w:t xml:space="preserve">určen pro každodenní použití v konferenčních </w:t>
      </w:r>
      <w:r w:rsidR="004514FC" w:rsidRPr="00D24B0B">
        <w:rPr>
          <w:i/>
          <w:sz w:val="24"/>
          <w:szCs w:val="24"/>
        </w:rPr>
        <w:t>místnostech</w:t>
      </w:r>
      <w:r w:rsidR="008324DF" w:rsidRPr="00D24B0B">
        <w:rPr>
          <w:i/>
          <w:sz w:val="24"/>
          <w:szCs w:val="24"/>
        </w:rPr>
        <w:t xml:space="preserve"> a velkých schůzovních </w:t>
      </w:r>
      <w:r w:rsidR="004514FC" w:rsidRPr="00D24B0B">
        <w:rPr>
          <w:i/>
          <w:sz w:val="24"/>
          <w:szCs w:val="24"/>
        </w:rPr>
        <w:t>prostorách</w:t>
      </w:r>
    </w:p>
    <w:p w:rsidR="00873E94" w:rsidRPr="00D24B0B" w:rsidRDefault="00873E94" w:rsidP="008324DF">
      <w:pPr>
        <w:spacing w:before="120"/>
        <w:jc w:val="center"/>
        <w:rPr>
          <w:i/>
          <w:sz w:val="24"/>
          <w:szCs w:val="24"/>
        </w:rPr>
      </w:pPr>
    </w:p>
    <w:p w:rsidR="008324DF" w:rsidRPr="0065082D" w:rsidRDefault="009D3D5A" w:rsidP="008324DF">
      <w:pPr>
        <w:spacing w:before="120" w:line="360" w:lineRule="auto"/>
        <w:rPr>
          <w:sz w:val="20"/>
          <w:szCs w:val="20"/>
        </w:rPr>
      </w:pPr>
      <w:r w:rsidRPr="0065082D">
        <w:rPr>
          <w:b/>
          <w:sz w:val="20"/>
          <w:szCs w:val="20"/>
        </w:rPr>
        <w:t>Praha</w:t>
      </w:r>
      <w:r w:rsidR="008324DF" w:rsidRPr="0065082D">
        <w:rPr>
          <w:b/>
          <w:sz w:val="20"/>
          <w:szCs w:val="20"/>
        </w:rPr>
        <w:t xml:space="preserve"> — </w:t>
      </w:r>
      <w:r w:rsidR="00FE463D" w:rsidRPr="0065082D">
        <w:rPr>
          <w:b/>
          <w:sz w:val="20"/>
          <w:szCs w:val="20"/>
        </w:rPr>
        <w:t>26</w:t>
      </w:r>
      <w:r w:rsidR="008324DF" w:rsidRPr="0065082D">
        <w:rPr>
          <w:b/>
          <w:sz w:val="20"/>
          <w:szCs w:val="20"/>
        </w:rPr>
        <w:t xml:space="preserve">. </w:t>
      </w:r>
      <w:r w:rsidR="00FE463D" w:rsidRPr="0065082D">
        <w:rPr>
          <w:b/>
          <w:sz w:val="20"/>
          <w:szCs w:val="20"/>
        </w:rPr>
        <w:t xml:space="preserve">března </w:t>
      </w:r>
      <w:r w:rsidR="008324DF" w:rsidRPr="0065082D">
        <w:rPr>
          <w:b/>
          <w:sz w:val="20"/>
          <w:szCs w:val="20"/>
        </w:rPr>
        <w:t>201</w:t>
      </w:r>
      <w:r w:rsidR="00FE463D" w:rsidRPr="0065082D">
        <w:rPr>
          <w:b/>
          <w:sz w:val="20"/>
          <w:szCs w:val="20"/>
        </w:rPr>
        <w:t>9</w:t>
      </w:r>
      <w:r w:rsidR="008324DF" w:rsidRPr="0065082D">
        <w:rPr>
          <w:sz w:val="20"/>
          <w:szCs w:val="20"/>
        </w:rPr>
        <w:t xml:space="preserve"> — Společnost</w:t>
      </w:r>
      <w:hyperlink r:id="rId8">
        <w:r w:rsidR="008324DF" w:rsidRPr="0065082D">
          <w:rPr>
            <w:color w:val="1155CC"/>
            <w:sz w:val="20"/>
            <w:szCs w:val="20"/>
          </w:rPr>
          <w:t xml:space="preserve"> </w:t>
        </w:r>
      </w:hyperlink>
      <w:hyperlink r:id="rId9">
        <w:proofErr w:type="spellStart"/>
        <w:r w:rsidR="008324DF" w:rsidRPr="0065082D">
          <w:rPr>
            <w:color w:val="1155CC"/>
            <w:sz w:val="20"/>
            <w:szCs w:val="20"/>
            <w:u w:val="single"/>
          </w:rPr>
          <w:t>Logitech</w:t>
        </w:r>
        <w:proofErr w:type="spellEnd"/>
      </w:hyperlink>
      <w:r w:rsidR="008324DF" w:rsidRPr="0065082D">
        <w:rPr>
          <w:sz w:val="20"/>
          <w:szCs w:val="20"/>
        </w:rPr>
        <w:t xml:space="preserve"> </w:t>
      </w:r>
      <w:r w:rsidR="00FE463D" w:rsidRPr="0065082D">
        <w:rPr>
          <w:sz w:val="20"/>
          <w:szCs w:val="20"/>
        </w:rPr>
        <w:t xml:space="preserve">dnes poprvé v ČR představila kompletní prémiový videokonferenční systém </w:t>
      </w:r>
      <w:hyperlink r:id="rId10">
        <w:proofErr w:type="spellStart"/>
        <w:r w:rsidR="00FE463D" w:rsidRPr="0065082D">
          <w:rPr>
            <w:color w:val="1155CC"/>
            <w:sz w:val="20"/>
            <w:szCs w:val="20"/>
            <w:u w:val="single"/>
          </w:rPr>
          <w:t>Logitech</w:t>
        </w:r>
        <w:proofErr w:type="spellEnd"/>
        <w:r w:rsidR="00FE463D" w:rsidRPr="0065082D">
          <w:rPr>
            <w:color w:val="1155CC"/>
            <w:sz w:val="20"/>
            <w:szCs w:val="20"/>
            <w:u w:val="single"/>
          </w:rPr>
          <w:t xml:space="preserve"> </w:t>
        </w:r>
        <w:proofErr w:type="spellStart"/>
        <w:r w:rsidR="00FE463D" w:rsidRPr="0065082D">
          <w:rPr>
            <w:color w:val="1155CC"/>
            <w:sz w:val="20"/>
            <w:szCs w:val="20"/>
            <w:u w:val="single"/>
          </w:rPr>
          <w:t>Rally</w:t>
        </w:r>
        <w:proofErr w:type="spellEnd"/>
      </w:hyperlink>
      <w:r w:rsidR="00024B57" w:rsidRPr="0065082D">
        <w:rPr>
          <w:sz w:val="20"/>
          <w:szCs w:val="20"/>
        </w:rPr>
        <w:t xml:space="preserve"> </w:t>
      </w:r>
      <w:r w:rsidR="00CB7B8A" w:rsidRPr="0065082D">
        <w:rPr>
          <w:sz w:val="20"/>
          <w:szCs w:val="20"/>
        </w:rPr>
        <w:t xml:space="preserve">s modulárním příslušenstvím. </w:t>
      </w:r>
      <w:r w:rsidR="008324DF" w:rsidRPr="0065082D">
        <w:rPr>
          <w:sz w:val="20"/>
          <w:szCs w:val="20"/>
        </w:rPr>
        <w:t xml:space="preserve">Kamera </w:t>
      </w:r>
      <w:proofErr w:type="spellStart"/>
      <w:r w:rsidR="008324DF" w:rsidRPr="0065082D">
        <w:rPr>
          <w:sz w:val="20"/>
          <w:szCs w:val="20"/>
        </w:rPr>
        <w:t>Rally</w:t>
      </w:r>
      <w:proofErr w:type="spellEnd"/>
      <w:r w:rsidR="008324DF" w:rsidRPr="0065082D">
        <w:rPr>
          <w:sz w:val="20"/>
          <w:szCs w:val="20"/>
        </w:rPr>
        <w:t xml:space="preserve"> </w:t>
      </w:r>
      <w:r w:rsidR="00D23D20" w:rsidRPr="0065082D">
        <w:rPr>
          <w:sz w:val="20"/>
          <w:szCs w:val="20"/>
        </w:rPr>
        <w:t>nabízí</w:t>
      </w:r>
      <w:r w:rsidR="008324DF" w:rsidRPr="0065082D">
        <w:rPr>
          <w:sz w:val="20"/>
          <w:szCs w:val="20"/>
        </w:rPr>
        <w:t xml:space="preserve"> Ultra-HD 4K rozlišení, modulární audio komponenty, </w:t>
      </w:r>
      <w:r w:rsidR="00552049" w:rsidRPr="0065082D">
        <w:rPr>
          <w:sz w:val="20"/>
          <w:szCs w:val="20"/>
        </w:rPr>
        <w:t>rozsáhlé</w:t>
      </w:r>
      <w:r w:rsidR="003E1A73" w:rsidRPr="0065082D">
        <w:rPr>
          <w:sz w:val="20"/>
          <w:szCs w:val="20"/>
        </w:rPr>
        <w:t xml:space="preserve"> </w:t>
      </w:r>
      <w:r w:rsidR="006810C8" w:rsidRPr="0065082D">
        <w:rPr>
          <w:sz w:val="20"/>
          <w:szCs w:val="20"/>
        </w:rPr>
        <w:t>možnosti</w:t>
      </w:r>
      <w:r w:rsidR="008324DF" w:rsidRPr="0065082D">
        <w:rPr>
          <w:sz w:val="20"/>
          <w:szCs w:val="20"/>
        </w:rPr>
        <w:t xml:space="preserve"> řízení </w:t>
      </w:r>
      <w:r w:rsidR="00CB7B8A" w:rsidRPr="0065082D">
        <w:rPr>
          <w:sz w:val="20"/>
          <w:szCs w:val="20"/>
        </w:rPr>
        <w:t>otáčení/naklánění/zoomu (</w:t>
      </w:r>
      <w:r w:rsidR="008324DF" w:rsidRPr="0065082D">
        <w:rPr>
          <w:sz w:val="20"/>
          <w:szCs w:val="20"/>
        </w:rPr>
        <w:t>PTZ) a technologi</w:t>
      </w:r>
      <w:r w:rsidR="00FE463D" w:rsidRPr="0065082D">
        <w:rPr>
          <w:sz w:val="20"/>
          <w:szCs w:val="20"/>
        </w:rPr>
        <w:t xml:space="preserve">i </w:t>
      </w:r>
      <w:hyperlink r:id="rId11">
        <w:proofErr w:type="spellStart"/>
        <w:r w:rsidR="008324DF" w:rsidRPr="0065082D">
          <w:rPr>
            <w:color w:val="1155CC"/>
            <w:sz w:val="20"/>
            <w:szCs w:val="20"/>
            <w:u w:val="single"/>
          </w:rPr>
          <w:t>Logitech</w:t>
        </w:r>
        <w:proofErr w:type="spellEnd"/>
        <w:r w:rsidR="008324DF" w:rsidRPr="0065082D">
          <w:rPr>
            <w:color w:val="1155CC"/>
            <w:sz w:val="20"/>
            <w:szCs w:val="20"/>
            <w:u w:val="single"/>
          </w:rPr>
          <w:t xml:space="preserve"> </w:t>
        </w:r>
        <w:proofErr w:type="spellStart"/>
        <w:r w:rsidR="008324DF" w:rsidRPr="0065082D">
          <w:rPr>
            <w:color w:val="1155CC"/>
            <w:sz w:val="20"/>
            <w:szCs w:val="20"/>
            <w:u w:val="single"/>
          </w:rPr>
          <w:t>RightSense</w:t>
        </w:r>
        <w:proofErr w:type="spellEnd"/>
      </w:hyperlink>
      <w:r w:rsidR="008324DF" w:rsidRPr="0065082D">
        <w:rPr>
          <w:sz w:val="20"/>
          <w:szCs w:val="20"/>
        </w:rPr>
        <w:t>, kter</w:t>
      </w:r>
      <w:r w:rsidR="003501A6" w:rsidRPr="0065082D">
        <w:rPr>
          <w:sz w:val="20"/>
          <w:szCs w:val="20"/>
        </w:rPr>
        <w:t>á</w:t>
      </w:r>
      <w:r w:rsidR="008324DF" w:rsidRPr="0065082D">
        <w:rPr>
          <w:sz w:val="20"/>
          <w:szCs w:val="20"/>
        </w:rPr>
        <w:t xml:space="preserve"> automaticky </w:t>
      </w:r>
      <w:r w:rsidR="00542263" w:rsidRPr="0065082D">
        <w:rPr>
          <w:sz w:val="20"/>
          <w:szCs w:val="20"/>
        </w:rPr>
        <w:t>nastavuj</w:t>
      </w:r>
      <w:r w:rsidR="00C16296" w:rsidRPr="0065082D">
        <w:rPr>
          <w:sz w:val="20"/>
          <w:szCs w:val="20"/>
        </w:rPr>
        <w:t>e</w:t>
      </w:r>
      <w:r w:rsidR="00542263" w:rsidRPr="0065082D">
        <w:rPr>
          <w:sz w:val="20"/>
          <w:szCs w:val="20"/>
        </w:rPr>
        <w:t xml:space="preserve"> vhodn</w:t>
      </w:r>
      <w:r w:rsidR="0031570E" w:rsidRPr="0065082D">
        <w:rPr>
          <w:sz w:val="20"/>
          <w:szCs w:val="20"/>
        </w:rPr>
        <w:t>é</w:t>
      </w:r>
      <w:r w:rsidR="00542263" w:rsidRPr="0065082D">
        <w:rPr>
          <w:sz w:val="20"/>
          <w:szCs w:val="20"/>
        </w:rPr>
        <w:t xml:space="preserve"> záběr</w:t>
      </w:r>
      <w:r w:rsidR="0031570E" w:rsidRPr="0065082D">
        <w:rPr>
          <w:sz w:val="20"/>
          <w:szCs w:val="20"/>
        </w:rPr>
        <w:t>y</w:t>
      </w:r>
      <w:r w:rsidR="00542263" w:rsidRPr="0065082D">
        <w:rPr>
          <w:sz w:val="20"/>
          <w:szCs w:val="20"/>
        </w:rPr>
        <w:t xml:space="preserve"> </w:t>
      </w:r>
      <w:r w:rsidR="008324DF" w:rsidRPr="0065082D">
        <w:rPr>
          <w:sz w:val="20"/>
          <w:szCs w:val="20"/>
        </w:rPr>
        <w:t>účastník</w:t>
      </w:r>
      <w:r w:rsidR="00542263" w:rsidRPr="0065082D">
        <w:rPr>
          <w:sz w:val="20"/>
          <w:szCs w:val="20"/>
        </w:rPr>
        <w:t>ů</w:t>
      </w:r>
      <w:r w:rsidR="008324DF" w:rsidRPr="0065082D">
        <w:rPr>
          <w:sz w:val="20"/>
          <w:szCs w:val="20"/>
        </w:rPr>
        <w:t xml:space="preserve"> konference, optimalizu</w:t>
      </w:r>
      <w:r w:rsidR="00C16296" w:rsidRPr="0065082D">
        <w:rPr>
          <w:sz w:val="20"/>
          <w:szCs w:val="20"/>
        </w:rPr>
        <w:t>je</w:t>
      </w:r>
      <w:r w:rsidR="008324DF" w:rsidRPr="0065082D">
        <w:rPr>
          <w:sz w:val="20"/>
          <w:szCs w:val="20"/>
        </w:rPr>
        <w:t xml:space="preserve"> barvu a jas jejich obličejů a zvyšuj</w:t>
      </w:r>
      <w:r w:rsidR="00C16296" w:rsidRPr="0065082D">
        <w:rPr>
          <w:sz w:val="20"/>
          <w:szCs w:val="20"/>
        </w:rPr>
        <w:t>e</w:t>
      </w:r>
      <w:r w:rsidR="008324DF" w:rsidRPr="0065082D">
        <w:rPr>
          <w:sz w:val="20"/>
          <w:szCs w:val="20"/>
        </w:rPr>
        <w:t xml:space="preserve"> srozumitelnost hlasu pro </w:t>
      </w:r>
      <w:r w:rsidR="00542263" w:rsidRPr="0065082D">
        <w:rPr>
          <w:sz w:val="20"/>
          <w:szCs w:val="20"/>
        </w:rPr>
        <w:t>usnadnění</w:t>
      </w:r>
      <w:r w:rsidR="003E1A73" w:rsidRPr="0065082D">
        <w:rPr>
          <w:sz w:val="20"/>
          <w:szCs w:val="20"/>
        </w:rPr>
        <w:t xml:space="preserve"> a zpříjemnění</w:t>
      </w:r>
      <w:r w:rsidR="008324DF" w:rsidRPr="0065082D">
        <w:rPr>
          <w:sz w:val="20"/>
          <w:szCs w:val="20"/>
        </w:rPr>
        <w:t xml:space="preserve"> průběhu </w:t>
      </w:r>
      <w:r w:rsidR="00542263" w:rsidRPr="0065082D">
        <w:rPr>
          <w:sz w:val="20"/>
          <w:szCs w:val="20"/>
        </w:rPr>
        <w:t>jednání</w:t>
      </w:r>
      <w:r w:rsidR="008324DF" w:rsidRPr="0065082D">
        <w:rPr>
          <w:sz w:val="20"/>
          <w:szCs w:val="20"/>
        </w:rPr>
        <w:t xml:space="preserve">. </w:t>
      </w:r>
      <w:r w:rsidR="00FE463D" w:rsidRPr="0065082D">
        <w:rPr>
          <w:sz w:val="20"/>
          <w:szCs w:val="20"/>
        </w:rPr>
        <w:t>Celý systém přináší studiovou kvalitu obrazu, výjimečnou čistotu zvuku a automatizované snímání videokonferencí, které lze plně přizpůsobit jednacím prostorám. Toto ře</w:t>
      </w:r>
      <w:r w:rsidR="009A3CC6" w:rsidRPr="0065082D">
        <w:rPr>
          <w:sz w:val="20"/>
          <w:szCs w:val="20"/>
        </w:rPr>
        <w:t>šení</w:t>
      </w:r>
      <w:r w:rsidR="008324DF" w:rsidRPr="0065082D">
        <w:rPr>
          <w:sz w:val="20"/>
          <w:szCs w:val="20"/>
        </w:rPr>
        <w:t xml:space="preserve"> je </w:t>
      </w:r>
      <w:r w:rsidR="00FE463D" w:rsidRPr="0065082D">
        <w:rPr>
          <w:sz w:val="20"/>
          <w:szCs w:val="20"/>
        </w:rPr>
        <w:t xml:space="preserve">proto </w:t>
      </w:r>
      <w:r w:rsidR="008324DF" w:rsidRPr="0065082D">
        <w:rPr>
          <w:sz w:val="20"/>
          <w:szCs w:val="20"/>
        </w:rPr>
        <w:t xml:space="preserve">ideální pro konferenční místnosti, zasedačky, učebny </w:t>
      </w:r>
      <w:r w:rsidR="00FE463D" w:rsidRPr="0065082D">
        <w:rPr>
          <w:sz w:val="20"/>
          <w:szCs w:val="20"/>
        </w:rPr>
        <w:t>i</w:t>
      </w:r>
      <w:r w:rsidR="009E0CBF" w:rsidRPr="0065082D">
        <w:rPr>
          <w:sz w:val="20"/>
          <w:szCs w:val="20"/>
        </w:rPr>
        <w:t xml:space="preserve"> </w:t>
      </w:r>
      <w:r w:rsidR="008324DF" w:rsidRPr="0065082D">
        <w:rPr>
          <w:sz w:val="20"/>
          <w:szCs w:val="20"/>
        </w:rPr>
        <w:t>velké schůzovní prostory</w:t>
      </w:r>
      <w:r w:rsidR="009E0CBF" w:rsidRPr="0065082D">
        <w:rPr>
          <w:sz w:val="20"/>
          <w:szCs w:val="20"/>
        </w:rPr>
        <w:t xml:space="preserve">, které se </w:t>
      </w:r>
      <w:r w:rsidR="00FE463D" w:rsidRPr="0065082D">
        <w:rPr>
          <w:sz w:val="20"/>
          <w:szCs w:val="20"/>
        </w:rPr>
        <w:t>videokonference vy</w:t>
      </w:r>
      <w:r w:rsidR="009E0CBF" w:rsidRPr="0065082D">
        <w:rPr>
          <w:sz w:val="20"/>
          <w:szCs w:val="20"/>
        </w:rPr>
        <w:t>užívají každý den.</w:t>
      </w:r>
    </w:p>
    <w:p w:rsidR="009D6C9D" w:rsidRPr="0065082D" w:rsidRDefault="009D6C9D" w:rsidP="009D6C9D">
      <w:pPr>
        <w:spacing w:before="200" w:line="360" w:lineRule="auto"/>
        <w:rPr>
          <w:i/>
          <w:sz w:val="20"/>
          <w:szCs w:val="20"/>
        </w:rPr>
      </w:pPr>
      <w:r w:rsidRPr="0065082D">
        <w:rPr>
          <w:sz w:val="20"/>
          <w:szCs w:val="20"/>
        </w:rPr>
        <w:t xml:space="preserve"> „</w:t>
      </w:r>
      <w:r w:rsidRPr="0065082D">
        <w:rPr>
          <w:i/>
          <w:sz w:val="20"/>
          <w:szCs w:val="20"/>
        </w:rPr>
        <w:t xml:space="preserve">Web kamery </w:t>
      </w:r>
      <w:proofErr w:type="spellStart"/>
      <w:r w:rsidRPr="0065082D">
        <w:rPr>
          <w:i/>
          <w:sz w:val="20"/>
          <w:szCs w:val="20"/>
        </w:rPr>
        <w:t>Logitech</w:t>
      </w:r>
      <w:proofErr w:type="spellEnd"/>
      <w:r w:rsidRPr="0065082D">
        <w:rPr>
          <w:i/>
          <w:sz w:val="20"/>
          <w:szCs w:val="20"/>
        </w:rPr>
        <w:t xml:space="preserve"> patří více jak 20 let mezi špičku ve své kategorii a </w:t>
      </w:r>
      <w:proofErr w:type="spellStart"/>
      <w:r w:rsidRPr="0065082D">
        <w:rPr>
          <w:i/>
          <w:sz w:val="20"/>
          <w:szCs w:val="20"/>
        </w:rPr>
        <w:t>Logitech</w:t>
      </w:r>
      <w:proofErr w:type="spellEnd"/>
      <w:r w:rsidRPr="0065082D">
        <w:rPr>
          <w:i/>
          <w:sz w:val="20"/>
          <w:szCs w:val="20"/>
        </w:rPr>
        <w:t xml:space="preserve"> z</w:t>
      </w:r>
      <w:r w:rsidRPr="0065082D">
        <w:rPr>
          <w:i/>
          <w:sz w:val="20"/>
          <w:szCs w:val="20"/>
        </w:rPr>
        <w:t> </w:t>
      </w:r>
      <w:r w:rsidRPr="0065082D">
        <w:rPr>
          <w:i/>
          <w:sz w:val="20"/>
          <w:szCs w:val="20"/>
        </w:rPr>
        <w:t>těchto</w:t>
      </w:r>
      <w:r w:rsidRPr="0065082D">
        <w:rPr>
          <w:i/>
          <w:sz w:val="20"/>
          <w:szCs w:val="20"/>
        </w:rPr>
        <w:t xml:space="preserve"> </w:t>
      </w:r>
      <w:r w:rsidRPr="0065082D">
        <w:rPr>
          <w:i/>
          <w:sz w:val="20"/>
          <w:szCs w:val="20"/>
        </w:rPr>
        <w:t>zkušenostní při návrhu konferenčních kamer náležitě čerpá. S rostoucími nároky uživatelů na kvalitu video konferencí přišla i potřeba představit prémiový produkt,</w:t>
      </w:r>
      <w:r w:rsidRPr="0065082D">
        <w:rPr>
          <w:i/>
          <w:sz w:val="20"/>
          <w:szCs w:val="20"/>
        </w:rPr>
        <w:t xml:space="preserve"> </w:t>
      </w:r>
      <w:r w:rsidRPr="0065082D">
        <w:rPr>
          <w:i/>
          <w:sz w:val="20"/>
          <w:szCs w:val="20"/>
        </w:rPr>
        <w:t>který uspokojí náročnější zákazníky a nabídne řešení pro velké konferenční prostory</w:t>
      </w:r>
      <w:r w:rsidRPr="0065082D">
        <w:rPr>
          <w:i/>
          <w:sz w:val="20"/>
          <w:szCs w:val="20"/>
        </w:rPr>
        <w:t>,</w:t>
      </w:r>
      <w:r w:rsidRPr="0065082D">
        <w:rPr>
          <w:sz w:val="20"/>
          <w:szCs w:val="20"/>
        </w:rPr>
        <w:t xml:space="preserve">" říká </w:t>
      </w:r>
      <w:r w:rsidRPr="0065082D">
        <w:rPr>
          <w:b/>
          <w:sz w:val="20"/>
          <w:szCs w:val="20"/>
        </w:rPr>
        <w:t>Radek Hadraba</w:t>
      </w:r>
      <w:r w:rsidRPr="0065082D">
        <w:rPr>
          <w:sz w:val="20"/>
          <w:szCs w:val="20"/>
        </w:rPr>
        <w:t xml:space="preserve">, manager společnosti </w:t>
      </w:r>
      <w:proofErr w:type="spellStart"/>
      <w:r w:rsidRPr="0065082D">
        <w:rPr>
          <w:sz w:val="20"/>
          <w:szCs w:val="20"/>
        </w:rPr>
        <w:t>Logitech</w:t>
      </w:r>
      <w:proofErr w:type="spellEnd"/>
      <w:r w:rsidRPr="0065082D">
        <w:rPr>
          <w:sz w:val="20"/>
          <w:szCs w:val="20"/>
        </w:rPr>
        <w:t xml:space="preserve"> pro produkty Video</w:t>
      </w:r>
      <w:r w:rsidRPr="0065082D">
        <w:rPr>
          <w:sz w:val="20"/>
          <w:szCs w:val="20"/>
        </w:rPr>
        <w:t xml:space="preserve"> </w:t>
      </w:r>
      <w:proofErr w:type="spellStart"/>
      <w:r w:rsidRPr="0065082D">
        <w:rPr>
          <w:sz w:val="20"/>
          <w:szCs w:val="20"/>
        </w:rPr>
        <w:t>Collaboration</w:t>
      </w:r>
      <w:proofErr w:type="spellEnd"/>
      <w:r w:rsidRPr="0065082D">
        <w:rPr>
          <w:sz w:val="20"/>
          <w:szCs w:val="20"/>
        </w:rPr>
        <w:t xml:space="preserve"> pro oblast Střední Evropy.</w:t>
      </w:r>
      <w:r w:rsidRPr="0065082D">
        <w:rPr>
          <w:sz w:val="20"/>
          <w:szCs w:val="20"/>
        </w:rPr>
        <w:t xml:space="preserve"> </w:t>
      </w:r>
      <w:r w:rsidRPr="0065082D">
        <w:rPr>
          <w:i/>
          <w:sz w:val="20"/>
          <w:szCs w:val="20"/>
        </w:rPr>
        <w:t>„</w:t>
      </w:r>
      <w:r w:rsidRPr="0065082D">
        <w:rPr>
          <w:i/>
          <w:sz w:val="20"/>
          <w:szCs w:val="20"/>
        </w:rPr>
        <w:t xml:space="preserve">S portfoliem produktů </w:t>
      </w:r>
      <w:proofErr w:type="spellStart"/>
      <w:r w:rsidRPr="0065082D">
        <w:rPr>
          <w:i/>
          <w:sz w:val="20"/>
          <w:szCs w:val="20"/>
        </w:rPr>
        <w:t>Logitech</w:t>
      </w:r>
      <w:proofErr w:type="spellEnd"/>
      <w:r w:rsidRPr="0065082D">
        <w:rPr>
          <w:i/>
          <w:sz w:val="20"/>
          <w:szCs w:val="20"/>
        </w:rPr>
        <w:t xml:space="preserve"> </w:t>
      </w:r>
      <w:proofErr w:type="spellStart"/>
      <w:r w:rsidRPr="0065082D">
        <w:rPr>
          <w:i/>
          <w:sz w:val="20"/>
          <w:szCs w:val="20"/>
        </w:rPr>
        <w:t>Rally</w:t>
      </w:r>
      <w:proofErr w:type="spellEnd"/>
      <w:r w:rsidRPr="0065082D">
        <w:rPr>
          <w:i/>
          <w:sz w:val="20"/>
          <w:szCs w:val="20"/>
        </w:rPr>
        <w:t xml:space="preserve"> zákazníci získávají prvotřídní modulární systém, který nabízí</w:t>
      </w:r>
      <w:r w:rsidRPr="0065082D">
        <w:rPr>
          <w:i/>
          <w:sz w:val="20"/>
          <w:szCs w:val="20"/>
        </w:rPr>
        <w:t xml:space="preserve"> </w:t>
      </w:r>
      <w:r w:rsidRPr="0065082D">
        <w:rPr>
          <w:i/>
          <w:sz w:val="20"/>
          <w:szCs w:val="20"/>
        </w:rPr>
        <w:t>špičkovou kvalitu audia i videa pro střední a velké konferenční místnosti a je cenově dostupný</w:t>
      </w:r>
      <w:r w:rsidRPr="0065082D">
        <w:rPr>
          <w:i/>
          <w:sz w:val="20"/>
          <w:szCs w:val="20"/>
        </w:rPr>
        <w:t xml:space="preserve"> </w:t>
      </w:r>
      <w:r w:rsidRPr="0065082D">
        <w:rPr>
          <w:i/>
          <w:sz w:val="20"/>
          <w:szCs w:val="20"/>
        </w:rPr>
        <w:t>pro široké spektrum uživatelů.</w:t>
      </w:r>
      <w:r w:rsidRPr="0065082D">
        <w:rPr>
          <w:i/>
          <w:sz w:val="20"/>
          <w:szCs w:val="20"/>
        </w:rPr>
        <w:t>“</w:t>
      </w:r>
    </w:p>
    <w:p w:rsidR="00BF6B17" w:rsidRPr="0065082D" w:rsidRDefault="00E0379B" w:rsidP="00BF6B17">
      <w:pPr>
        <w:spacing w:before="200" w:line="360" w:lineRule="auto"/>
        <w:rPr>
          <w:sz w:val="20"/>
          <w:szCs w:val="20"/>
        </w:rPr>
      </w:pPr>
      <w:r w:rsidRPr="0065082D">
        <w:rPr>
          <w:sz w:val="20"/>
          <w:szCs w:val="20"/>
        </w:rPr>
        <w:t xml:space="preserve">Každá část systému </w:t>
      </w:r>
      <w:proofErr w:type="spellStart"/>
      <w:r w:rsidRPr="0065082D">
        <w:rPr>
          <w:sz w:val="20"/>
          <w:szCs w:val="20"/>
        </w:rPr>
        <w:t>Rally</w:t>
      </w:r>
      <w:proofErr w:type="spellEnd"/>
      <w:r w:rsidRPr="0065082D">
        <w:rPr>
          <w:sz w:val="20"/>
          <w:szCs w:val="20"/>
        </w:rPr>
        <w:t xml:space="preserve"> se pyšní špičkovým průmyslovým provedením vhodným do každého profesionálního prostředí. Výrobky </w:t>
      </w:r>
      <w:proofErr w:type="spellStart"/>
      <w:r w:rsidRPr="0065082D">
        <w:rPr>
          <w:sz w:val="20"/>
          <w:szCs w:val="20"/>
        </w:rPr>
        <w:t>Rally</w:t>
      </w:r>
      <w:proofErr w:type="spellEnd"/>
      <w:r w:rsidRPr="0065082D">
        <w:rPr>
          <w:sz w:val="20"/>
          <w:szCs w:val="20"/>
        </w:rPr>
        <w:t xml:space="preserve"> nejenže umožní každému prezentovat se během videokonference v nejlepším světle, ale současně i každá část systému vypadá úžasně sama o sobě. Profesionální kamera PTZ je ústředním bodem systému s matnou černou povrchovou úpravou a břidlicově šedými kovovými prvky. </w:t>
      </w:r>
      <w:r w:rsidR="00BF6B17" w:rsidRPr="0065082D">
        <w:rPr>
          <w:sz w:val="20"/>
          <w:szCs w:val="20"/>
        </w:rPr>
        <w:t xml:space="preserve">Díky vysoké kvalitě materiálů a zpracování, úhledně srovnané kabeláži a elegantnímu průmyslovému designu jsou produkty </w:t>
      </w:r>
      <w:proofErr w:type="spellStart"/>
      <w:r w:rsidR="00BF6B17" w:rsidRPr="0065082D">
        <w:rPr>
          <w:sz w:val="20"/>
          <w:szCs w:val="20"/>
        </w:rPr>
        <w:t>Rally</w:t>
      </w:r>
      <w:proofErr w:type="spellEnd"/>
      <w:r w:rsidR="00BF6B17" w:rsidRPr="0065082D">
        <w:rPr>
          <w:sz w:val="20"/>
          <w:szCs w:val="20"/>
        </w:rPr>
        <w:t xml:space="preserve"> vhodným doplňkem všech architektonických prostorů i jejich luxusního vybavení. Dokonale se hodí do každého prostoru.</w:t>
      </w:r>
    </w:p>
    <w:p w:rsidR="00E0379B" w:rsidRPr="0065082D" w:rsidRDefault="00BF6B17" w:rsidP="00313F80">
      <w:pPr>
        <w:spacing w:before="200" w:line="360" w:lineRule="auto"/>
        <w:rPr>
          <w:sz w:val="20"/>
          <w:szCs w:val="20"/>
        </w:rPr>
      </w:pPr>
      <w:r w:rsidRPr="0065082D">
        <w:rPr>
          <w:sz w:val="20"/>
          <w:szCs w:val="20"/>
        </w:rPr>
        <w:t>K</w:t>
      </w:r>
      <w:r w:rsidR="00313F80" w:rsidRPr="0065082D">
        <w:rPr>
          <w:sz w:val="20"/>
          <w:szCs w:val="20"/>
        </w:rPr>
        <w:t xml:space="preserve">amera </w:t>
      </w:r>
      <w:proofErr w:type="spellStart"/>
      <w:r w:rsidR="00313F80" w:rsidRPr="0065082D">
        <w:rPr>
          <w:sz w:val="20"/>
          <w:szCs w:val="20"/>
        </w:rPr>
        <w:t>Rally</w:t>
      </w:r>
      <w:proofErr w:type="spellEnd"/>
      <w:r w:rsidR="00313F80" w:rsidRPr="0065082D">
        <w:rPr>
          <w:sz w:val="20"/>
          <w:szCs w:val="20"/>
        </w:rPr>
        <w:t xml:space="preserve"> </w:t>
      </w:r>
      <w:r w:rsidRPr="0065082D">
        <w:rPr>
          <w:sz w:val="20"/>
          <w:szCs w:val="20"/>
        </w:rPr>
        <w:t xml:space="preserve">s Ultra HD obrazovým senzorem se </w:t>
      </w:r>
      <w:r w:rsidR="00313F80" w:rsidRPr="0065082D">
        <w:rPr>
          <w:sz w:val="20"/>
          <w:szCs w:val="20"/>
        </w:rPr>
        <w:t xml:space="preserve">vyznačuje </w:t>
      </w:r>
      <w:r w:rsidR="00E0379B" w:rsidRPr="0065082D">
        <w:rPr>
          <w:sz w:val="20"/>
          <w:szCs w:val="20"/>
        </w:rPr>
        <w:t xml:space="preserve">perfektně </w:t>
      </w:r>
      <w:r w:rsidR="00313F80" w:rsidRPr="0065082D">
        <w:rPr>
          <w:sz w:val="20"/>
          <w:szCs w:val="20"/>
        </w:rPr>
        <w:t xml:space="preserve">ostrým obrazem, mimořádnými barvami a výjimečnou optickou věrností při rozlišení až </w:t>
      </w:r>
      <w:proofErr w:type="gramStart"/>
      <w:r w:rsidR="00313F80" w:rsidRPr="0065082D">
        <w:rPr>
          <w:sz w:val="20"/>
          <w:szCs w:val="20"/>
        </w:rPr>
        <w:t>4K</w:t>
      </w:r>
      <w:proofErr w:type="gramEnd"/>
      <w:r w:rsidR="00313F80" w:rsidRPr="0065082D">
        <w:rPr>
          <w:sz w:val="20"/>
          <w:szCs w:val="20"/>
        </w:rPr>
        <w:t xml:space="preserve">. </w:t>
      </w:r>
      <w:r w:rsidR="00E0379B" w:rsidRPr="0065082D">
        <w:rPr>
          <w:sz w:val="20"/>
          <w:szCs w:val="20"/>
        </w:rPr>
        <w:t xml:space="preserve">Modulární řešení je ideální pro konferenční prostory prakticky libovolného tvaru a velikosti. </w:t>
      </w:r>
      <w:r w:rsidRPr="0065082D">
        <w:rPr>
          <w:sz w:val="20"/>
          <w:szCs w:val="20"/>
        </w:rPr>
        <w:t>S</w:t>
      </w:r>
      <w:r w:rsidR="00E0379B" w:rsidRPr="0065082D">
        <w:rPr>
          <w:sz w:val="20"/>
          <w:szCs w:val="20"/>
        </w:rPr>
        <w:t xml:space="preserve"> inteligentní funkc</w:t>
      </w:r>
      <w:r w:rsidRPr="0065082D">
        <w:rPr>
          <w:sz w:val="20"/>
          <w:szCs w:val="20"/>
        </w:rPr>
        <w:t>í</w:t>
      </w:r>
      <w:r w:rsidR="00E0379B" w:rsidRPr="0065082D">
        <w:rPr>
          <w:sz w:val="20"/>
          <w:szCs w:val="20"/>
        </w:rPr>
        <w:t xml:space="preserve"> PTZ (náklon – otočení </w:t>
      </w:r>
      <w:r w:rsidR="008A16D5" w:rsidRPr="0065082D">
        <w:rPr>
          <w:sz w:val="20"/>
          <w:szCs w:val="20"/>
        </w:rPr>
        <w:t xml:space="preserve">– </w:t>
      </w:r>
      <w:r w:rsidR="00E0379B" w:rsidRPr="0065082D">
        <w:rPr>
          <w:sz w:val="20"/>
          <w:szCs w:val="20"/>
        </w:rPr>
        <w:t xml:space="preserve">přiblížení) </w:t>
      </w:r>
      <w:r w:rsidR="008A16D5" w:rsidRPr="0065082D">
        <w:rPr>
          <w:sz w:val="20"/>
          <w:szCs w:val="20"/>
        </w:rPr>
        <w:t xml:space="preserve">zachytí </w:t>
      </w:r>
      <w:proofErr w:type="gramStart"/>
      <w:r w:rsidR="00E0379B" w:rsidRPr="0065082D">
        <w:rPr>
          <w:sz w:val="20"/>
          <w:szCs w:val="20"/>
        </w:rPr>
        <w:t>4K</w:t>
      </w:r>
      <w:proofErr w:type="gramEnd"/>
      <w:r w:rsidR="00E0379B" w:rsidRPr="0065082D">
        <w:rPr>
          <w:sz w:val="20"/>
          <w:szCs w:val="20"/>
        </w:rPr>
        <w:t xml:space="preserve"> obrazový senzor kamery </w:t>
      </w:r>
      <w:proofErr w:type="spellStart"/>
      <w:r w:rsidR="00E0379B" w:rsidRPr="0065082D">
        <w:rPr>
          <w:sz w:val="20"/>
          <w:szCs w:val="20"/>
        </w:rPr>
        <w:t>Rally</w:t>
      </w:r>
      <w:proofErr w:type="spellEnd"/>
      <w:r w:rsidR="00E0379B" w:rsidRPr="0065082D">
        <w:rPr>
          <w:sz w:val="20"/>
          <w:szCs w:val="20"/>
        </w:rPr>
        <w:t xml:space="preserve"> všechny osoby v místnosti i v kvalitním detailu.</w:t>
      </w:r>
    </w:p>
    <w:p w:rsidR="00E0379B" w:rsidRPr="0065082D" w:rsidRDefault="00E0379B" w:rsidP="00BF6B17">
      <w:pPr>
        <w:spacing w:before="200" w:line="360" w:lineRule="auto"/>
        <w:rPr>
          <w:sz w:val="20"/>
          <w:szCs w:val="20"/>
        </w:rPr>
      </w:pPr>
      <w:r w:rsidRPr="0065082D">
        <w:rPr>
          <w:sz w:val="20"/>
          <w:szCs w:val="20"/>
        </w:rPr>
        <w:t xml:space="preserve">Kamery </w:t>
      </w:r>
      <w:proofErr w:type="spellStart"/>
      <w:r w:rsidRPr="0065082D">
        <w:rPr>
          <w:sz w:val="20"/>
          <w:szCs w:val="20"/>
        </w:rPr>
        <w:t>Rally</w:t>
      </w:r>
      <w:proofErr w:type="spellEnd"/>
      <w:r w:rsidRPr="0065082D">
        <w:rPr>
          <w:sz w:val="20"/>
          <w:szCs w:val="20"/>
        </w:rPr>
        <w:t xml:space="preserve"> </w:t>
      </w:r>
      <w:r w:rsidR="008A16D5" w:rsidRPr="0065082D">
        <w:rPr>
          <w:sz w:val="20"/>
          <w:szCs w:val="20"/>
        </w:rPr>
        <w:t>mají</w:t>
      </w:r>
      <w:r w:rsidRPr="0065082D">
        <w:rPr>
          <w:sz w:val="20"/>
          <w:szCs w:val="20"/>
        </w:rPr>
        <w:t xml:space="preserve"> integrovanou sadu technologií </w:t>
      </w:r>
      <w:proofErr w:type="spellStart"/>
      <w:r w:rsidRPr="0065082D">
        <w:rPr>
          <w:sz w:val="20"/>
          <w:szCs w:val="20"/>
        </w:rPr>
        <w:t>Logitech</w:t>
      </w:r>
      <w:proofErr w:type="spellEnd"/>
      <w:r w:rsidRPr="0065082D">
        <w:rPr>
          <w:sz w:val="20"/>
          <w:szCs w:val="20"/>
        </w:rPr>
        <w:t xml:space="preserve"> </w:t>
      </w:r>
      <w:proofErr w:type="spellStart"/>
      <w:r w:rsidRPr="0065082D">
        <w:rPr>
          <w:sz w:val="20"/>
          <w:szCs w:val="20"/>
        </w:rPr>
        <w:t>RightSense</w:t>
      </w:r>
      <w:proofErr w:type="spellEnd"/>
      <w:r w:rsidRPr="0065082D">
        <w:rPr>
          <w:sz w:val="20"/>
          <w:szCs w:val="20"/>
        </w:rPr>
        <w:t xml:space="preserve">, které umožňují optimalizovat nastavení a </w:t>
      </w:r>
      <w:r w:rsidRPr="0065082D">
        <w:rPr>
          <w:sz w:val="20"/>
          <w:szCs w:val="20"/>
        </w:rPr>
        <w:lastRenderedPageBreak/>
        <w:t xml:space="preserve">vyvážení obrazu, a to i při nedostatku světla či při protisvětle. Funkce </w:t>
      </w:r>
      <w:proofErr w:type="spellStart"/>
      <w:r w:rsidRPr="0065082D">
        <w:rPr>
          <w:sz w:val="20"/>
          <w:szCs w:val="20"/>
        </w:rPr>
        <w:t>RightSight</w:t>
      </w:r>
      <w:proofErr w:type="spellEnd"/>
      <w:r w:rsidRPr="0065082D">
        <w:rPr>
          <w:sz w:val="20"/>
          <w:szCs w:val="20"/>
        </w:rPr>
        <w:t xml:space="preserve"> dokáže bezchybně rozeznat všechny účastníky bez ohledu na jejich vzdálenost od objektivu. Funkce </w:t>
      </w:r>
      <w:proofErr w:type="spellStart"/>
      <w:r w:rsidRPr="0065082D">
        <w:rPr>
          <w:sz w:val="20"/>
          <w:szCs w:val="20"/>
        </w:rPr>
        <w:t>RightLight</w:t>
      </w:r>
      <w:proofErr w:type="spellEnd"/>
      <w:r w:rsidRPr="0065082D">
        <w:rPr>
          <w:sz w:val="20"/>
          <w:szCs w:val="20"/>
        </w:rPr>
        <w:t xml:space="preserve"> umí rozlišit obličej od pozadí místnosti a vytvořit tak přirozeně vypadající odstíny pleti. Funkce </w:t>
      </w:r>
      <w:proofErr w:type="spellStart"/>
      <w:r w:rsidRPr="0065082D">
        <w:rPr>
          <w:sz w:val="20"/>
          <w:szCs w:val="20"/>
        </w:rPr>
        <w:t>RightSound</w:t>
      </w:r>
      <w:proofErr w:type="spellEnd"/>
      <w:r w:rsidRPr="0065082D">
        <w:rPr>
          <w:sz w:val="20"/>
          <w:szCs w:val="20"/>
        </w:rPr>
        <w:t xml:space="preserve"> potom dokáže vytvářet čistý zvuk potlačením hluku na pozadí, automatickým vyvážením dynamického hlasu a zaměřením se na aktuálního řečníka. Výsledkem je kvalitnější průběh jednání zcela bez nutnosti vašeho zásahu.</w:t>
      </w:r>
      <w:r w:rsidR="00BF6B17" w:rsidRPr="0065082D">
        <w:rPr>
          <w:sz w:val="20"/>
          <w:szCs w:val="20"/>
        </w:rPr>
        <w:t xml:space="preserve"> </w:t>
      </w:r>
    </w:p>
    <w:p w:rsidR="00873E94" w:rsidRPr="0065082D" w:rsidRDefault="00873E94" w:rsidP="008324DF">
      <w:pPr>
        <w:spacing w:before="200" w:line="360" w:lineRule="auto"/>
        <w:rPr>
          <w:sz w:val="20"/>
          <w:szCs w:val="20"/>
        </w:rPr>
      </w:pPr>
      <w:r w:rsidRPr="0065082D">
        <w:rPr>
          <w:sz w:val="20"/>
          <w:szCs w:val="20"/>
        </w:rPr>
        <w:t xml:space="preserve">Na rozdíl od běžných videokonferenčních systémů má </w:t>
      </w:r>
      <w:proofErr w:type="spellStart"/>
      <w:r w:rsidRPr="0065082D">
        <w:rPr>
          <w:sz w:val="20"/>
          <w:szCs w:val="20"/>
        </w:rPr>
        <w:t>Logitech</w:t>
      </w:r>
      <w:proofErr w:type="spellEnd"/>
      <w:r w:rsidRPr="0065082D">
        <w:rPr>
          <w:sz w:val="20"/>
          <w:szCs w:val="20"/>
        </w:rPr>
        <w:t xml:space="preserve"> </w:t>
      </w:r>
      <w:proofErr w:type="spellStart"/>
      <w:r w:rsidRPr="0065082D">
        <w:rPr>
          <w:sz w:val="20"/>
          <w:szCs w:val="20"/>
        </w:rPr>
        <w:t>Rally</w:t>
      </w:r>
      <w:proofErr w:type="spellEnd"/>
      <w:r w:rsidRPr="0065082D">
        <w:rPr>
          <w:sz w:val="20"/>
          <w:szCs w:val="20"/>
        </w:rPr>
        <w:t xml:space="preserve"> oddělené reproduktory a mikrofony. Při umístění reproduktorů blízko displeje je zvuk lépe propojen s obrazem a hlasy vzdálených účastníků přicházejí z přední části místnosti, jak to lidé intuitivně očekávají.</w:t>
      </w:r>
      <w:r w:rsidR="00E0379B" w:rsidRPr="0065082D">
        <w:rPr>
          <w:sz w:val="20"/>
          <w:szCs w:val="20"/>
        </w:rPr>
        <w:t xml:space="preserve"> Reproduktory v čele místnosti mají bohatší zvuk než běžné stolní reproduktory. </w:t>
      </w:r>
      <w:r w:rsidR="008324DF" w:rsidRPr="0065082D">
        <w:rPr>
          <w:sz w:val="20"/>
          <w:szCs w:val="20"/>
        </w:rPr>
        <w:t xml:space="preserve">Samostatné mikrofony </w:t>
      </w:r>
      <w:r w:rsidR="00E0379B" w:rsidRPr="0065082D">
        <w:rPr>
          <w:sz w:val="20"/>
          <w:szCs w:val="20"/>
        </w:rPr>
        <w:t xml:space="preserve">zas </w:t>
      </w:r>
      <w:r w:rsidR="00BD4460" w:rsidRPr="0065082D">
        <w:rPr>
          <w:sz w:val="20"/>
          <w:szCs w:val="20"/>
        </w:rPr>
        <w:t>zajišťují</w:t>
      </w:r>
      <w:r w:rsidR="008324DF" w:rsidRPr="0065082D">
        <w:rPr>
          <w:sz w:val="20"/>
          <w:szCs w:val="20"/>
        </w:rPr>
        <w:t xml:space="preserve"> vynikající zvuk a účinnější potlačení hluk</w:t>
      </w:r>
      <w:r w:rsidR="003356D8" w:rsidRPr="0065082D">
        <w:rPr>
          <w:sz w:val="20"/>
          <w:szCs w:val="20"/>
        </w:rPr>
        <w:t>u</w:t>
      </w:r>
      <w:r w:rsidR="008324DF" w:rsidRPr="0065082D">
        <w:rPr>
          <w:sz w:val="20"/>
          <w:szCs w:val="20"/>
        </w:rPr>
        <w:t xml:space="preserve"> a ozvěn</w:t>
      </w:r>
      <w:r w:rsidR="0024076F" w:rsidRPr="0065082D">
        <w:rPr>
          <w:sz w:val="20"/>
          <w:szCs w:val="20"/>
        </w:rPr>
        <w:t>y</w:t>
      </w:r>
      <w:r w:rsidR="008324DF" w:rsidRPr="0065082D">
        <w:rPr>
          <w:sz w:val="20"/>
          <w:szCs w:val="20"/>
        </w:rPr>
        <w:t xml:space="preserve">. </w:t>
      </w:r>
    </w:p>
    <w:p w:rsidR="00BF6B17" w:rsidRPr="0065082D" w:rsidRDefault="00DD4A3D" w:rsidP="008324DF">
      <w:pPr>
        <w:spacing w:before="200" w:line="360" w:lineRule="auto"/>
        <w:rPr>
          <w:sz w:val="20"/>
          <w:szCs w:val="20"/>
        </w:rPr>
      </w:pPr>
      <w:r w:rsidRPr="0065082D">
        <w:rPr>
          <w:sz w:val="20"/>
          <w:szCs w:val="20"/>
        </w:rPr>
        <w:t>Dobře promyšlený</w:t>
      </w:r>
      <w:r w:rsidR="008324DF" w:rsidRPr="0065082D">
        <w:rPr>
          <w:sz w:val="20"/>
          <w:szCs w:val="20"/>
        </w:rPr>
        <w:t xml:space="preserve"> kabelový management umožňuje snadnou instalaci v libovolném prostředí. </w:t>
      </w:r>
      <w:r w:rsidR="00BF6B17" w:rsidRPr="0065082D">
        <w:rPr>
          <w:sz w:val="20"/>
          <w:szCs w:val="20"/>
        </w:rPr>
        <w:t xml:space="preserve">Díky obrazovému a stolnímu rozbočovači jsou všechny kabely, prvky </w:t>
      </w:r>
      <w:proofErr w:type="spellStart"/>
      <w:r w:rsidR="00BF6B17" w:rsidRPr="0065082D">
        <w:rPr>
          <w:sz w:val="20"/>
          <w:szCs w:val="20"/>
        </w:rPr>
        <w:t>Rally</w:t>
      </w:r>
      <w:proofErr w:type="spellEnd"/>
      <w:r w:rsidR="00BF6B17" w:rsidRPr="0065082D">
        <w:rPr>
          <w:sz w:val="20"/>
          <w:szCs w:val="20"/>
        </w:rPr>
        <w:t xml:space="preserve"> i počítač potřebný </w:t>
      </w:r>
      <w:r w:rsidR="009079C8" w:rsidRPr="0065082D">
        <w:rPr>
          <w:sz w:val="20"/>
          <w:szCs w:val="20"/>
        </w:rPr>
        <w:t xml:space="preserve">k </w:t>
      </w:r>
      <w:r w:rsidR="00BF6B17" w:rsidRPr="0065082D">
        <w:rPr>
          <w:sz w:val="20"/>
          <w:szCs w:val="20"/>
        </w:rPr>
        <w:t>jednání elegantně skryté. Oba rozbočovače jsou připojeny pomocí jediného kabelu CAT6, ale samy nabíz</w:t>
      </w:r>
      <w:r w:rsidR="009079C8" w:rsidRPr="0065082D">
        <w:rPr>
          <w:sz w:val="20"/>
          <w:szCs w:val="20"/>
        </w:rPr>
        <w:t>ej</w:t>
      </w:r>
      <w:r w:rsidR="00BF6B17" w:rsidRPr="0065082D">
        <w:rPr>
          <w:sz w:val="20"/>
          <w:szCs w:val="20"/>
        </w:rPr>
        <w:t>í celou řadu konektorů, díky kterým můžete umístit počítač ihned u obrazovky nebo u stolu. Vstup HDMI na stolním rozbočovači odstraňuje nutnost používat drahé redukce kabelů a umožňuje vše propojit během okamžiku.</w:t>
      </w:r>
    </w:p>
    <w:p w:rsidR="008324DF" w:rsidRPr="0065082D" w:rsidRDefault="008324DF" w:rsidP="008324DF">
      <w:pPr>
        <w:spacing w:before="200" w:line="360" w:lineRule="auto"/>
        <w:rPr>
          <w:sz w:val="20"/>
          <w:szCs w:val="20"/>
        </w:rPr>
      </w:pPr>
      <w:proofErr w:type="spellStart"/>
      <w:r w:rsidRPr="0065082D">
        <w:rPr>
          <w:sz w:val="20"/>
          <w:szCs w:val="20"/>
        </w:rPr>
        <w:t>Logitech</w:t>
      </w:r>
      <w:proofErr w:type="spellEnd"/>
      <w:r w:rsidRPr="0065082D">
        <w:rPr>
          <w:sz w:val="20"/>
          <w:szCs w:val="20"/>
        </w:rPr>
        <w:t xml:space="preserve"> </w:t>
      </w:r>
      <w:proofErr w:type="spellStart"/>
      <w:r w:rsidRPr="0065082D">
        <w:rPr>
          <w:sz w:val="20"/>
          <w:szCs w:val="20"/>
        </w:rPr>
        <w:t>Rally</w:t>
      </w:r>
      <w:proofErr w:type="spellEnd"/>
      <w:r w:rsidRPr="0065082D">
        <w:rPr>
          <w:sz w:val="20"/>
          <w:szCs w:val="20"/>
        </w:rPr>
        <w:t xml:space="preserve"> je kompatibilní téměř se všemi videokonferenčními službami, například </w:t>
      </w:r>
      <w:proofErr w:type="spellStart"/>
      <w:r w:rsidRPr="0065082D">
        <w:rPr>
          <w:sz w:val="20"/>
          <w:szCs w:val="20"/>
        </w:rPr>
        <w:t>BlueJeans</w:t>
      </w:r>
      <w:proofErr w:type="spellEnd"/>
      <w:r w:rsidRPr="0065082D">
        <w:rPr>
          <w:sz w:val="20"/>
          <w:szCs w:val="20"/>
        </w:rPr>
        <w:t xml:space="preserve">, Google </w:t>
      </w:r>
      <w:proofErr w:type="spellStart"/>
      <w:r w:rsidRPr="0065082D">
        <w:rPr>
          <w:sz w:val="20"/>
          <w:szCs w:val="20"/>
        </w:rPr>
        <w:t>Hangouts</w:t>
      </w:r>
      <w:proofErr w:type="spellEnd"/>
      <w:r w:rsidRPr="0065082D">
        <w:rPr>
          <w:sz w:val="20"/>
          <w:szCs w:val="20"/>
        </w:rPr>
        <w:t xml:space="preserve"> </w:t>
      </w:r>
      <w:proofErr w:type="spellStart"/>
      <w:r w:rsidRPr="0065082D">
        <w:rPr>
          <w:sz w:val="20"/>
          <w:szCs w:val="20"/>
        </w:rPr>
        <w:t>Meet</w:t>
      </w:r>
      <w:proofErr w:type="spellEnd"/>
      <w:r w:rsidRPr="0065082D">
        <w:rPr>
          <w:sz w:val="20"/>
          <w:szCs w:val="20"/>
        </w:rPr>
        <w:t xml:space="preserve">, Microsoft Skype </w:t>
      </w:r>
      <w:proofErr w:type="spellStart"/>
      <w:r w:rsidRPr="0065082D">
        <w:rPr>
          <w:sz w:val="20"/>
          <w:szCs w:val="20"/>
        </w:rPr>
        <w:t>for</w:t>
      </w:r>
      <w:proofErr w:type="spellEnd"/>
      <w:r w:rsidRPr="0065082D">
        <w:rPr>
          <w:sz w:val="20"/>
          <w:szCs w:val="20"/>
        </w:rPr>
        <w:t xml:space="preserve"> Business, Microsoft </w:t>
      </w:r>
      <w:proofErr w:type="spellStart"/>
      <w:r w:rsidRPr="0065082D">
        <w:rPr>
          <w:sz w:val="20"/>
          <w:szCs w:val="20"/>
        </w:rPr>
        <w:t>Teams</w:t>
      </w:r>
      <w:proofErr w:type="spellEnd"/>
      <w:r w:rsidRPr="0065082D">
        <w:rPr>
          <w:sz w:val="20"/>
          <w:szCs w:val="20"/>
        </w:rPr>
        <w:t>, Zoom atd.</w:t>
      </w:r>
    </w:p>
    <w:p w:rsidR="00873E94" w:rsidRPr="0065082D" w:rsidRDefault="00873E94" w:rsidP="008324DF">
      <w:pPr>
        <w:spacing w:before="120" w:line="240" w:lineRule="auto"/>
        <w:rPr>
          <w:b/>
          <w:sz w:val="20"/>
          <w:szCs w:val="20"/>
        </w:rPr>
      </w:pPr>
    </w:p>
    <w:p w:rsidR="008324DF" w:rsidRPr="0065082D" w:rsidRDefault="008324DF" w:rsidP="008324DF">
      <w:pPr>
        <w:spacing w:before="120" w:line="240" w:lineRule="auto"/>
        <w:rPr>
          <w:b/>
          <w:sz w:val="20"/>
          <w:szCs w:val="20"/>
        </w:rPr>
      </w:pPr>
      <w:r w:rsidRPr="0065082D">
        <w:rPr>
          <w:b/>
          <w:sz w:val="20"/>
          <w:szCs w:val="20"/>
        </w:rPr>
        <w:t>Cena a dostupnost</w:t>
      </w:r>
    </w:p>
    <w:p w:rsidR="00BF6B17" w:rsidRPr="0065082D" w:rsidRDefault="008324DF" w:rsidP="008324DF">
      <w:pPr>
        <w:spacing w:before="120" w:line="360" w:lineRule="auto"/>
        <w:rPr>
          <w:sz w:val="20"/>
          <w:szCs w:val="20"/>
        </w:rPr>
      </w:pPr>
      <w:r w:rsidRPr="0065082D">
        <w:rPr>
          <w:sz w:val="20"/>
          <w:szCs w:val="20"/>
        </w:rPr>
        <w:t xml:space="preserve">Zákazníci mohou zakoupit </w:t>
      </w:r>
      <w:proofErr w:type="spellStart"/>
      <w:r w:rsidRPr="0065082D">
        <w:rPr>
          <w:sz w:val="20"/>
          <w:szCs w:val="20"/>
        </w:rPr>
        <w:t>Logitech</w:t>
      </w:r>
      <w:proofErr w:type="spellEnd"/>
      <w:r w:rsidRPr="0065082D">
        <w:rPr>
          <w:sz w:val="20"/>
          <w:szCs w:val="20"/>
        </w:rPr>
        <w:t xml:space="preserve"> </w:t>
      </w:r>
      <w:proofErr w:type="spellStart"/>
      <w:r w:rsidRPr="0065082D">
        <w:rPr>
          <w:sz w:val="20"/>
          <w:szCs w:val="20"/>
        </w:rPr>
        <w:t>Rally</w:t>
      </w:r>
      <w:proofErr w:type="spellEnd"/>
      <w:r w:rsidRPr="0065082D">
        <w:rPr>
          <w:sz w:val="20"/>
          <w:szCs w:val="20"/>
        </w:rPr>
        <w:t xml:space="preserve"> přes </w:t>
      </w:r>
      <w:hyperlink r:id="rId12">
        <w:r w:rsidRPr="0065082D">
          <w:rPr>
            <w:color w:val="1155CC"/>
            <w:sz w:val="20"/>
            <w:szCs w:val="20"/>
            <w:u w:val="single"/>
          </w:rPr>
          <w:t xml:space="preserve">prodejní síť </w:t>
        </w:r>
        <w:proofErr w:type="spellStart"/>
        <w:r w:rsidRPr="0065082D">
          <w:rPr>
            <w:color w:val="1155CC"/>
            <w:sz w:val="20"/>
            <w:szCs w:val="20"/>
            <w:u w:val="single"/>
          </w:rPr>
          <w:t>Logitech</w:t>
        </w:r>
        <w:proofErr w:type="spellEnd"/>
        <w:r w:rsidRPr="0065082D">
          <w:rPr>
            <w:color w:val="1155CC"/>
            <w:sz w:val="20"/>
            <w:szCs w:val="20"/>
            <w:u w:val="single"/>
          </w:rPr>
          <w:t xml:space="preserve"> Video </w:t>
        </w:r>
        <w:proofErr w:type="spellStart"/>
        <w:r w:rsidRPr="0065082D">
          <w:rPr>
            <w:color w:val="1155CC"/>
            <w:sz w:val="20"/>
            <w:szCs w:val="20"/>
            <w:u w:val="single"/>
          </w:rPr>
          <w:t>Collaboration</w:t>
        </w:r>
        <w:proofErr w:type="spellEnd"/>
      </w:hyperlink>
      <w:r w:rsidRPr="0065082D">
        <w:rPr>
          <w:sz w:val="20"/>
          <w:szCs w:val="20"/>
        </w:rPr>
        <w:t xml:space="preserve">. Pro získání </w:t>
      </w:r>
      <w:r w:rsidR="004625C5" w:rsidRPr="0065082D">
        <w:rPr>
          <w:sz w:val="20"/>
          <w:szCs w:val="20"/>
        </w:rPr>
        <w:t>více</w:t>
      </w:r>
      <w:r w:rsidRPr="0065082D">
        <w:rPr>
          <w:sz w:val="20"/>
          <w:szCs w:val="20"/>
        </w:rPr>
        <w:t xml:space="preserve"> informací navštivte</w:t>
      </w:r>
      <w:hyperlink r:id="rId13">
        <w:r w:rsidRPr="0065082D">
          <w:rPr>
            <w:color w:val="1155CC"/>
            <w:sz w:val="20"/>
            <w:szCs w:val="20"/>
          </w:rPr>
          <w:t xml:space="preserve"> </w:t>
        </w:r>
      </w:hyperlink>
      <w:hyperlink r:id="rId14">
        <w:r w:rsidRPr="0065082D">
          <w:rPr>
            <w:color w:val="1155CC"/>
            <w:sz w:val="20"/>
            <w:szCs w:val="20"/>
            <w:u w:val="single"/>
          </w:rPr>
          <w:t>Logitech.com</w:t>
        </w:r>
      </w:hyperlink>
      <w:r w:rsidRPr="0065082D">
        <w:rPr>
          <w:sz w:val="20"/>
          <w:szCs w:val="20"/>
        </w:rPr>
        <w:t xml:space="preserve"> nebo náš blog.</w:t>
      </w:r>
    </w:p>
    <w:p w:rsidR="003B2664" w:rsidRPr="0065082D" w:rsidRDefault="003B2664" w:rsidP="003B2664">
      <w:pPr>
        <w:spacing w:before="120" w:line="360" w:lineRule="auto"/>
        <w:rPr>
          <w:sz w:val="20"/>
          <w:szCs w:val="20"/>
        </w:rPr>
      </w:pPr>
      <w:r w:rsidRPr="0065082D">
        <w:rPr>
          <w:b/>
          <w:sz w:val="20"/>
          <w:szCs w:val="20"/>
        </w:rPr>
        <w:t xml:space="preserve">O společnosti </w:t>
      </w:r>
      <w:proofErr w:type="spellStart"/>
      <w:r w:rsidRPr="0065082D">
        <w:rPr>
          <w:b/>
          <w:sz w:val="20"/>
          <w:szCs w:val="20"/>
        </w:rPr>
        <w:t>Logitech</w:t>
      </w:r>
      <w:proofErr w:type="spellEnd"/>
    </w:p>
    <w:p w:rsidR="003B2664" w:rsidRPr="0065082D" w:rsidRDefault="003B2664" w:rsidP="003B2664">
      <w:pPr>
        <w:spacing w:before="120" w:line="360" w:lineRule="auto"/>
        <w:rPr>
          <w:sz w:val="20"/>
          <w:szCs w:val="20"/>
        </w:rPr>
      </w:pPr>
      <w:proofErr w:type="spellStart"/>
      <w:r w:rsidRPr="0065082D">
        <w:rPr>
          <w:sz w:val="20"/>
          <w:szCs w:val="20"/>
        </w:rPr>
        <w:t>Logitech</w:t>
      </w:r>
      <w:proofErr w:type="spellEnd"/>
      <w:r w:rsidRPr="0065082D">
        <w:rPr>
          <w:sz w:val="20"/>
          <w:szCs w:val="20"/>
        </w:rPr>
        <w:t xml:space="preserve"> navrhuje a vytváří produkty, jež zaujímají místo v každodenní interakci lidí s digitálními technologiemi. Více než před 35 lety začala společnost </w:t>
      </w:r>
      <w:proofErr w:type="spellStart"/>
      <w:r w:rsidRPr="0065082D">
        <w:rPr>
          <w:sz w:val="20"/>
          <w:szCs w:val="20"/>
        </w:rPr>
        <w:t>Logitech</w:t>
      </w:r>
      <w:proofErr w:type="spellEnd"/>
      <w:r w:rsidRPr="0065082D">
        <w:rPr>
          <w:sz w:val="20"/>
          <w:szCs w:val="20"/>
        </w:rPr>
        <w:t xml:space="preserve"> propojovat lidi pomocí počítačů a nyní její produkty spojují lidi také prostřednictvím hudby, počítačových her a videa. Mezi značky společnosti </w:t>
      </w:r>
      <w:proofErr w:type="spellStart"/>
      <w:r w:rsidRPr="0065082D">
        <w:rPr>
          <w:sz w:val="20"/>
          <w:szCs w:val="20"/>
        </w:rPr>
        <w:t>Logitech</w:t>
      </w:r>
      <w:proofErr w:type="spellEnd"/>
      <w:r w:rsidRPr="0065082D">
        <w:rPr>
          <w:sz w:val="20"/>
          <w:szCs w:val="20"/>
        </w:rPr>
        <w:t xml:space="preserve"> patří </w:t>
      </w:r>
      <w:hyperlink r:id="rId15" w:history="1">
        <w:r w:rsidRPr="0065082D">
          <w:rPr>
            <w:color w:val="0000FF" w:themeColor="hyperlink"/>
            <w:sz w:val="20"/>
            <w:szCs w:val="20"/>
            <w:u w:val="single"/>
          </w:rPr>
          <w:t>Logitech</w:t>
        </w:r>
      </w:hyperlink>
      <w:r w:rsidRPr="0065082D">
        <w:rPr>
          <w:sz w:val="20"/>
          <w:szCs w:val="20"/>
        </w:rPr>
        <w:t xml:space="preserve">, </w:t>
      </w:r>
      <w:hyperlink r:id="rId16" w:history="1">
        <w:r w:rsidRPr="0065082D">
          <w:rPr>
            <w:color w:val="0000FF" w:themeColor="hyperlink"/>
            <w:sz w:val="20"/>
            <w:szCs w:val="20"/>
            <w:u w:val="single"/>
          </w:rPr>
          <w:t>Ultimate Ears</w:t>
        </w:r>
      </w:hyperlink>
      <w:r w:rsidRPr="0065082D">
        <w:rPr>
          <w:sz w:val="20"/>
          <w:szCs w:val="20"/>
        </w:rPr>
        <w:t xml:space="preserve">, </w:t>
      </w:r>
      <w:hyperlink r:id="rId17" w:history="1">
        <w:r w:rsidRPr="0065082D">
          <w:rPr>
            <w:color w:val="0000FF" w:themeColor="hyperlink"/>
            <w:sz w:val="20"/>
            <w:szCs w:val="20"/>
            <w:u w:val="single"/>
          </w:rPr>
          <w:t>Jaybird</w:t>
        </w:r>
      </w:hyperlink>
      <w:r w:rsidRPr="0065082D">
        <w:rPr>
          <w:sz w:val="20"/>
          <w:szCs w:val="20"/>
        </w:rPr>
        <w:t xml:space="preserve">, </w:t>
      </w:r>
      <w:hyperlink r:id="rId18" w:history="1">
        <w:r w:rsidRPr="0065082D">
          <w:rPr>
            <w:color w:val="0000FF" w:themeColor="hyperlink"/>
            <w:sz w:val="20"/>
            <w:szCs w:val="20"/>
            <w:u w:val="single"/>
          </w:rPr>
          <w:t>Logitech G</w:t>
        </w:r>
      </w:hyperlink>
      <w:r w:rsidRPr="0065082D">
        <w:rPr>
          <w:sz w:val="20"/>
          <w:szCs w:val="20"/>
        </w:rPr>
        <w:t xml:space="preserve"> a </w:t>
      </w:r>
      <w:hyperlink r:id="rId19" w:history="1">
        <w:r w:rsidRPr="0065082D">
          <w:rPr>
            <w:color w:val="0000FF" w:themeColor="hyperlink"/>
            <w:sz w:val="20"/>
            <w:szCs w:val="20"/>
            <w:u w:val="single"/>
          </w:rPr>
          <w:t>Astro Gaming</w:t>
        </w:r>
      </w:hyperlink>
      <w:r w:rsidRPr="0065082D">
        <w:rPr>
          <w:sz w:val="20"/>
          <w:szCs w:val="20"/>
        </w:rPr>
        <w:t xml:space="preserve">. Společnost </w:t>
      </w:r>
      <w:proofErr w:type="spellStart"/>
      <w:r w:rsidRPr="0065082D">
        <w:rPr>
          <w:sz w:val="20"/>
          <w:szCs w:val="20"/>
        </w:rPr>
        <w:t>Logitech</w:t>
      </w:r>
      <w:proofErr w:type="spellEnd"/>
      <w:r w:rsidRPr="0065082D">
        <w:rPr>
          <w:sz w:val="20"/>
          <w:szCs w:val="20"/>
        </w:rPr>
        <w:t xml:space="preserve"> International byla založena v roce 1981 a je registrována ve Švýcarsku; její akcie se obchodují na švýcarské burze SIX </w:t>
      </w:r>
      <w:proofErr w:type="spellStart"/>
      <w:r w:rsidRPr="0065082D">
        <w:rPr>
          <w:sz w:val="20"/>
          <w:szCs w:val="20"/>
        </w:rPr>
        <w:t>Swiss</w:t>
      </w:r>
      <w:proofErr w:type="spellEnd"/>
      <w:r w:rsidRPr="0065082D">
        <w:rPr>
          <w:sz w:val="20"/>
          <w:szCs w:val="20"/>
        </w:rPr>
        <w:t xml:space="preserve"> Exchange (LOGN) a na americké burze </w:t>
      </w:r>
      <w:proofErr w:type="spellStart"/>
      <w:r w:rsidRPr="0065082D">
        <w:rPr>
          <w:sz w:val="20"/>
          <w:szCs w:val="20"/>
        </w:rPr>
        <w:t>Nasdaq</w:t>
      </w:r>
      <w:proofErr w:type="spellEnd"/>
      <w:r w:rsidRPr="0065082D">
        <w:rPr>
          <w:sz w:val="20"/>
          <w:szCs w:val="20"/>
        </w:rPr>
        <w:t xml:space="preserve"> </w:t>
      </w:r>
      <w:proofErr w:type="spellStart"/>
      <w:r w:rsidRPr="0065082D">
        <w:rPr>
          <w:sz w:val="20"/>
          <w:szCs w:val="20"/>
        </w:rPr>
        <w:t>Global</w:t>
      </w:r>
      <w:proofErr w:type="spellEnd"/>
      <w:r w:rsidRPr="0065082D">
        <w:rPr>
          <w:sz w:val="20"/>
          <w:szCs w:val="20"/>
        </w:rPr>
        <w:t xml:space="preserve"> </w:t>
      </w:r>
      <w:proofErr w:type="spellStart"/>
      <w:r w:rsidRPr="0065082D">
        <w:rPr>
          <w:sz w:val="20"/>
          <w:szCs w:val="20"/>
        </w:rPr>
        <w:t>Select</w:t>
      </w:r>
      <w:proofErr w:type="spellEnd"/>
      <w:r w:rsidRPr="0065082D">
        <w:rPr>
          <w:sz w:val="20"/>
          <w:szCs w:val="20"/>
        </w:rPr>
        <w:t xml:space="preserve"> Market (LOGI). Více informací o společnosti </w:t>
      </w:r>
      <w:proofErr w:type="spellStart"/>
      <w:r w:rsidRPr="0065082D">
        <w:rPr>
          <w:sz w:val="20"/>
          <w:szCs w:val="20"/>
        </w:rPr>
        <w:t>Logitech</w:t>
      </w:r>
      <w:proofErr w:type="spellEnd"/>
      <w:r w:rsidRPr="0065082D">
        <w:rPr>
          <w:sz w:val="20"/>
          <w:szCs w:val="20"/>
        </w:rPr>
        <w:t xml:space="preserve"> můžete získat na webových stránkách </w:t>
      </w:r>
      <w:hyperlink r:id="rId20" w:history="1">
        <w:r w:rsidRPr="0065082D">
          <w:rPr>
            <w:color w:val="0000FF" w:themeColor="hyperlink"/>
            <w:sz w:val="20"/>
            <w:szCs w:val="20"/>
            <w:u w:val="single"/>
          </w:rPr>
          <w:t>www.logitech.com</w:t>
        </w:r>
      </w:hyperlink>
      <w:r w:rsidRPr="0065082D">
        <w:rPr>
          <w:sz w:val="20"/>
          <w:szCs w:val="20"/>
        </w:rPr>
        <w:t xml:space="preserve">, </w:t>
      </w:r>
      <w:hyperlink r:id="rId21" w:tgtFrame="_blank" w:history="1">
        <w:r w:rsidRPr="0065082D">
          <w:rPr>
            <w:color w:val="0000FF" w:themeColor="hyperlink"/>
            <w:sz w:val="20"/>
            <w:szCs w:val="20"/>
            <w:u w:val="single"/>
          </w:rPr>
          <w:t>firemním blogu</w:t>
        </w:r>
      </w:hyperlink>
      <w:r w:rsidRPr="0065082D">
        <w:rPr>
          <w:sz w:val="20"/>
          <w:szCs w:val="20"/>
        </w:rPr>
        <w:t xml:space="preserve">, </w:t>
      </w:r>
      <w:hyperlink r:id="rId22" w:history="1">
        <w:r w:rsidRPr="0065082D">
          <w:rPr>
            <w:color w:val="0000FF" w:themeColor="hyperlink"/>
            <w:sz w:val="20"/>
            <w:szCs w:val="20"/>
            <w:u w:val="single"/>
          </w:rPr>
          <w:t>Facebooku</w:t>
        </w:r>
      </w:hyperlink>
      <w:r w:rsidRPr="0065082D">
        <w:rPr>
          <w:sz w:val="20"/>
          <w:szCs w:val="20"/>
        </w:rPr>
        <w:t> nebo na Twitteru s hashtagem </w:t>
      </w:r>
      <w:hyperlink r:id="rId23" w:tgtFrame="_blank" w:history="1">
        <w:r w:rsidRPr="0065082D">
          <w:rPr>
            <w:color w:val="0000FF" w:themeColor="hyperlink"/>
            <w:sz w:val="20"/>
            <w:szCs w:val="20"/>
            <w:u w:val="single"/>
          </w:rPr>
          <w:t>@</w:t>
        </w:r>
        <w:proofErr w:type="spellStart"/>
        <w:r w:rsidRPr="0065082D">
          <w:rPr>
            <w:color w:val="0000FF" w:themeColor="hyperlink"/>
            <w:sz w:val="20"/>
            <w:szCs w:val="20"/>
            <w:u w:val="single"/>
          </w:rPr>
          <w:t>Logitech</w:t>
        </w:r>
        <w:proofErr w:type="spellEnd"/>
      </w:hyperlink>
      <w:r w:rsidRPr="0065082D">
        <w:rPr>
          <w:sz w:val="20"/>
          <w:szCs w:val="20"/>
        </w:rPr>
        <w:t>.</w:t>
      </w:r>
    </w:p>
    <w:p w:rsidR="003B2664" w:rsidRPr="00D24B0B" w:rsidRDefault="003B2664" w:rsidP="003B2664">
      <w:pPr>
        <w:rPr>
          <w:sz w:val="24"/>
          <w:szCs w:val="24"/>
        </w:rPr>
      </w:pPr>
    </w:p>
    <w:p w:rsidR="003B2664" w:rsidRPr="00D24B0B" w:rsidRDefault="003B2664" w:rsidP="003B2664">
      <w:pPr>
        <w:spacing w:before="120" w:after="340" w:line="360" w:lineRule="auto"/>
        <w:jc w:val="center"/>
      </w:pPr>
      <w:r w:rsidRPr="00D24B0B">
        <w:rPr>
          <w:shd w:val="clear" w:color="auto" w:fill="FEFEFE"/>
        </w:rPr>
        <w:t># # #</w:t>
      </w:r>
    </w:p>
    <w:p w:rsidR="005F0DD9" w:rsidRPr="00D24B0B" w:rsidRDefault="00D7536A">
      <w:pPr>
        <w:spacing w:before="200" w:line="360" w:lineRule="auto"/>
        <w:rPr>
          <w:sz w:val="16"/>
          <w:szCs w:val="16"/>
        </w:rPr>
      </w:pPr>
      <w:proofErr w:type="spellStart"/>
      <w:r w:rsidRPr="00D24B0B">
        <w:rPr>
          <w:sz w:val="16"/>
          <w:szCs w:val="16"/>
        </w:rPr>
        <w:t>Logitech</w:t>
      </w:r>
      <w:proofErr w:type="spellEnd"/>
      <w:r w:rsidRPr="00D24B0B">
        <w:rPr>
          <w:sz w:val="16"/>
          <w:szCs w:val="16"/>
        </w:rPr>
        <w:t xml:space="preserve"> a další značky </w:t>
      </w:r>
      <w:proofErr w:type="spellStart"/>
      <w:r w:rsidRPr="00D24B0B">
        <w:rPr>
          <w:sz w:val="16"/>
          <w:szCs w:val="16"/>
        </w:rPr>
        <w:t>Logitech</w:t>
      </w:r>
      <w:proofErr w:type="spellEnd"/>
      <w:r w:rsidRPr="00D24B0B">
        <w:rPr>
          <w:sz w:val="16"/>
          <w:szCs w:val="16"/>
        </w:rPr>
        <w:t xml:space="preserve"> jsou ochranné známky nebo registrované ochranné známky společnosti </w:t>
      </w:r>
      <w:proofErr w:type="spellStart"/>
      <w:r w:rsidRPr="00D24B0B">
        <w:rPr>
          <w:sz w:val="16"/>
          <w:szCs w:val="16"/>
        </w:rPr>
        <w:t>Logitech</w:t>
      </w:r>
      <w:proofErr w:type="spellEnd"/>
      <w:r w:rsidRPr="00D24B0B">
        <w:rPr>
          <w:sz w:val="16"/>
          <w:szCs w:val="16"/>
        </w:rPr>
        <w:t xml:space="preserve"> </w:t>
      </w:r>
      <w:proofErr w:type="spellStart"/>
      <w:r w:rsidRPr="00D24B0B">
        <w:rPr>
          <w:sz w:val="16"/>
          <w:szCs w:val="16"/>
        </w:rPr>
        <w:t>Europe</w:t>
      </w:r>
      <w:proofErr w:type="spellEnd"/>
      <w:r w:rsidRPr="00D24B0B">
        <w:rPr>
          <w:sz w:val="16"/>
          <w:szCs w:val="16"/>
        </w:rPr>
        <w:t xml:space="preserve"> S.A anebo jejích poboček v USA a dalších zemích. Všechny ostatní ochranné známky jsou majetkem příslušných vlastníků. Pro získání dalších informací o společnosti </w:t>
      </w:r>
      <w:proofErr w:type="spellStart"/>
      <w:r w:rsidRPr="00D24B0B">
        <w:rPr>
          <w:sz w:val="16"/>
          <w:szCs w:val="16"/>
        </w:rPr>
        <w:t>Logitech</w:t>
      </w:r>
      <w:proofErr w:type="spellEnd"/>
      <w:r w:rsidRPr="00D24B0B">
        <w:rPr>
          <w:sz w:val="16"/>
          <w:szCs w:val="16"/>
        </w:rPr>
        <w:t xml:space="preserve"> a jejích produktech navštivte web</w:t>
      </w:r>
      <w:hyperlink r:id="rId24">
        <w:r w:rsidR="00FF61D8" w:rsidRPr="00D24B0B">
          <w:rPr>
            <w:sz w:val="16"/>
            <w:szCs w:val="16"/>
          </w:rPr>
          <w:t xml:space="preserve"> </w:t>
        </w:r>
      </w:hyperlink>
      <w:hyperlink r:id="rId25">
        <w:r w:rsidR="00FF61D8" w:rsidRPr="00D24B0B">
          <w:rPr>
            <w:color w:val="0563C1"/>
            <w:sz w:val="16"/>
            <w:szCs w:val="16"/>
            <w:u w:val="single"/>
          </w:rPr>
          <w:t>www.logitech.com</w:t>
        </w:r>
      </w:hyperlink>
      <w:r w:rsidR="00FF61D8" w:rsidRPr="00D24B0B">
        <w:rPr>
          <w:sz w:val="16"/>
          <w:szCs w:val="16"/>
        </w:rPr>
        <w:t>.</w:t>
      </w:r>
    </w:p>
    <w:p w:rsidR="005F0DD9" w:rsidRPr="00D24B0B" w:rsidRDefault="00FF61D8">
      <w:pPr>
        <w:spacing w:before="200" w:line="360" w:lineRule="auto"/>
      </w:pPr>
      <w:r w:rsidRPr="00D24B0B">
        <w:t xml:space="preserve">(LOGIIR) </w:t>
      </w:r>
    </w:p>
    <w:sectPr w:rsidR="005F0DD9" w:rsidRPr="00D24B0B">
      <w:headerReference w:type="default" r:id="rId26"/>
      <w:footerReference w:type="default" r:id="rId27"/>
      <w:pgSz w:w="12240" w:h="15840"/>
      <w:pgMar w:top="1440" w:right="1008" w:bottom="1008" w:left="1008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7C30" w:rsidRDefault="00B47C30">
      <w:pPr>
        <w:spacing w:line="240" w:lineRule="auto"/>
      </w:pPr>
      <w:r>
        <w:separator/>
      </w:r>
    </w:p>
  </w:endnote>
  <w:endnote w:type="continuationSeparator" w:id="0">
    <w:p w:rsidR="00B47C30" w:rsidRDefault="00B47C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oppins">
    <w:altName w:val="Calibri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0DD9" w:rsidRDefault="005F0DD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7C30" w:rsidRDefault="00B47C30">
      <w:pPr>
        <w:spacing w:line="240" w:lineRule="auto"/>
      </w:pPr>
      <w:r>
        <w:separator/>
      </w:r>
    </w:p>
  </w:footnote>
  <w:footnote w:type="continuationSeparator" w:id="0">
    <w:p w:rsidR="00B47C30" w:rsidRDefault="00B47C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0DD9" w:rsidRDefault="00FF61D8">
    <w:pPr>
      <w:widowControl/>
      <w:jc w:val="right"/>
      <w:rPr>
        <w:rFonts w:ascii="Poppins" w:eastAsia="Poppins" w:hAnsi="Poppins" w:cs="Poppins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margin">
            <wp:posOffset>4343400</wp:posOffset>
          </wp:positionH>
          <wp:positionV relativeFrom="paragraph">
            <wp:posOffset>142875</wp:posOffset>
          </wp:positionV>
          <wp:extent cx="2232819" cy="461963"/>
          <wp:effectExtent l="0" t="0" r="0" b="0"/>
          <wp:wrapSquare wrapText="bothSides" distT="0" distB="0" distL="114300" distR="114300"/>
          <wp:docPr id="1" name="image2.jpg" descr="5_15_15_Logitech Logo_RGB-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5_15_15_Logitech Logo_RGB-1"/>
                  <pic:cNvPicPr preferRelativeResize="0"/>
                </pic:nvPicPr>
                <pic:blipFill>
                  <a:blip r:embed="rId1"/>
                  <a:srcRect t="31035" b="27586"/>
                  <a:stretch>
                    <a:fillRect/>
                  </a:stretch>
                </pic:blipFill>
                <pic:spPr>
                  <a:xfrm>
                    <a:off x="0" y="0"/>
                    <a:ext cx="2232819" cy="4619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5F0DD9" w:rsidRDefault="005F0DD9">
    <w:pPr>
      <w:widowControl/>
      <w:jc w:val="right"/>
      <w:rPr>
        <w:rFonts w:ascii="Poppins" w:eastAsia="Poppins" w:hAnsi="Poppins" w:cs="Poppins"/>
      </w:rPr>
    </w:pPr>
  </w:p>
  <w:p w:rsidR="005F0DD9" w:rsidRDefault="005F0DD9">
    <w:pPr>
      <w:widowControl/>
      <w:jc w:val="right"/>
    </w:pPr>
  </w:p>
  <w:p w:rsidR="005F0DD9" w:rsidRDefault="005F0DD9">
    <w:pP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7IwMTQ0sDQyMjAyNjZV0lEKTi0uzszPAykwqgUAHjDDvywAAAA="/>
  </w:docVars>
  <w:rsids>
    <w:rsidRoot w:val="005F0DD9"/>
    <w:rsid w:val="00024B57"/>
    <w:rsid w:val="000444AF"/>
    <w:rsid w:val="000802EA"/>
    <w:rsid w:val="00090B87"/>
    <w:rsid w:val="000A689F"/>
    <w:rsid w:val="000C53C9"/>
    <w:rsid w:val="00107083"/>
    <w:rsid w:val="00131A6F"/>
    <w:rsid w:val="0024076F"/>
    <w:rsid w:val="0025361E"/>
    <w:rsid w:val="002800BD"/>
    <w:rsid w:val="002D4B35"/>
    <w:rsid w:val="00313F80"/>
    <w:rsid w:val="0031570E"/>
    <w:rsid w:val="00315FE6"/>
    <w:rsid w:val="003356D8"/>
    <w:rsid w:val="00344749"/>
    <w:rsid w:val="003501A6"/>
    <w:rsid w:val="003706F3"/>
    <w:rsid w:val="00382D96"/>
    <w:rsid w:val="003B2664"/>
    <w:rsid w:val="003E1A73"/>
    <w:rsid w:val="004226C4"/>
    <w:rsid w:val="00432AD4"/>
    <w:rsid w:val="004458D8"/>
    <w:rsid w:val="004514FC"/>
    <w:rsid w:val="004625C5"/>
    <w:rsid w:val="00467286"/>
    <w:rsid w:val="00470BD1"/>
    <w:rsid w:val="004E2FBC"/>
    <w:rsid w:val="004E75B2"/>
    <w:rsid w:val="004F0606"/>
    <w:rsid w:val="00512311"/>
    <w:rsid w:val="00524D1C"/>
    <w:rsid w:val="00542263"/>
    <w:rsid w:val="00552049"/>
    <w:rsid w:val="005B3688"/>
    <w:rsid w:val="005F0DD9"/>
    <w:rsid w:val="00646DA8"/>
    <w:rsid w:val="00647720"/>
    <w:rsid w:val="0065082D"/>
    <w:rsid w:val="006810C8"/>
    <w:rsid w:val="006B490C"/>
    <w:rsid w:val="0074014D"/>
    <w:rsid w:val="007A5931"/>
    <w:rsid w:val="008324DF"/>
    <w:rsid w:val="00833704"/>
    <w:rsid w:val="00873E94"/>
    <w:rsid w:val="008A16D5"/>
    <w:rsid w:val="008E5D9C"/>
    <w:rsid w:val="009079C8"/>
    <w:rsid w:val="009A3CC6"/>
    <w:rsid w:val="009D3D5A"/>
    <w:rsid w:val="009D6C9D"/>
    <w:rsid w:val="009E0CBF"/>
    <w:rsid w:val="009E33C9"/>
    <w:rsid w:val="009F09DC"/>
    <w:rsid w:val="00A223AC"/>
    <w:rsid w:val="00A22560"/>
    <w:rsid w:val="00A30C5F"/>
    <w:rsid w:val="00A859FA"/>
    <w:rsid w:val="00A90E55"/>
    <w:rsid w:val="00AB612E"/>
    <w:rsid w:val="00AE375F"/>
    <w:rsid w:val="00B155FA"/>
    <w:rsid w:val="00B201BF"/>
    <w:rsid w:val="00B47C30"/>
    <w:rsid w:val="00B55417"/>
    <w:rsid w:val="00B852BB"/>
    <w:rsid w:val="00B87020"/>
    <w:rsid w:val="00BD4460"/>
    <w:rsid w:val="00BE2122"/>
    <w:rsid w:val="00BF38F4"/>
    <w:rsid w:val="00BF6B17"/>
    <w:rsid w:val="00C16296"/>
    <w:rsid w:val="00C300A8"/>
    <w:rsid w:val="00C35E28"/>
    <w:rsid w:val="00C45562"/>
    <w:rsid w:val="00C82A8E"/>
    <w:rsid w:val="00CB7B8A"/>
    <w:rsid w:val="00CC79F8"/>
    <w:rsid w:val="00D23D20"/>
    <w:rsid w:val="00D24B0B"/>
    <w:rsid w:val="00D34B5F"/>
    <w:rsid w:val="00D7536A"/>
    <w:rsid w:val="00DD4A3D"/>
    <w:rsid w:val="00E0379B"/>
    <w:rsid w:val="00E140EE"/>
    <w:rsid w:val="00E30B97"/>
    <w:rsid w:val="00E728B3"/>
    <w:rsid w:val="00EF0A00"/>
    <w:rsid w:val="00FE463D"/>
    <w:rsid w:val="00FF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404FE"/>
  <w15:docId w15:val="{D8563A72-0384-4F84-B4F1-A408F7698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cs-CZ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0802EA"/>
    <w:rPr>
      <w:lang w:val="cs-CZ"/>
    </w:rPr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character" w:styleId="Hypertextovodkaz">
    <w:name w:val="Hyperlink"/>
    <w:basedOn w:val="Standardnpsmoodstavce"/>
    <w:uiPriority w:val="99"/>
    <w:unhideWhenUsed/>
    <w:rsid w:val="003B2664"/>
    <w:rPr>
      <w:color w:val="0000FF" w:themeColor="hyperlink"/>
      <w:u w:val="single"/>
    </w:rPr>
  </w:style>
  <w:style w:type="paragraph" w:customStyle="1" w:styleId="Bezmezer1">
    <w:name w:val="Bez mezer1"/>
    <w:uiPriority w:val="1"/>
    <w:qFormat/>
    <w:rsid w:val="003B2664"/>
    <w:pPr>
      <w:widowControl/>
      <w:autoSpaceDE w:val="0"/>
      <w:autoSpaceDN w:val="0"/>
      <w:adjustRightInd w:val="0"/>
      <w:spacing w:line="240" w:lineRule="auto"/>
    </w:pPr>
    <w:rPr>
      <w:rFonts w:ascii="Times New Roman" w:eastAsia="ヒラギノ角ゴ Pro W3" w:hAnsi="Times New Roman" w:cs="Times New Roman"/>
      <w:color w:val="00000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23A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23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71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6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9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4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66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53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1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72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gitech.com/en-us" TargetMode="External"/><Relationship Id="rId13" Type="http://schemas.openxmlformats.org/officeDocument/2006/relationships/hyperlink" Target="http://www.logitech.com/" TargetMode="External"/><Relationship Id="rId18" Type="http://schemas.openxmlformats.org/officeDocument/2006/relationships/hyperlink" Target="https://www.logitechg.com/cs-cz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://blog.logitech.com/" TargetMode="External"/><Relationship Id="rId7" Type="http://schemas.openxmlformats.org/officeDocument/2006/relationships/hyperlink" Target="mailto:leona.dankova@taktiq.comn" TargetMode="External"/><Relationship Id="rId12" Type="http://schemas.openxmlformats.org/officeDocument/2006/relationships/hyperlink" Target="https://www.logitech.com/cs-cz/video-collaboration/resellers.html" TargetMode="External"/><Relationship Id="rId17" Type="http://schemas.openxmlformats.org/officeDocument/2006/relationships/hyperlink" Target="https://jaybirdsport.com/en-roeu" TargetMode="External"/><Relationship Id="rId25" Type="http://schemas.openxmlformats.org/officeDocument/2006/relationships/hyperlink" Target="http://www.logitech.c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ultimateears.com/en-us" TargetMode="External"/><Relationship Id="rId20" Type="http://schemas.openxmlformats.org/officeDocument/2006/relationships/hyperlink" Target="http://www.logitech.com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news.logitech.com/press-release/video-collaboration/logitech-announces-intelligent-automation-video-collaboration" TargetMode="External"/><Relationship Id="rId24" Type="http://schemas.openxmlformats.org/officeDocument/2006/relationships/hyperlink" Target="http://cts.businesswire.com/ct/CT?id=smartlink&amp;url=http%3A%2F%2Fwww.logitech.com&amp;esheet=51739948&amp;newsitemid=20180108006876&amp;lan=en-US&amp;anchor=www.logitech.com&amp;index=10&amp;md5=d088f386496b7af38236e741face445d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logitech.com/cs-cz" TargetMode="External"/><Relationship Id="rId23" Type="http://schemas.openxmlformats.org/officeDocument/2006/relationships/hyperlink" Target="https://twitter.com/Logitech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logitech.com/news/rally" TargetMode="External"/><Relationship Id="rId19" Type="http://schemas.openxmlformats.org/officeDocument/2006/relationships/hyperlink" Target="https://www.astrogaming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ogitech.com/en-us" TargetMode="External"/><Relationship Id="rId14" Type="http://schemas.openxmlformats.org/officeDocument/2006/relationships/hyperlink" Target="http://www.logitech.com/" TargetMode="External"/><Relationship Id="rId22" Type="http://schemas.openxmlformats.org/officeDocument/2006/relationships/hyperlink" Target="https://www.facebook.com/logitechczsk" TargetMode="External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61EDF-BEB7-4A15-A033-5FA44FB0C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1026</Words>
  <Characters>6060</Characters>
  <Application>Microsoft Office Word</Application>
  <DocSecurity>0</DocSecurity>
  <Lines>50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2019-03-26T07:25:00Z</cp:lastPrinted>
  <dcterms:created xsi:type="dcterms:W3CDTF">2019-03-25T13:14:00Z</dcterms:created>
  <dcterms:modified xsi:type="dcterms:W3CDTF">2019-03-26T07:34:00Z</dcterms:modified>
</cp:coreProperties>
</file>