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71ED86" w14:textId="77777777" w:rsidR="003811D6" w:rsidRPr="003811D6" w:rsidRDefault="003811D6" w:rsidP="003811D6">
      <w:pPr>
        <w:rPr>
          <w:b/>
          <w:sz w:val="20"/>
          <w:szCs w:val="20"/>
        </w:rPr>
      </w:pPr>
      <w:bookmarkStart w:id="0" w:name="_GoBack"/>
      <w:bookmarkEnd w:id="0"/>
      <w:r w:rsidRPr="003811D6">
        <w:rPr>
          <w:b/>
          <w:sz w:val="20"/>
          <w:szCs w:val="20"/>
        </w:rPr>
        <w:t>Kontakt pro média:</w:t>
      </w:r>
    </w:p>
    <w:p w14:paraId="6CB205DE" w14:textId="77777777" w:rsidR="003811D6" w:rsidRPr="008E7038" w:rsidRDefault="003811D6" w:rsidP="003811D6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14:paraId="04980DD6" w14:textId="77777777" w:rsidR="003811D6" w:rsidRPr="008E7038" w:rsidRDefault="003811D6" w:rsidP="003811D6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14:paraId="58578BB4" w14:textId="77777777" w:rsidR="003811D6" w:rsidRPr="008E7038" w:rsidRDefault="003811D6" w:rsidP="003811D6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14:paraId="319764BD" w14:textId="77777777" w:rsidR="003811D6" w:rsidRPr="008E7038" w:rsidRDefault="00324CD1" w:rsidP="003811D6">
      <w:pPr>
        <w:pStyle w:val="Bezmezer1"/>
        <w:rPr>
          <w:sz w:val="20"/>
          <w:lang w:val="cs-CZ"/>
        </w:rPr>
      </w:pPr>
      <w:hyperlink r:id="rId6" w:history="1">
        <w:r w:rsidR="003811D6" w:rsidRPr="008E7038">
          <w:rPr>
            <w:rFonts w:ascii="Arial" w:eastAsia="Arial" w:hAnsi="Arial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14:paraId="112D898C" w14:textId="77777777" w:rsidR="000B756D" w:rsidRDefault="000F38EC">
      <w:r>
        <w:t xml:space="preserve"> </w:t>
      </w:r>
    </w:p>
    <w:p w14:paraId="1B027117" w14:textId="2C324543" w:rsidR="000B756D" w:rsidRDefault="002E784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Aplikace </w:t>
      </w:r>
      <w:proofErr w:type="spellStart"/>
      <w:r w:rsidR="000F38EC">
        <w:rPr>
          <w:b/>
          <w:sz w:val="28"/>
          <w:szCs w:val="28"/>
        </w:rPr>
        <w:t>Logitech</w:t>
      </w:r>
      <w:proofErr w:type="spellEnd"/>
      <w:r w:rsidR="000F38EC">
        <w:rPr>
          <w:b/>
          <w:sz w:val="28"/>
          <w:szCs w:val="28"/>
        </w:rPr>
        <w:t xml:space="preserve"> </w:t>
      </w:r>
      <w:proofErr w:type="spellStart"/>
      <w:r w:rsidR="000F38EC">
        <w:rPr>
          <w:b/>
          <w:sz w:val="28"/>
          <w:szCs w:val="28"/>
        </w:rPr>
        <w:t>Capture</w:t>
      </w:r>
      <w:proofErr w:type="spellEnd"/>
      <w:r w:rsidR="000F38EC">
        <w:rPr>
          <w:b/>
          <w:sz w:val="28"/>
          <w:szCs w:val="28"/>
        </w:rPr>
        <w:t xml:space="preserve"> </w:t>
      </w:r>
      <w:r w:rsidR="008E262D">
        <w:rPr>
          <w:b/>
          <w:sz w:val="28"/>
          <w:szCs w:val="28"/>
        </w:rPr>
        <w:t>umožňuje</w:t>
      </w:r>
      <w:r w:rsidR="000F38EC">
        <w:rPr>
          <w:b/>
          <w:sz w:val="28"/>
          <w:szCs w:val="28"/>
        </w:rPr>
        <w:t xml:space="preserve"> </w:t>
      </w:r>
      <w:r w:rsidR="00BF4027">
        <w:rPr>
          <w:b/>
          <w:sz w:val="28"/>
          <w:szCs w:val="28"/>
        </w:rPr>
        <w:t xml:space="preserve">neuvěřitelně snadnou </w:t>
      </w:r>
      <w:r w:rsidR="000F38EC">
        <w:rPr>
          <w:b/>
          <w:sz w:val="28"/>
          <w:szCs w:val="28"/>
        </w:rPr>
        <w:t>tvorbu profesionálně vyhlížejících vide</w:t>
      </w:r>
      <w:r w:rsidR="008E262D">
        <w:rPr>
          <w:b/>
          <w:sz w:val="28"/>
          <w:szCs w:val="28"/>
        </w:rPr>
        <w:t>í</w:t>
      </w:r>
    </w:p>
    <w:p w14:paraId="47B93FCB" w14:textId="7E9DA2B3" w:rsidR="000B756D" w:rsidRDefault="00BF4027">
      <w:pPr>
        <w:spacing w:before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Začněte v</w:t>
      </w:r>
      <w:r w:rsidR="000F38EC">
        <w:rPr>
          <w:i/>
          <w:sz w:val="24"/>
          <w:szCs w:val="24"/>
        </w:rPr>
        <w:t>ytvářet kvalitní vide</w:t>
      </w:r>
      <w:r w:rsidR="002E784F">
        <w:rPr>
          <w:i/>
          <w:sz w:val="24"/>
          <w:szCs w:val="24"/>
        </w:rPr>
        <w:t>oobsah</w:t>
      </w:r>
      <w:r w:rsidR="000F38EC">
        <w:rPr>
          <w:i/>
          <w:sz w:val="24"/>
          <w:szCs w:val="24"/>
        </w:rPr>
        <w:t xml:space="preserve"> hned po připojení webkamery</w:t>
      </w:r>
      <w:r w:rsidR="005E327F">
        <w:rPr>
          <w:i/>
          <w:sz w:val="24"/>
          <w:szCs w:val="24"/>
        </w:rPr>
        <w:t>!</w:t>
      </w:r>
    </w:p>
    <w:p w14:paraId="28D130AE" w14:textId="2275E170" w:rsidR="000B756D" w:rsidRDefault="008509CC">
      <w:pPr>
        <w:spacing w:before="200" w:line="360" w:lineRule="auto"/>
      </w:pPr>
      <w:r>
        <w:rPr>
          <w:b/>
          <w:sz w:val="24"/>
          <w:szCs w:val="24"/>
        </w:rPr>
        <w:t xml:space="preserve">Praha, Česká republika </w:t>
      </w:r>
      <w:r w:rsidR="000F38EC">
        <w:rPr>
          <w:b/>
        </w:rPr>
        <w:t>– 1</w:t>
      </w:r>
      <w:r>
        <w:rPr>
          <w:b/>
        </w:rPr>
        <w:t>8</w:t>
      </w:r>
      <w:r w:rsidR="000F38EC">
        <w:rPr>
          <w:b/>
        </w:rPr>
        <w:t>. prosince 2018</w:t>
      </w:r>
      <w:r w:rsidR="000F38EC">
        <w:t xml:space="preserve"> – Společnost</w:t>
      </w:r>
      <w:hyperlink r:id="rId7">
        <w:r w:rsidR="000F38EC">
          <w:rPr>
            <w:color w:val="1155CC"/>
          </w:rPr>
          <w:t xml:space="preserve"> </w:t>
        </w:r>
      </w:hyperlink>
      <w:hyperlink r:id="rId8">
        <w:proofErr w:type="spellStart"/>
        <w:r w:rsidR="000F38EC">
          <w:rPr>
            <w:color w:val="1155CC"/>
            <w:u w:val="single"/>
          </w:rPr>
          <w:t>Logitech</w:t>
        </w:r>
        <w:proofErr w:type="spellEnd"/>
      </w:hyperlink>
      <w:r w:rsidR="000F38EC">
        <w:t xml:space="preserve"> dnes představila novou aplikaci pro zjednodušení tvorby videoobsahu – </w:t>
      </w:r>
      <w:hyperlink r:id="rId9">
        <w:proofErr w:type="spellStart"/>
        <w:r w:rsidR="000F38EC">
          <w:rPr>
            <w:color w:val="1155CC"/>
            <w:u w:val="single"/>
          </w:rPr>
          <w:t>Logitech</w:t>
        </w:r>
        <w:proofErr w:type="spellEnd"/>
      </w:hyperlink>
      <w:hyperlink r:id="rId10">
        <w:r w:rsidR="000F38EC">
          <w:rPr>
            <w:color w:val="1155CC"/>
            <w:u w:val="single"/>
          </w:rPr>
          <w:t>®</w:t>
        </w:r>
      </w:hyperlink>
      <w:hyperlink r:id="rId11">
        <w:r w:rsidR="000F38EC">
          <w:rPr>
            <w:color w:val="1155CC"/>
            <w:u w:val="single"/>
          </w:rPr>
          <w:t xml:space="preserve"> </w:t>
        </w:r>
        <w:proofErr w:type="spellStart"/>
        <w:r w:rsidR="000F38EC">
          <w:rPr>
            <w:color w:val="1155CC"/>
            <w:u w:val="single"/>
          </w:rPr>
          <w:t>Capture</w:t>
        </w:r>
        <w:proofErr w:type="spellEnd"/>
      </w:hyperlink>
      <w:hyperlink r:id="rId12">
        <w:r w:rsidR="000F38EC">
          <w:rPr>
            <w:color w:val="1155CC"/>
            <w:u w:val="single"/>
          </w:rPr>
          <w:t>™</w:t>
        </w:r>
      </w:hyperlink>
      <w:r w:rsidR="009867CF">
        <w:t>, která</w:t>
      </w:r>
      <w:r w:rsidR="000F38EC">
        <w:t xml:space="preserve"> spolupracuje s oblíbenými webkamerami </w:t>
      </w:r>
      <w:proofErr w:type="spellStart"/>
      <w:r w:rsidR="000F38EC">
        <w:t>Logitech</w:t>
      </w:r>
      <w:proofErr w:type="spellEnd"/>
      <w:r w:rsidR="000F38EC">
        <w:t xml:space="preserve"> </w:t>
      </w:r>
      <w:hyperlink r:id="rId13">
        <w:r w:rsidR="000F38EC">
          <w:rPr>
            <w:color w:val="1155CC"/>
            <w:u w:val="single"/>
          </w:rPr>
          <w:t>C920</w:t>
        </w:r>
      </w:hyperlink>
      <w:r w:rsidR="000F38EC">
        <w:t xml:space="preserve">, </w:t>
      </w:r>
      <w:hyperlink r:id="rId14">
        <w:r w:rsidR="000F38EC">
          <w:rPr>
            <w:color w:val="1155CC"/>
            <w:u w:val="single"/>
          </w:rPr>
          <w:t xml:space="preserve">C922 </w:t>
        </w:r>
      </w:hyperlink>
      <w:r w:rsidR="000F38EC">
        <w:t xml:space="preserve">a </w:t>
      </w:r>
      <w:hyperlink r:id="rId15">
        <w:r w:rsidR="000F38EC">
          <w:rPr>
            <w:color w:val="1155CC"/>
            <w:u w:val="single"/>
          </w:rPr>
          <w:t>BRIO 4K Pro</w:t>
        </w:r>
      </w:hyperlink>
      <w:r w:rsidR="002E784F">
        <w:t>.</w:t>
      </w:r>
      <w:r w:rsidR="000F38EC">
        <w:t xml:space="preserve"> </w:t>
      </w:r>
      <w:r w:rsidR="006D2256">
        <w:t>Tento</w:t>
      </w:r>
      <w:r w:rsidR="009867CF">
        <w:t xml:space="preserve"> výkonn</w:t>
      </w:r>
      <w:r w:rsidR="006D2256">
        <w:t>ý</w:t>
      </w:r>
      <w:r w:rsidR="009867CF">
        <w:t xml:space="preserve"> softwar</w:t>
      </w:r>
      <w:r w:rsidR="006D2256">
        <w:t>e</w:t>
      </w:r>
      <w:r w:rsidR="009867CF">
        <w:t xml:space="preserve"> </w:t>
      </w:r>
      <w:r w:rsidR="000F38EC">
        <w:t>pomáh</w:t>
      </w:r>
      <w:r w:rsidR="006D2256">
        <w:t>á</w:t>
      </w:r>
      <w:r w:rsidR="000F38EC">
        <w:t xml:space="preserve"> </w:t>
      </w:r>
      <w:r w:rsidR="009867CF">
        <w:t xml:space="preserve">kreativním </w:t>
      </w:r>
      <w:r w:rsidR="000F38EC">
        <w:t xml:space="preserve">tvůrcům připravovat </w:t>
      </w:r>
      <w:r w:rsidR="00BF4027">
        <w:t xml:space="preserve">originální a technicky dokonalý </w:t>
      </w:r>
      <w:r w:rsidR="000F38EC">
        <w:t>obsah přímo pomocí těchto webkamer</w:t>
      </w:r>
      <w:r w:rsidR="009867CF">
        <w:t xml:space="preserve">, </w:t>
      </w:r>
      <w:r w:rsidR="000F38EC">
        <w:t xml:space="preserve">aby </w:t>
      </w:r>
      <w:r w:rsidR="00BF4027">
        <w:t xml:space="preserve">upoutali pozornost a zapojili se více do dění ve </w:t>
      </w:r>
      <w:r w:rsidR="009867CF">
        <w:t xml:space="preserve">svých </w:t>
      </w:r>
      <w:r w:rsidR="000F38EC">
        <w:t>komunitách.</w:t>
      </w:r>
    </w:p>
    <w:p w14:paraId="7C454632" w14:textId="2364705A" w:rsidR="000B756D" w:rsidRDefault="00324CD1">
      <w:pPr>
        <w:spacing w:before="120" w:line="360" w:lineRule="auto"/>
        <w:ind w:left="720" w:right="-90"/>
      </w:pPr>
      <w:hyperlink r:id="rId16">
        <w:r w:rsidR="000F38EC">
          <w:rPr>
            <w:color w:val="1155CC"/>
            <w:u w:val="single"/>
          </w:rPr>
          <w:t>Tweetněte</w:t>
        </w:r>
      </w:hyperlink>
      <w:r w:rsidR="000F38EC">
        <w:t xml:space="preserve">: Skvělá zpráva! Získejte zdarma </w:t>
      </w:r>
      <w:r w:rsidR="00957AAE">
        <w:t>aplikaci</w:t>
      </w:r>
      <w:r w:rsidR="000F38EC">
        <w:t xml:space="preserve"> @</w:t>
      </w:r>
      <w:proofErr w:type="spellStart"/>
      <w:r w:rsidR="000F38EC">
        <w:t>Logitech</w:t>
      </w:r>
      <w:proofErr w:type="spellEnd"/>
      <w:r w:rsidR="000F38EC">
        <w:t xml:space="preserve"> </w:t>
      </w:r>
      <w:proofErr w:type="spellStart"/>
      <w:r w:rsidR="000F38EC">
        <w:t>Capture</w:t>
      </w:r>
      <w:proofErr w:type="spellEnd"/>
      <w:r w:rsidR="000F38EC">
        <w:t xml:space="preserve"> pro pokročilé nahrávání z webkamery. S </w:t>
      </w:r>
      <w:proofErr w:type="spellStart"/>
      <w:r w:rsidR="000F38EC">
        <w:t>Capture</w:t>
      </w:r>
      <w:proofErr w:type="spellEnd"/>
      <w:r w:rsidR="000F38EC">
        <w:t xml:space="preserve"> je vytváření obsahu na YouTube snadnější než kdykoli předtím! </w:t>
      </w:r>
      <w:hyperlink r:id="rId17">
        <w:r w:rsidR="000F38EC">
          <w:rPr>
            <w:color w:val="1155CC"/>
            <w:u w:val="single"/>
          </w:rPr>
          <w:t>https://ctt.ec/k1W16+</w:t>
        </w:r>
      </w:hyperlink>
      <w:r w:rsidR="000F38EC">
        <w:t xml:space="preserve"> </w:t>
      </w:r>
    </w:p>
    <w:p w14:paraId="08A2D4D8" w14:textId="0FF65718" w:rsidR="000B756D" w:rsidRDefault="000F38EC">
      <w:pPr>
        <w:spacing w:before="120" w:line="360" w:lineRule="auto"/>
        <w:ind w:right="-80"/>
      </w:pPr>
      <w:r>
        <w:t>„</w:t>
      </w:r>
      <w:r w:rsidR="000330AB">
        <w:t>N</w:t>
      </w:r>
      <w:r>
        <w:t>a YouTube a dalších platformách sdílení obsahu</w:t>
      </w:r>
      <w:r w:rsidR="008D2326">
        <w:t xml:space="preserve"> můžeme najít </w:t>
      </w:r>
      <w:r w:rsidR="009E5D31">
        <w:t>mnoho</w:t>
      </w:r>
      <w:r w:rsidR="008D2326">
        <w:t xml:space="preserve"> </w:t>
      </w:r>
      <w:r>
        <w:t>špičkov</w:t>
      </w:r>
      <w:r w:rsidR="008D2326">
        <w:t>ých videí</w:t>
      </w:r>
      <w:r>
        <w:t xml:space="preserve">, ale jejich příprava </w:t>
      </w:r>
      <w:r w:rsidR="00ED775E">
        <w:t xml:space="preserve">bývá </w:t>
      </w:r>
      <w:r w:rsidR="008D2326">
        <w:t>často</w:t>
      </w:r>
      <w:r>
        <w:t xml:space="preserve"> </w:t>
      </w:r>
      <w:r w:rsidR="008D2326">
        <w:t>složitá a zabere spoustu času</w:t>
      </w:r>
      <w:r>
        <w:t xml:space="preserve">,“ říká </w:t>
      </w:r>
      <w:proofErr w:type="spellStart"/>
      <w:r>
        <w:t>Guillaume</w:t>
      </w:r>
      <w:proofErr w:type="spellEnd"/>
      <w:r>
        <w:t xml:space="preserve"> </w:t>
      </w:r>
      <w:proofErr w:type="spellStart"/>
      <w:r>
        <w:t>Bourelly</w:t>
      </w:r>
      <w:proofErr w:type="spellEnd"/>
      <w:r>
        <w:t>, produktový ředitel portfoli</w:t>
      </w:r>
      <w:r w:rsidR="008D2326">
        <w:t>a</w:t>
      </w:r>
      <w:r>
        <w:t xml:space="preserve"> webových kamer </w:t>
      </w:r>
      <w:proofErr w:type="spellStart"/>
      <w:r>
        <w:t>Logitech</w:t>
      </w:r>
      <w:proofErr w:type="spellEnd"/>
      <w:r>
        <w:t>. „</w:t>
      </w:r>
      <w:proofErr w:type="spellStart"/>
      <w:r>
        <w:t>Logitech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</w:t>
      </w:r>
      <w:r w:rsidR="00656F6E">
        <w:t xml:space="preserve">má v kombinaci s našimi webkamerami </w:t>
      </w:r>
      <w:r>
        <w:t>zjednodušit nahrávání videa tak, aby mohl každý snadno vytvářet obsah, který vypadá</w:t>
      </w:r>
      <w:r w:rsidR="00D343C7">
        <w:t>,</w:t>
      </w:r>
      <w:r>
        <w:t xml:space="preserve"> jako by </w:t>
      </w:r>
      <w:r w:rsidR="00BF4027">
        <w:t>ho</w:t>
      </w:r>
      <w:r>
        <w:t xml:space="preserve"> </w:t>
      </w:r>
      <w:r w:rsidR="00BF4027">
        <w:t>připravil</w:t>
      </w:r>
      <w:r>
        <w:t xml:space="preserve"> profesionál. Autoři mohou využívat přechody, filtry a další efekty a sdílet svoje videa na nejoblíbenějších sociálních sítích, jako j</w:t>
      </w:r>
      <w:r w:rsidR="00656F6E">
        <w:t>sou</w:t>
      </w:r>
      <w:r>
        <w:t xml:space="preserve"> YouTube, Facebook, Instagram a další.</w:t>
      </w:r>
      <w:r w:rsidR="00656F6E">
        <w:t>“</w:t>
      </w:r>
    </w:p>
    <w:p w14:paraId="69CC0C80" w14:textId="65A61D7D" w:rsidR="000B756D" w:rsidRDefault="000F38EC">
      <w:pPr>
        <w:spacing w:before="200" w:line="360" w:lineRule="auto"/>
      </w:pPr>
      <w:r>
        <w:t xml:space="preserve">Pomocí </w:t>
      </w:r>
      <w:proofErr w:type="spellStart"/>
      <w:r>
        <w:t>Logitech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můžete nahrávat z více zdrojů, </w:t>
      </w:r>
      <w:r w:rsidR="003B18C0">
        <w:t xml:space="preserve">například </w:t>
      </w:r>
      <w:r>
        <w:t>nahrávat ze dvou webkamer současně nebo kombinovat obraz z webkamery s obsahem obrazovky</w:t>
      </w:r>
      <w:r w:rsidR="003B18C0">
        <w:t xml:space="preserve">, a </w:t>
      </w:r>
      <w:r w:rsidR="00D35243">
        <w:t xml:space="preserve">uspořádat </w:t>
      </w:r>
      <w:r w:rsidR="003B18C0">
        <w:t>jednotlivá obrazová</w:t>
      </w:r>
      <w:r w:rsidR="00D35243">
        <w:t xml:space="preserve"> </w:t>
      </w:r>
      <w:r w:rsidR="003B18C0">
        <w:t>okna</w:t>
      </w:r>
      <w:r w:rsidR="00D35243">
        <w:t xml:space="preserve"> podle potřeby jako „obraz v obrazu“</w:t>
      </w:r>
      <w:r>
        <w:t xml:space="preserve">. </w:t>
      </w:r>
    </w:p>
    <w:p w14:paraId="540886E1" w14:textId="6FF274A7" w:rsidR="000B756D" w:rsidRDefault="008509CC">
      <w:pPr>
        <w:spacing w:before="200" w:line="360" w:lineRule="auto"/>
      </w:pPr>
      <w:r>
        <w:t xml:space="preserve">Aplikace </w:t>
      </w:r>
      <w:proofErr w:type="spellStart"/>
      <w:r w:rsidR="000F38EC">
        <w:t>Logitech</w:t>
      </w:r>
      <w:proofErr w:type="spellEnd"/>
      <w:r w:rsidR="000F38EC">
        <w:t xml:space="preserve"> </w:t>
      </w:r>
      <w:proofErr w:type="spellStart"/>
      <w:r w:rsidR="000F38EC">
        <w:t>Capture</w:t>
      </w:r>
      <w:proofErr w:type="spellEnd"/>
      <w:r w:rsidR="000F38EC">
        <w:t xml:space="preserve"> umožňuje nahrávat obraz </w:t>
      </w:r>
      <w:r w:rsidR="00D35243">
        <w:t xml:space="preserve">také </w:t>
      </w:r>
      <w:r w:rsidR="000F38EC">
        <w:t xml:space="preserve">na výšku ve formátu 9:16 a optimalizovat ho pro mobilní telefony a příspěvky na sociálních sítích. Můžete dokonce </w:t>
      </w:r>
      <w:proofErr w:type="spellStart"/>
      <w:r w:rsidR="000F38EC">
        <w:t>streamovat</w:t>
      </w:r>
      <w:proofErr w:type="spellEnd"/>
      <w:r w:rsidR="000F38EC">
        <w:t xml:space="preserve"> </w:t>
      </w:r>
      <w:r w:rsidR="00D35243">
        <w:t>obraz z</w:t>
      </w:r>
      <w:r w:rsidR="000F38EC">
        <w:t xml:space="preserve"> webkamery </w:t>
      </w:r>
      <w:r w:rsidR="00D35243">
        <w:t xml:space="preserve">přímo </w:t>
      </w:r>
      <w:r w:rsidR="000F38EC">
        <w:t xml:space="preserve">na YouTube, aniž byste museli používat složitý enkodér. Během streamování budete </w:t>
      </w:r>
      <w:r w:rsidR="00ED775E">
        <w:t>mít stále k dispozici</w:t>
      </w:r>
      <w:r w:rsidR="000F38EC">
        <w:t xml:space="preserve"> i všechny možnosti editace a úprav obrazu v aplikaci </w:t>
      </w:r>
      <w:proofErr w:type="spellStart"/>
      <w:r w:rsidR="000F38EC">
        <w:t>Logitech</w:t>
      </w:r>
      <w:proofErr w:type="spellEnd"/>
      <w:r w:rsidR="000F38EC">
        <w:t xml:space="preserve"> </w:t>
      </w:r>
      <w:proofErr w:type="spellStart"/>
      <w:r w:rsidR="000F38EC">
        <w:t>Capture</w:t>
      </w:r>
      <w:proofErr w:type="spellEnd"/>
      <w:r w:rsidR="000F38EC">
        <w:t xml:space="preserve">. </w:t>
      </w:r>
    </w:p>
    <w:p w14:paraId="662B53A8" w14:textId="7877E34C" w:rsidR="000B756D" w:rsidRDefault="000F38EC">
      <w:pPr>
        <w:spacing w:before="200" w:line="360" w:lineRule="auto"/>
      </w:pPr>
      <w:proofErr w:type="spellStart"/>
      <w:r>
        <w:t>Logitech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nabízí také funkce</w:t>
      </w:r>
      <w:r w:rsidR="0093692C">
        <w:t xml:space="preserve">, jaké </w:t>
      </w:r>
      <w:r w:rsidR="00D35243">
        <w:t>zná</w:t>
      </w:r>
      <w:r w:rsidR="0093692C">
        <w:t>te</w:t>
      </w:r>
      <w:r w:rsidR="00D35243">
        <w:t xml:space="preserve"> třeba z</w:t>
      </w:r>
      <w:r>
        <w:t xml:space="preserve"> televizního studia. Můžete zapnout barevné klíčování </w:t>
      </w:r>
      <w:r w:rsidR="003C67AC">
        <w:t xml:space="preserve">k </w:t>
      </w:r>
      <w:r>
        <w:t>doplnění pozadí, využívat prolínací ef</w:t>
      </w:r>
      <w:r w:rsidR="006D2256">
        <w:t xml:space="preserve">ekty při přepínání zdrojů nebo </w:t>
      </w:r>
      <w:r>
        <w:t xml:space="preserve">měnit velikost a barvu </w:t>
      </w:r>
      <w:r>
        <w:lastRenderedPageBreak/>
        <w:t>okrajů</w:t>
      </w:r>
      <w:r w:rsidR="00BF4027">
        <w:t xml:space="preserve"> obrazového okna</w:t>
      </w:r>
      <w:r>
        <w:t xml:space="preserve">. Přímo z aplikace můžete </w:t>
      </w:r>
      <w:r w:rsidR="00410F91">
        <w:t>navíc</w:t>
      </w:r>
      <w:r>
        <w:t xml:space="preserve"> pořizovat statické snímky a nastavovat hlasitost zvuku z mikrofonu. </w:t>
      </w:r>
    </w:p>
    <w:p w14:paraId="27353FC8" w14:textId="17DF44C7" w:rsidR="000B756D" w:rsidRDefault="00F9503A">
      <w:pPr>
        <w:spacing w:before="200" w:line="360" w:lineRule="auto"/>
      </w:pPr>
      <w:r>
        <w:t xml:space="preserve">A to ještě není všechno. </w:t>
      </w:r>
      <w:proofErr w:type="spellStart"/>
      <w:r w:rsidR="000F38EC">
        <w:t>Logitech</w:t>
      </w:r>
      <w:proofErr w:type="spellEnd"/>
      <w:r w:rsidR="000F38EC">
        <w:t xml:space="preserve"> </w:t>
      </w:r>
      <w:proofErr w:type="spellStart"/>
      <w:r w:rsidR="000F38EC">
        <w:t>Capture</w:t>
      </w:r>
      <w:proofErr w:type="spellEnd"/>
      <w:r w:rsidR="000F38EC">
        <w:t xml:space="preserve"> umožňuje nastavovat kameru, takže </w:t>
      </w:r>
      <w:r>
        <w:t xml:space="preserve">si </w:t>
      </w:r>
      <w:r w:rsidR="000F38EC">
        <w:t xml:space="preserve">můžete zvolit zorné pole, poměr stran a rozlišení obrazu. Zkušení uživatelé mohou nastavovat také vyvážení bílé barvy, automatické ostření a rychlost snímání. </w:t>
      </w:r>
      <w:proofErr w:type="spellStart"/>
      <w:r w:rsidR="000F38EC">
        <w:t>Logitech</w:t>
      </w:r>
      <w:proofErr w:type="spellEnd"/>
      <w:r w:rsidR="000F38EC">
        <w:t xml:space="preserve"> </w:t>
      </w:r>
      <w:proofErr w:type="spellStart"/>
      <w:r w:rsidR="000F38EC">
        <w:t>Capture</w:t>
      </w:r>
      <w:proofErr w:type="spellEnd"/>
      <w:r w:rsidR="000F38EC">
        <w:t xml:space="preserve"> uloží všechna nastavení </w:t>
      </w:r>
      <w:r>
        <w:t>do</w:t>
      </w:r>
      <w:r w:rsidR="000F38EC">
        <w:t xml:space="preserve"> uživatelské</w:t>
      </w:r>
      <w:r>
        <w:t>ho</w:t>
      </w:r>
      <w:r w:rsidR="000F38EC">
        <w:t xml:space="preserve"> profilu. </w:t>
      </w:r>
    </w:p>
    <w:p w14:paraId="40DC96C6" w14:textId="77777777" w:rsidR="000B756D" w:rsidRDefault="000F38EC">
      <w:pPr>
        <w:spacing w:before="200" w:line="360" w:lineRule="auto"/>
        <w:rPr>
          <w:b/>
        </w:rPr>
      </w:pPr>
      <w:r>
        <w:rPr>
          <w:b/>
        </w:rPr>
        <w:t>Dostupnost</w:t>
      </w:r>
    </w:p>
    <w:p w14:paraId="69910FD4" w14:textId="54414B9F" w:rsidR="000B756D" w:rsidRDefault="00B730DE">
      <w:pPr>
        <w:spacing w:before="128" w:after="200" w:line="360" w:lineRule="auto"/>
      </w:pPr>
      <w:r>
        <w:t xml:space="preserve">Program </w:t>
      </w:r>
      <w:proofErr w:type="spellStart"/>
      <w:r w:rsidR="000F38EC">
        <w:t>Logitech</w:t>
      </w:r>
      <w:proofErr w:type="spellEnd"/>
      <w:r w:rsidR="000F38EC">
        <w:t xml:space="preserve"> </w:t>
      </w:r>
      <w:proofErr w:type="spellStart"/>
      <w:r w:rsidR="000F38EC">
        <w:t>Capture</w:t>
      </w:r>
      <w:proofErr w:type="spellEnd"/>
      <w:r w:rsidR="000F38EC">
        <w:t xml:space="preserve"> </w:t>
      </w:r>
      <w:r w:rsidR="003C67AC">
        <w:t>podporují</w:t>
      </w:r>
      <w:r w:rsidR="000F38EC">
        <w:t xml:space="preserve"> Windows 7 a vyšší </w:t>
      </w:r>
      <w:r w:rsidR="003C67AC">
        <w:t xml:space="preserve">verze </w:t>
      </w:r>
      <w:r w:rsidR="000F38EC">
        <w:t xml:space="preserve">a můžete ho získat zdarma na </w:t>
      </w:r>
      <w:r w:rsidR="00F9503A">
        <w:t xml:space="preserve">webu </w:t>
      </w:r>
      <w:r w:rsidR="000F38EC">
        <w:t>Logitech.com</w:t>
      </w:r>
      <w:r w:rsidR="00F9503A">
        <w:t xml:space="preserve"> odkaz</w:t>
      </w:r>
      <w:r w:rsidR="003C67AC">
        <w:t>em</w:t>
      </w:r>
      <w:r w:rsidR="00F9503A">
        <w:t xml:space="preserve"> </w:t>
      </w:r>
      <w:r w:rsidR="003C67AC">
        <w:t xml:space="preserve">na </w:t>
      </w:r>
      <w:hyperlink r:id="rId18">
        <w:r w:rsidR="00F9503A">
          <w:rPr>
            <w:color w:val="1155CC"/>
            <w:u w:val="single"/>
          </w:rPr>
          <w:t>stažení programu</w:t>
        </w:r>
      </w:hyperlink>
      <w:r w:rsidR="000F38EC">
        <w:t xml:space="preserve">. Tento software nahrazuje a vylepšuje funkce, které byly dříve k dispozici v programu </w:t>
      </w:r>
      <w:proofErr w:type="spellStart"/>
      <w:r w:rsidR="000F38EC">
        <w:t>Logitech</w:t>
      </w:r>
      <w:proofErr w:type="spellEnd"/>
      <w:r w:rsidR="000F38EC">
        <w:t xml:space="preserve"> </w:t>
      </w:r>
      <w:proofErr w:type="spellStart"/>
      <w:r w:rsidR="000F38EC">
        <w:t>Webcam</w:t>
      </w:r>
      <w:proofErr w:type="spellEnd"/>
      <w:r w:rsidR="000F38EC">
        <w:t xml:space="preserve"> Software (LWS). </w:t>
      </w:r>
      <w:r w:rsidR="00133438">
        <w:rPr>
          <w:highlight w:val="white"/>
        </w:rPr>
        <w:t>D</w:t>
      </w:r>
      <w:r w:rsidR="001325A0">
        <w:rPr>
          <w:highlight w:val="white"/>
        </w:rPr>
        <w:t>alší</w:t>
      </w:r>
      <w:r w:rsidR="000F38EC">
        <w:rPr>
          <w:highlight w:val="white"/>
        </w:rPr>
        <w:t xml:space="preserve"> informac</w:t>
      </w:r>
      <w:r w:rsidR="00133438">
        <w:rPr>
          <w:highlight w:val="white"/>
        </w:rPr>
        <w:t>e</w:t>
      </w:r>
      <w:r w:rsidR="000F38EC">
        <w:rPr>
          <w:highlight w:val="white"/>
        </w:rPr>
        <w:t xml:space="preserve"> </w:t>
      </w:r>
      <w:r w:rsidR="009C3F10">
        <w:rPr>
          <w:highlight w:val="white"/>
        </w:rPr>
        <w:t>najdete</w:t>
      </w:r>
      <w:r w:rsidR="000F38EC">
        <w:rPr>
          <w:highlight w:val="white"/>
        </w:rPr>
        <w:t xml:space="preserve"> </w:t>
      </w:r>
      <w:r w:rsidR="009C3F10">
        <w:rPr>
          <w:highlight w:val="white"/>
        </w:rPr>
        <w:t xml:space="preserve">na </w:t>
      </w:r>
      <w:r w:rsidR="000F38EC">
        <w:rPr>
          <w:highlight w:val="white"/>
        </w:rPr>
        <w:t>n</w:t>
      </w:r>
      <w:r w:rsidR="009C3F10">
        <w:rPr>
          <w:highlight w:val="white"/>
        </w:rPr>
        <w:t>ašem</w:t>
      </w:r>
      <w:r w:rsidR="000F38EC">
        <w:rPr>
          <w:highlight w:val="white"/>
        </w:rPr>
        <w:t xml:space="preserve"> </w:t>
      </w:r>
      <w:hyperlink r:id="rId19">
        <w:r w:rsidR="000F38EC">
          <w:rPr>
            <w:color w:val="1155CC"/>
            <w:u w:val="single"/>
          </w:rPr>
          <w:t>blog</w:t>
        </w:r>
      </w:hyperlink>
      <w:r w:rsidR="009C3F10">
        <w:rPr>
          <w:color w:val="1155CC"/>
          <w:u w:val="single"/>
        </w:rPr>
        <w:t>u</w:t>
      </w:r>
      <w:r w:rsidR="000F38EC">
        <w:t>.</w:t>
      </w:r>
    </w:p>
    <w:p w14:paraId="7D19396A" w14:textId="77777777" w:rsidR="000B756D" w:rsidRDefault="000F38EC">
      <w:pPr>
        <w:spacing w:before="120" w:after="120" w:line="360" w:lineRule="auto"/>
        <w:jc w:val="center"/>
      </w:pPr>
      <w:r>
        <w:t># # #</w:t>
      </w:r>
    </w:p>
    <w:p w14:paraId="1124061B" w14:textId="46065644" w:rsidR="000B756D" w:rsidRDefault="000B756D" w:rsidP="00060E71">
      <w:pPr>
        <w:widowControl/>
        <w:spacing w:line="360" w:lineRule="auto"/>
        <w:rPr>
          <w:sz w:val="16"/>
          <w:szCs w:val="16"/>
        </w:rPr>
      </w:pPr>
    </w:p>
    <w:p w14:paraId="313D051E" w14:textId="77777777" w:rsidR="008509CC" w:rsidRPr="008509CC" w:rsidRDefault="008509CC" w:rsidP="008509CC">
      <w:pPr>
        <w:spacing w:before="120" w:line="360" w:lineRule="auto"/>
        <w:rPr>
          <w:sz w:val="20"/>
          <w:szCs w:val="20"/>
        </w:rPr>
      </w:pPr>
      <w:r w:rsidRPr="008509CC">
        <w:rPr>
          <w:b/>
          <w:sz w:val="20"/>
          <w:szCs w:val="20"/>
        </w:rPr>
        <w:t xml:space="preserve">O společnosti </w:t>
      </w:r>
      <w:proofErr w:type="spellStart"/>
      <w:r w:rsidRPr="008509CC">
        <w:rPr>
          <w:b/>
          <w:sz w:val="20"/>
          <w:szCs w:val="20"/>
        </w:rPr>
        <w:t>Logitech</w:t>
      </w:r>
      <w:proofErr w:type="spellEnd"/>
    </w:p>
    <w:p w14:paraId="0CFA155C" w14:textId="7B837CD8" w:rsidR="008509CC" w:rsidRDefault="008509CC" w:rsidP="008509CC">
      <w:pPr>
        <w:spacing w:before="120" w:line="360" w:lineRule="auto"/>
        <w:rPr>
          <w:sz w:val="20"/>
          <w:szCs w:val="20"/>
        </w:rPr>
      </w:pPr>
      <w:proofErr w:type="spellStart"/>
      <w:r w:rsidRPr="008509CC">
        <w:rPr>
          <w:sz w:val="20"/>
          <w:szCs w:val="20"/>
        </w:rPr>
        <w:t>Logitech</w:t>
      </w:r>
      <w:proofErr w:type="spellEnd"/>
      <w:r w:rsidRPr="008509CC">
        <w:rPr>
          <w:sz w:val="20"/>
          <w:szCs w:val="20"/>
        </w:rPr>
        <w:t xml:space="preserve"> navrhuje a vytváří produkty, jež zaujímají místo v každodenní interakci lidí s digitálními technologiemi. Více než před 35 lety začala společnost </w:t>
      </w:r>
      <w:proofErr w:type="spellStart"/>
      <w:r w:rsidRPr="008509CC">
        <w:rPr>
          <w:sz w:val="20"/>
          <w:szCs w:val="20"/>
        </w:rPr>
        <w:t>Logitech</w:t>
      </w:r>
      <w:proofErr w:type="spellEnd"/>
      <w:r w:rsidRPr="008509CC">
        <w:rPr>
          <w:sz w:val="20"/>
          <w:szCs w:val="20"/>
        </w:rPr>
        <w:t xml:space="preserve"> propojovat lidi pomocí počítačů a nyní její produkty spojují lidi také prostřednictvím hudby, počítačových her a videa. Mezi značky společnosti </w:t>
      </w:r>
      <w:proofErr w:type="spellStart"/>
      <w:r w:rsidRPr="008509CC">
        <w:rPr>
          <w:sz w:val="20"/>
          <w:szCs w:val="20"/>
        </w:rPr>
        <w:t>Logitech</w:t>
      </w:r>
      <w:proofErr w:type="spellEnd"/>
      <w:r w:rsidRPr="008509CC">
        <w:rPr>
          <w:sz w:val="20"/>
          <w:szCs w:val="20"/>
        </w:rPr>
        <w:t xml:space="preserve"> patří </w:t>
      </w:r>
      <w:hyperlink r:id="rId20" w:history="1">
        <w:r w:rsidRPr="008509CC">
          <w:rPr>
            <w:color w:val="0000FF" w:themeColor="hyperlink"/>
            <w:sz w:val="20"/>
            <w:szCs w:val="20"/>
            <w:u w:val="single"/>
          </w:rPr>
          <w:t>Logitech</w:t>
        </w:r>
      </w:hyperlink>
      <w:r w:rsidRPr="008509CC">
        <w:rPr>
          <w:sz w:val="20"/>
          <w:szCs w:val="20"/>
        </w:rPr>
        <w:t xml:space="preserve">, </w:t>
      </w:r>
      <w:hyperlink r:id="rId21" w:history="1">
        <w:r w:rsidRPr="008509CC">
          <w:rPr>
            <w:color w:val="0000FF" w:themeColor="hyperlink"/>
            <w:sz w:val="20"/>
            <w:szCs w:val="20"/>
            <w:u w:val="single"/>
          </w:rPr>
          <w:t>Ultimate Ears</w:t>
        </w:r>
      </w:hyperlink>
      <w:r w:rsidRPr="008509CC">
        <w:rPr>
          <w:sz w:val="20"/>
          <w:szCs w:val="20"/>
        </w:rPr>
        <w:t xml:space="preserve">, </w:t>
      </w:r>
      <w:hyperlink r:id="rId22" w:history="1">
        <w:r w:rsidRPr="008509CC">
          <w:rPr>
            <w:color w:val="0000FF" w:themeColor="hyperlink"/>
            <w:sz w:val="20"/>
            <w:szCs w:val="20"/>
            <w:u w:val="single"/>
          </w:rPr>
          <w:t>Jaybird</w:t>
        </w:r>
      </w:hyperlink>
      <w:r w:rsidRPr="008509CC">
        <w:rPr>
          <w:sz w:val="20"/>
          <w:szCs w:val="20"/>
        </w:rPr>
        <w:t xml:space="preserve">, </w:t>
      </w:r>
      <w:hyperlink r:id="rId23">
        <w:r w:rsidRPr="008509CC">
          <w:rPr>
            <w:color w:val="0563C1"/>
            <w:sz w:val="20"/>
            <w:szCs w:val="20"/>
            <w:highlight w:val="white"/>
            <w:u w:val="single"/>
          </w:rPr>
          <w:t>Blue Microphones</w:t>
        </w:r>
      </w:hyperlink>
      <w:r w:rsidRPr="008509CC">
        <w:rPr>
          <w:color w:val="222222"/>
          <w:sz w:val="20"/>
          <w:szCs w:val="20"/>
          <w:highlight w:val="white"/>
        </w:rPr>
        <w:t>,</w:t>
      </w:r>
      <w:r w:rsidRPr="008509CC">
        <w:rPr>
          <w:sz w:val="20"/>
          <w:szCs w:val="20"/>
          <w:highlight w:val="white"/>
        </w:rPr>
        <w:t xml:space="preserve"> </w:t>
      </w:r>
      <w:hyperlink r:id="rId24" w:history="1">
        <w:r w:rsidRPr="008509CC">
          <w:rPr>
            <w:color w:val="0000FF" w:themeColor="hyperlink"/>
            <w:sz w:val="20"/>
            <w:szCs w:val="20"/>
            <w:u w:val="single"/>
          </w:rPr>
          <w:t>Logitech G</w:t>
        </w:r>
      </w:hyperlink>
      <w:r w:rsidRPr="008509CC">
        <w:rPr>
          <w:sz w:val="20"/>
          <w:szCs w:val="20"/>
        </w:rPr>
        <w:t xml:space="preserve"> a </w:t>
      </w:r>
      <w:hyperlink r:id="rId25" w:history="1">
        <w:r w:rsidRPr="008509CC">
          <w:rPr>
            <w:color w:val="0000FF" w:themeColor="hyperlink"/>
            <w:sz w:val="20"/>
            <w:szCs w:val="20"/>
            <w:u w:val="single"/>
          </w:rPr>
          <w:t>Astro Gaming</w:t>
        </w:r>
      </w:hyperlink>
      <w:r w:rsidRPr="008509CC">
        <w:rPr>
          <w:sz w:val="20"/>
          <w:szCs w:val="20"/>
        </w:rPr>
        <w:t xml:space="preserve">. Společnost </w:t>
      </w:r>
      <w:proofErr w:type="spellStart"/>
      <w:r w:rsidRPr="008509CC">
        <w:rPr>
          <w:sz w:val="20"/>
          <w:szCs w:val="20"/>
        </w:rPr>
        <w:t>Logitech</w:t>
      </w:r>
      <w:proofErr w:type="spellEnd"/>
      <w:r w:rsidRPr="008509CC">
        <w:rPr>
          <w:sz w:val="20"/>
          <w:szCs w:val="20"/>
        </w:rPr>
        <w:t xml:space="preserve"> International byla založena v roce 1981 a je registrována ve Švýcarsku; její akcie se obchodují na švýcarské burze SIX </w:t>
      </w:r>
      <w:proofErr w:type="spellStart"/>
      <w:r w:rsidRPr="008509CC">
        <w:rPr>
          <w:sz w:val="20"/>
          <w:szCs w:val="20"/>
        </w:rPr>
        <w:t>Swiss</w:t>
      </w:r>
      <w:proofErr w:type="spellEnd"/>
      <w:r w:rsidRPr="008509CC">
        <w:rPr>
          <w:sz w:val="20"/>
          <w:szCs w:val="20"/>
        </w:rPr>
        <w:t xml:space="preserve"> Exchange (LOGN) a na americké burze </w:t>
      </w:r>
      <w:proofErr w:type="spellStart"/>
      <w:r w:rsidRPr="008509CC">
        <w:rPr>
          <w:sz w:val="20"/>
          <w:szCs w:val="20"/>
        </w:rPr>
        <w:t>Nasdaq</w:t>
      </w:r>
      <w:proofErr w:type="spellEnd"/>
      <w:r w:rsidRPr="008509CC">
        <w:rPr>
          <w:sz w:val="20"/>
          <w:szCs w:val="20"/>
        </w:rPr>
        <w:t xml:space="preserve"> </w:t>
      </w:r>
      <w:proofErr w:type="spellStart"/>
      <w:r w:rsidRPr="008509CC">
        <w:rPr>
          <w:sz w:val="20"/>
          <w:szCs w:val="20"/>
        </w:rPr>
        <w:t>Global</w:t>
      </w:r>
      <w:proofErr w:type="spellEnd"/>
      <w:r w:rsidRPr="008509CC">
        <w:rPr>
          <w:sz w:val="20"/>
          <w:szCs w:val="20"/>
        </w:rPr>
        <w:t xml:space="preserve"> </w:t>
      </w:r>
      <w:proofErr w:type="spellStart"/>
      <w:r w:rsidRPr="008509CC">
        <w:rPr>
          <w:sz w:val="20"/>
          <w:szCs w:val="20"/>
        </w:rPr>
        <w:t>Select</w:t>
      </w:r>
      <w:proofErr w:type="spellEnd"/>
      <w:r w:rsidRPr="008509CC">
        <w:rPr>
          <w:sz w:val="20"/>
          <w:szCs w:val="20"/>
        </w:rPr>
        <w:t xml:space="preserve"> Market (LOGI). Více informací o společnosti </w:t>
      </w:r>
      <w:proofErr w:type="spellStart"/>
      <w:r w:rsidRPr="008509CC">
        <w:rPr>
          <w:sz w:val="20"/>
          <w:szCs w:val="20"/>
        </w:rPr>
        <w:t>Logitech</w:t>
      </w:r>
      <w:proofErr w:type="spellEnd"/>
      <w:r w:rsidRPr="008509CC">
        <w:rPr>
          <w:sz w:val="20"/>
          <w:szCs w:val="20"/>
        </w:rPr>
        <w:t xml:space="preserve"> můžete získat na webových stránkách </w:t>
      </w:r>
      <w:hyperlink r:id="rId26" w:history="1">
        <w:r w:rsidRPr="008509CC">
          <w:rPr>
            <w:color w:val="0000FF" w:themeColor="hyperlink"/>
            <w:sz w:val="20"/>
            <w:szCs w:val="20"/>
            <w:u w:val="single"/>
          </w:rPr>
          <w:t>www.logitech.com</w:t>
        </w:r>
      </w:hyperlink>
      <w:r w:rsidRPr="008509CC">
        <w:rPr>
          <w:sz w:val="20"/>
          <w:szCs w:val="20"/>
        </w:rPr>
        <w:t xml:space="preserve">, </w:t>
      </w:r>
      <w:hyperlink r:id="rId27" w:tgtFrame="_blank" w:history="1">
        <w:r w:rsidRPr="008509CC">
          <w:rPr>
            <w:color w:val="0000FF" w:themeColor="hyperlink"/>
            <w:sz w:val="20"/>
            <w:szCs w:val="20"/>
            <w:u w:val="single"/>
          </w:rPr>
          <w:t>firemním blogu</w:t>
        </w:r>
      </w:hyperlink>
      <w:r w:rsidRPr="008509CC">
        <w:rPr>
          <w:sz w:val="20"/>
          <w:szCs w:val="20"/>
        </w:rPr>
        <w:t xml:space="preserve">, </w:t>
      </w:r>
      <w:hyperlink r:id="rId28" w:history="1">
        <w:r w:rsidRPr="008509CC">
          <w:rPr>
            <w:color w:val="0000FF" w:themeColor="hyperlink"/>
            <w:sz w:val="20"/>
            <w:szCs w:val="20"/>
            <w:u w:val="single"/>
          </w:rPr>
          <w:t>Facebooku</w:t>
        </w:r>
      </w:hyperlink>
      <w:r w:rsidRPr="008509CC">
        <w:rPr>
          <w:sz w:val="20"/>
          <w:szCs w:val="20"/>
        </w:rPr>
        <w:t> nebo na Twitteru s hashtagem </w:t>
      </w:r>
      <w:hyperlink r:id="rId29" w:tgtFrame="_blank" w:history="1">
        <w:r w:rsidRPr="008509CC">
          <w:rPr>
            <w:color w:val="0000FF" w:themeColor="hyperlink"/>
            <w:sz w:val="20"/>
            <w:szCs w:val="20"/>
            <w:u w:val="single"/>
          </w:rPr>
          <w:t>@</w:t>
        </w:r>
        <w:proofErr w:type="spellStart"/>
        <w:r w:rsidRPr="008509CC">
          <w:rPr>
            <w:color w:val="0000FF" w:themeColor="hyperlink"/>
            <w:sz w:val="20"/>
            <w:szCs w:val="20"/>
            <w:u w:val="single"/>
          </w:rPr>
          <w:t>Logitech</w:t>
        </w:r>
        <w:proofErr w:type="spellEnd"/>
      </w:hyperlink>
      <w:r w:rsidRPr="008509CC">
        <w:rPr>
          <w:sz w:val="20"/>
          <w:szCs w:val="20"/>
        </w:rPr>
        <w:t>.</w:t>
      </w:r>
    </w:p>
    <w:p w14:paraId="71122C82" w14:textId="77777777" w:rsidR="008509CC" w:rsidRPr="008509CC" w:rsidRDefault="008509CC" w:rsidP="008509CC">
      <w:pPr>
        <w:rPr>
          <w:sz w:val="20"/>
          <w:szCs w:val="20"/>
        </w:rPr>
      </w:pPr>
    </w:p>
    <w:p w14:paraId="61425902" w14:textId="77777777" w:rsidR="008509CC" w:rsidRPr="008509CC" w:rsidRDefault="008509CC" w:rsidP="008509CC">
      <w:pPr>
        <w:jc w:val="center"/>
        <w:rPr>
          <w:sz w:val="20"/>
          <w:szCs w:val="20"/>
        </w:rPr>
      </w:pPr>
      <w:r w:rsidRPr="008509CC">
        <w:rPr>
          <w:sz w:val="20"/>
          <w:szCs w:val="20"/>
          <w:highlight w:val="white"/>
        </w:rPr>
        <w:t>(LOGIIR)</w:t>
      </w:r>
    </w:p>
    <w:p w14:paraId="495D7D37" w14:textId="77777777" w:rsidR="008509CC" w:rsidRPr="008509CC" w:rsidRDefault="008509CC" w:rsidP="008509CC">
      <w:pPr>
        <w:rPr>
          <w:b/>
          <w:sz w:val="20"/>
          <w:szCs w:val="20"/>
        </w:rPr>
      </w:pPr>
    </w:p>
    <w:p w14:paraId="7C284DC9" w14:textId="77777777" w:rsidR="008509CC" w:rsidRDefault="008509CC" w:rsidP="00060E71">
      <w:pPr>
        <w:widowControl/>
        <w:spacing w:line="360" w:lineRule="auto"/>
        <w:rPr>
          <w:sz w:val="16"/>
          <w:szCs w:val="16"/>
        </w:rPr>
      </w:pPr>
    </w:p>
    <w:sectPr w:rsidR="008509CC">
      <w:headerReference w:type="default" r:id="rId30"/>
      <w:footerReference w:type="default" r:id="rId31"/>
      <w:pgSz w:w="12240" w:h="15840"/>
      <w:pgMar w:top="2160" w:right="1080" w:bottom="1080" w:left="108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5EA8A" w14:textId="77777777" w:rsidR="00324CD1" w:rsidRDefault="00324CD1">
      <w:pPr>
        <w:spacing w:line="240" w:lineRule="auto"/>
      </w:pPr>
      <w:r>
        <w:separator/>
      </w:r>
    </w:p>
  </w:endnote>
  <w:endnote w:type="continuationSeparator" w:id="0">
    <w:p w14:paraId="1117B02F" w14:textId="77777777" w:rsidR="00324CD1" w:rsidRDefault="00324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Poppi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3699" w14:textId="77777777" w:rsidR="000B756D" w:rsidRDefault="000B75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D19E3" w14:textId="77777777" w:rsidR="00324CD1" w:rsidRDefault="00324CD1">
      <w:pPr>
        <w:spacing w:line="240" w:lineRule="auto"/>
      </w:pPr>
      <w:r>
        <w:separator/>
      </w:r>
    </w:p>
  </w:footnote>
  <w:footnote w:type="continuationSeparator" w:id="0">
    <w:p w14:paraId="220FF59C" w14:textId="77777777" w:rsidR="00324CD1" w:rsidRDefault="00324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677A1" w14:textId="77777777" w:rsidR="000B756D" w:rsidRDefault="000B756D">
    <w:pPr>
      <w:widowControl/>
      <w:jc w:val="right"/>
      <w:rPr>
        <w:rFonts w:ascii="Poppins" w:eastAsia="Poppins" w:hAnsi="Poppins" w:cs="Poppins"/>
      </w:rPr>
    </w:pPr>
  </w:p>
  <w:p w14:paraId="60A83600" w14:textId="77777777" w:rsidR="000B756D" w:rsidRDefault="000F38EC">
    <w:pPr>
      <w:widowControl/>
      <w:jc w:val="right"/>
      <w:rPr>
        <w:rFonts w:ascii="Poppins" w:eastAsia="Poppins" w:hAnsi="Poppins" w:cs="Poppins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1BE8DC0" wp14:editId="3651022D">
          <wp:simplePos x="0" y="0"/>
          <wp:positionH relativeFrom="column">
            <wp:posOffset>4229100</wp:posOffset>
          </wp:positionH>
          <wp:positionV relativeFrom="paragraph">
            <wp:posOffset>180975</wp:posOffset>
          </wp:positionV>
          <wp:extent cx="2232819" cy="461963"/>
          <wp:effectExtent l="0" t="0" r="0" b="0"/>
          <wp:wrapSquare wrapText="bothSides" distT="0" distB="0" distL="114300" distR="114300"/>
          <wp:docPr id="1" name="image1.jpg" descr="5_15_15_Logitech Logo_RGB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5_15_15_Logitech Logo_RGB-1"/>
                  <pic:cNvPicPr preferRelativeResize="0"/>
                </pic:nvPicPr>
                <pic:blipFill>
                  <a:blip r:embed="rId1"/>
                  <a:srcRect t="31035" b="27586"/>
                  <a:stretch>
                    <a:fillRect/>
                  </a:stretch>
                </pic:blipFill>
                <pic:spPr>
                  <a:xfrm>
                    <a:off x="0" y="0"/>
                    <a:ext cx="2232819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2C8806" w14:textId="77777777" w:rsidR="000B756D" w:rsidRDefault="000B756D">
    <w:pPr>
      <w:widowControl/>
      <w:jc w:val="right"/>
    </w:pPr>
  </w:p>
  <w:p w14:paraId="376B28D8" w14:textId="77777777" w:rsidR="000B756D" w:rsidRDefault="000B756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1tTAwNDEyNDKxMDJW0lEKTi0uzszPAykwrQUAhLYFGywAAAA="/>
  </w:docVars>
  <w:rsids>
    <w:rsidRoot w:val="000B756D"/>
    <w:rsid w:val="0001520F"/>
    <w:rsid w:val="000330AB"/>
    <w:rsid w:val="00060E71"/>
    <w:rsid w:val="000762C6"/>
    <w:rsid w:val="000B756D"/>
    <w:rsid w:val="000F38EC"/>
    <w:rsid w:val="001140F2"/>
    <w:rsid w:val="00125DAD"/>
    <w:rsid w:val="001325A0"/>
    <w:rsid w:val="00133438"/>
    <w:rsid w:val="002328C6"/>
    <w:rsid w:val="00282FDE"/>
    <w:rsid w:val="002E784F"/>
    <w:rsid w:val="00324CD1"/>
    <w:rsid w:val="003811D6"/>
    <w:rsid w:val="003B18C0"/>
    <w:rsid w:val="003C67AC"/>
    <w:rsid w:val="00410F91"/>
    <w:rsid w:val="00421480"/>
    <w:rsid w:val="004A4C4F"/>
    <w:rsid w:val="005E327F"/>
    <w:rsid w:val="00656F6E"/>
    <w:rsid w:val="006D2256"/>
    <w:rsid w:val="0073412F"/>
    <w:rsid w:val="00785229"/>
    <w:rsid w:val="007D25DB"/>
    <w:rsid w:val="008509CC"/>
    <w:rsid w:val="008D2326"/>
    <w:rsid w:val="008E262D"/>
    <w:rsid w:val="0093692C"/>
    <w:rsid w:val="00957AAE"/>
    <w:rsid w:val="009867CF"/>
    <w:rsid w:val="009C3F10"/>
    <w:rsid w:val="009E0B86"/>
    <w:rsid w:val="009E5D31"/>
    <w:rsid w:val="00A22D46"/>
    <w:rsid w:val="00B52D99"/>
    <w:rsid w:val="00B730DE"/>
    <w:rsid w:val="00B85C90"/>
    <w:rsid w:val="00BA6FC9"/>
    <w:rsid w:val="00BE3556"/>
    <w:rsid w:val="00BF4027"/>
    <w:rsid w:val="00C710A2"/>
    <w:rsid w:val="00C9527B"/>
    <w:rsid w:val="00CC7E23"/>
    <w:rsid w:val="00D21D35"/>
    <w:rsid w:val="00D343C7"/>
    <w:rsid w:val="00D35243"/>
    <w:rsid w:val="00D964AA"/>
    <w:rsid w:val="00E34D4E"/>
    <w:rsid w:val="00E61D8A"/>
    <w:rsid w:val="00EC261A"/>
    <w:rsid w:val="00ED775E"/>
    <w:rsid w:val="00F76C50"/>
    <w:rsid w:val="00F9503A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677E"/>
  <w15:docId w15:val="{70F76BE5-8053-49DB-A65E-978E937A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2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2C6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3811D6"/>
    <w:pPr>
      <w:widowControl/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en-us" TargetMode="External"/><Relationship Id="rId13" Type="http://schemas.openxmlformats.org/officeDocument/2006/relationships/hyperlink" Target="http://www.logitech.com/c920" TargetMode="External"/><Relationship Id="rId18" Type="http://schemas.openxmlformats.org/officeDocument/2006/relationships/hyperlink" Target="http://www.logitech.com/capture" TargetMode="External"/><Relationship Id="rId26" Type="http://schemas.openxmlformats.org/officeDocument/2006/relationships/hyperlink" Target="http://www.logitech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ultimateears.com/en-us" TargetMode="External"/><Relationship Id="rId7" Type="http://schemas.openxmlformats.org/officeDocument/2006/relationships/hyperlink" Target="http://www.logitech.com/en-us" TargetMode="External"/><Relationship Id="rId12" Type="http://schemas.openxmlformats.org/officeDocument/2006/relationships/hyperlink" Target="http://www.logitech.com/capture" TargetMode="External"/><Relationship Id="rId17" Type="http://schemas.openxmlformats.org/officeDocument/2006/relationships/hyperlink" Target="https://ctt.ec/k1W16+" TargetMode="External"/><Relationship Id="rId25" Type="http://schemas.openxmlformats.org/officeDocument/2006/relationships/hyperlink" Target="https://www.astrogaming.com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tt.ec/eb45R" TargetMode="External"/><Relationship Id="rId20" Type="http://schemas.openxmlformats.org/officeDocument/2006/relationships/hyperlink" Target="https://www.logitech.com/cs-cz" TargetMode="External"/><Relationship Id="rId29" Type="http://schemas.openxmlformats.org/officeDocument/2006/relationships/hyperlink" Target="https://twitter.com/Logitech" TargetMode="External"/><Relationship Id="rId1" Type="http://schemas.openxmlformats.org/officeDocument/2006/relationships/styles" Target="styles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://www.logitech.com/capture" TargetMode="External"/><Relationship Id="rId24" Type="http://schemas.openxmlformats.org/officeDocument/2006/relationships/hyperlink" Target="https://www.logitechg.com/cs-cz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logitech.com/en-us/product/4k-pro-webcam" TargetMode="External"/><Relationship Id="rId23" Type="http://schemas.openxmlformats.org/officeDocument/2006/relationships/hyperlink" Target="https://www.bluedesigns.com/" TargetMode="External"/><Relationship Id="rId28" Type="http://schemas.openxmlformats.org/officeDocument/2006/relationships/hyperlink" Target="https://www.facebook.com/logitechczsk" TargetMode="External"/><Relationship Id="rId10" Type="http://schemas.openxmlformats.org/officeDocument/2006/relationships/hyperlink" Target="http://www.logitech.com/capture" TargetMode="External"/><Relationship Id="rId19" Type="http://schemas.openxmlformats.org/officeDocument/2006/relationships/hyperlink" Target="http://blog.logitech.com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logitech.com/capture" TargetMode="External"/><Relationship Id="rId14" Type="http://schemas.openxmlformats.org/officeDocument/2006/relationships/hyperlink" Target="http://www.logitech.com/c922" TargetMode="External"/><Relationship Id="rId22" Type="http://schemas.openxmlformats.org/officeDocument/2006/relationships/hyperlink" Target="https://jaybirdsport.com/en-roeu" TargetMode="External"/><Relationship Id="rId27" Type="http://schemas.openxmlformats.org/officeDocument/2006/relationships/hyperlink" Target="http://blog.logitech.com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3</cp:revision>
  <cp:lastPrinted>2018-12-11T07:26:00Z</cp:lastPrinted>
  <dcterms:created xsi:type="dcterms:W3CDTF">2018-12-17T16:02:00Z</dcterms:created>
  <dcterms:modified xsi:type="dcterms:W3CDTF">2018-12-18T07:42:00Z</dcterms:modified>
</cp:coreProperties>
</file>