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28" w:rsidRPr="000B40FD" w:rsidRDefault="009975C2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FF0000"/>
        </w:rPr>
      </w:pPr>
      <w:r w:rsidRPr="000B40FD"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0D28" w:rsidRPr="000B40FD" w:rsidRDefault="00CA0D28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color w:val="FF0000"/>
        </w:rPr>
      </w:pPr>
    </w:p>
    <w:p w:rsidR="002262BD" w:rsidRPr="000B40FD" w:rsidRDefault="002262BD" w:rsidP="009975C2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0B40FD">
        <w:rPr>
          <w:rFonts w:ascii="Arial" w:hAnsi="Arial" w:cs="Arial"/>
          <w:sz w:val="22"/>
          <w:lang w:val="cs-CZ"/>
        </w:rPr>
        <w:t>Kontakt pro média:</w:t>
      </w:r>
    </w:p>
    <w:p w:rsidR="002262BD" w:rsidRPr="000B40FD" w:rsidRDefault="002262BD" w:rsidP="009975C2">
      <w:pPr>
        <w:pStyle w:val="Bezmezer1"/>
        <w:rPr>
          <w:rFonts w:ascii="Arial" w:hAnsi="Arial" w:cs="Arial"/>
          <w:szCs w:val="20"/>
          <w:lang w:val="cs-CZ"/>
        </w:rPr>
      </w:pPr>
    </w:p>
    <w:p w:rsidR="002262BD" w:rsidRPr="000B40FD" w:rsidRDefault="002262BD" w:rsidP="009975C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B40FD">
        <w:rPr>
          <w:rFonts w:ascii="Arial" w:hAnsi="Arial" w:cs="Arial"/>
          <w:sz w:val="20"/>
          <w:szCs w:val="20"/>
          <w:lang w:val="cs-CZ"/>
        </w:rPr>
        <w:t>Leona Daňková</w:t>
      </w:r>
    </w:p>
    <w:p w:rsidR="002262BD" w:rsidRPr="000B40FD" w:rsidRDefault="002262BD" w:rsidP="009975C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B40FD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2262BD" w:rsidRPr="000B40FD" w:rsidRDefault="002262BD" w:rsidP="009975C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0B40FD">
        <w:rPr>
          <w:rFonts w:ascii="Arial" w:hAnsi="Arial" w:cs="Arial"/>
          <w:sz w:val="20"/>
          <w:szCs w:val="20"/>
          <w:lang w:val="cs-CZ"/>
        </w:rPr>
        <w:t>+420 605 228 810</w:t>
      </w:r>
    </w:p>
    <w:p w:rsidR="002262BD" w:rsidRPr="000B40FD" w:rsidRDefault="00FD3872" w:rsidP="009975C2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5" w:history="1">
        <w:r w:rsidR="002262BD" w:rsidRPr="000B40FD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2262BD" w:rsidRPr="000B40FD" w:rsidRDefault="002262BD" w:rsidP="00997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</w:p>
    <w:p w:rsidR="00CA0D28" w:rsidRPr="000B40FD" w:rsidRDefault="00CA0D28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</w:p>
    <w:p w:rsidR="00CA0D28" w:rsidRPr="000B40FD" w:rsidRDefault="009975C2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b/>
          <w:sz w:val="28"/>
          <w:szCs w:val="28"/>
        </w:rPr>
      </w:pPr>
      <w:r w:rsidRPr="000B40FD">
        <w:rPr>
          <w:b/>
          <w:sz w:val="28"/>
          <w:szCs w:val="28"/>
        </w:rPr>
        <w:t xml:space="preserve">Logitech </w:t>
      </w:r>
      <w:r w:rsidR="00FD0068" w:rsidRPr="000B40FD">
        <w:rPr>
          <w:b/>
          <w:sz w:val="28"/>
          <w:szCs w:val="28"/>
        </w:rPr>
        <w:t xml:space="preserve">představuje reproduktor </w:t>
      </w:r>
      <w:r w:rsidRPr="000B40FD">
        <w:rPr>
          <w:b/>
          <w:sz w:val="28"/>
          <w:szCs w:val="28"/>
        </w:rPr>
        <w:t>MX Sound</w:t>
      </w:r>
    </w:p>
    <w:p w:rsidR="00FD0068" w:rsidRPr="000B40FD" w:rsidRDefault="00FD0068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jc w:val="center"/>
        <w:rPr>
          <w:sz w:val="24"/>
          <w:szCs w:val="24"/>
        </w:rPr>
      </w:pPr>
      <w:r w:rsidRPr="000B40FD">
        <w:rPr>
          <w:sz w:val="24"/>
          <w:szCs w:val="24"/>
        </w:rPr>
        <w:t xml:space="preserve">První špičkový </w:t>
      </w:r>
      <w:proofErr w:type="spellStart"/>
      <w:r w:rsidRPr="000B40FD">
        <w:rPr>
          <w:i/>
          <w:sz w:val="24"/>
          <w:szCs w:val="24"/>
        </w:rPr>
        <w:t>Bluetooth</w:t>
      </w:r>
      <w:proofErr w:type="spellEnd"/>
      <w:r w:rsidRPr="000B40FD">
        <w:rPr>
          <w:sz w:val="24"/>
          <w:szCs w:val="24"/>
        </w:rPr>
        <w:t xml:space="preserve">® reproduktor </w:t>
      </w:r>
      <w:r w:rsidR="00FD3872">
        <w:rPr>
          <w:sz w:val="24"/>
          <w:szCs w:val="24"/>
        </w:rPr>
        <w:t>na</w:t>
      </w:r>
      <w:r w:rsidRPr="000B40FD">
        <w:rPr>
          <w:sz w:val="24"/>
          <w:szCs w:val="24"/>
        </w:rPr>
        <w:t xml:space="preserve"> stůl se v</w:t>
      </w:r>
      <w:r w:rsidR="00F37064">
        <w:rPr>
          <w:sz w:val="24"/>
          <w:szCs w:val="24"/>
        </w:rPr>
        <w:t>yznačuje neuvěřitelným zvukem v</w:t>
      </w:r>
      <w:r w:rsidRPr="000B40FD">
        <w:rPr>
          <w:sz w:val="24"/>
          <w:szCs w:val="24"/>
        </w:rPr>
        <w:t xml:space="preserve"> elegantním provedení</w:t>
      </w:r>
    </w:p>
    <w:p w:rsidR="00CA0D28" w:rsidRPr="000B40FD" w:rsidRDefault="00CA0D28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0"/>
        </w:rPr>
      </w:pPr>
    </w:p>
    <w:p w:rsidR="00B52A63" w:rsidRPr="000B40FD" w:rsidRDefault="002262BD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4"/>
          <w:szCs w:val="24"/>
        </w:rPr>
      </w:pPr>
      <w:r w:rsidRPr="000B40FD">
        <w:rPr>
          <w:b/>
          <w:sz w:val="24"/>
          <w:szCs w:val="24"/>
        </w:rPr>
        <w:t xml:space="preserve">Praha, Česká republika </w:t>
      </w:r>
      <w:r w:rsidR="009975C2" w:rsidRPr="000B40FD">
        <w:rPr>
          <w:b/>
          <w:sz w:val="24"/>
          <w:szCs w:val="24"/>
        </w:rPr>
        <w:t>—</w:t>
      </w:r>
      <w:r w:rsidRPr="000B40FD">
        <w:rPr>
          <w:b/>
          <w:sz w:val="24"/>
          <w:szCs w:val="24"/>
        </w:rPr>
        <w:t xml:space="preserve"> </w:t>
      </w:r>
      <w:r w:rsidR="009975C2" w:rsidRPr="000B40FD">
        <w:rPr>
          <w:b/>
          <w:sz w:val="24"/>
          <w:szCs w:val="24"/>
        </w:rPr>
        <w:t>31</w:t>
      </w:r>
      <w:r w:rsidRPr="000B40FD">
        <w:rPr>
          <w:b/>
          <w:sz w:val="24"/>
          <w:szCs w:val="24"/>
        </w:rPr>
        <w:t>. srpna</w:t>
      </w:r>
      <w:r w:rsidR="009975C2" w:rsidRPr="000B40FD">
        <w:rPr>
          <w:b/>
          <w:sz w:val="24"/>
          <w:szCs w:val="24"/>
        </w:rPr>
        <w:t xml:space="preserve"> 2017 —</w:t>
      </w:r>
      <w:r w:rsidR="009975C2" w:rsidRPr="000B40FD">
        <w:rPr>
          <w:sz w:val="24"/>
          <w:szCs w:val="24"/>
        </w:rPr>
        <w:t xml:space="preserve"> </w:t>
      </w:r>
      <w:r w:rsidRPr="000B40FD">
        <w:rPr>
          <w:sz w:val="24"/>
          <w:szCs w:val="24"/>
        </w:rPr>
        <w:t xml:space="preserve">Dnes společnost </w:t>
      </w:r>
      <w:r w:rsidR="00B52A63" w:rsidRPr="000B40FD">
        <w:rPr>
          <w:sz w:val="24"/>
          <w:szCs w:val="24"/>
        </w:rPr>
        <w:t xml:space="preserve">Logitech </w:t>
      </w:r>
      <w:r w:rsidR="009975C2" w:rsidRPr="000B40FD">
        <w:rPr>
          <w:sz w:val="24"/>
          <w:szCs w:val="24"/>
        </w:rPr>
        <w:t xml:space="preserve">(SIX: LOGN) (NASDAQ: LOGI) </w:t>
      </w:r>
      <w:r w:rsidR="00B52A63" w:rsidRPr="000B40FD">
        <w:rPr>
          <w:sz w:val="24"/>
          <w:szCs w:val="24"/>
        </w:rPr>
        <w:t>oznámila uvedení špičkového stolního Bluetooth reproduktoru</w:t>
      </w:r>
      <w:r w:rsidR="009975C2" w:rsidRPr="000B40FD">
        <w:rPr>
          <w:sz w:val="24"/>
          <w:szCs w:val="24"/>
        </w:rPr>
        <w:t xml:space="preserve"> </w:t>
      </w:r>
      <w:hyperlink r:id="rId6">
        <w:r w:rsidR="009975C2" w:rsidRPr="000B40FD">
          <w:rPr>
            <w:color w:val="1155CC"/>
            <w:sz w:val="24"/>
            <w:szCs w:val="24"/>
            <w:highlight w:val="white"/>
            <w:u w:val="single"/>
          </w:rPr>
          <w:t>Logitech</w:t>
        </w:r>
      </w:hyperlink>
      <w:hyperlink r:id="rId7">
        <w:r w:rsidR="009975C2" w:rsidRPr="000B40FD">
          <w:rPr>
            <w:color w:val="1155CC"/>
            <w:highlight w:val="white"/>
            <w:u w:val="single"/>
          </w:rPr>
          <w:t>®</w:t>
        </w:r>
      </w:hyperlink>
      <w:hyperlink r:id="rId8">
        <w:r w:rsidR="009975C2" w:rsidRPr="000B40FD">
          <w:rPr>
            <w:color w:val="1155CC"/>
            <w:sz w:val="24"/>
            <w:szCs w:val="24"/>
            <w:highlight w:val="white"/>
            <w:u w:val="single"/>
          </w:rPr>
          <w:t xml:space="preserve"> MX Sound</w:t>
        </w:r>
      </w:hyperlink>
      <w:r w:rsidR="009975C2" w:rsidRPr="000B40FD">
        <w:rPr>
          <w:sz w:val="24"/>
          <w:szCs w:val="24"/>
        </w:rPr>
        <w:t xml:space="preserve"> </w:t>
      </w:r>
      <w:r w:rsidR="00F37064">
        <w:rPr>
          <w:sz w:val="24"/>
          <w:szCs w:val="24"/>
        </w:rPr>
        <w:t>se skvělým zvukem v</w:t>
      </w:r>
      <w:r w:rsidR="00B52A63" w:rsidRPr="000B40FD">
        <w:rPr>
          <w:sz w:val="24"/>
          <w:szCs w:val="24"/>
        </w:rPr>
        <w:t xml:space="preserve"> stylovém provedení. Přetváří zážitek z poslechu díky driverům nejvyšší kvality a dozadu směrovaným zvukovodům, ať již půjde o hudbu, filmy nebo videa. Reproduktor MX Sound má ovládací prvky, jejichž podsvícení se aktivuje pohybem</w:t>
      </w:r>
      <w:r w:rsidR="003E4D65" w:rsidRPr="000B40FD">
        <w:rPr>
          <w:sz w:val="24"/>
          <w:szCs w:val="24"/>
        </w:rPr>
        <w:t xml:space="preserve"> a </w:t>
      </w:r>
      <w:r w:rsidR="00B52A63" w:rsidRPr="000B40FD">
        <w:rPr>
          <w:sz w:val="24"/>
          <w:szCs w:val="24"/>
        </w:rPr>
        <w:t>které zajišťují snadnou úpravu hlasitosti a jednoduché párování se zařízeními s rozhraním Bluetooth.</w:t>
      </w:r>
    </w:p>
    <w:p w:rsidR="00CA0D28" w:rsidRPr="000B40FD" w:rsidRDefault="00CA0D28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4"/>
          <w:szCs w:val="24"/>
          <w:highlight w:val="yellow"/>
        </w:rPr>
      </w:pPr>
    </w:p>
    <w:p w:rsidR="00CA0D28" w:rsidRPr="000B40FD" w:rsidRDefault="00D37984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rPr>
          <w:sz w:val="24"/>
          <w:szCs w:val="24"/>
        </w:rPr>
      </w:pPr>
      <w:hyperlink r:id="rId9">
        <w:r w:rsidR="009975C2" w:rsidRPr="000B40FD">
          <w:rPr>
            <w:i/>
            <w:color w:val="1155CC"/>
            <w:sz w:val="24"/>
            <w:szCs w:val="24"/>
            <w:u w:val="single"/>
          </w:rPr>
          <w:t>Tweet now</w:t>
        </w:r>
      </w:hyperlink>
      <w:r w:rsidR="009975C2" w:rsidRPr="000B40FD">
        <w:rPr>
          <w:i/>
          <w:sz w:val="24"/>
          <w:szCs w:val="24"/>
        </w:rPr>
        <w:t xml:space="preserve">: </w:t>
      </w:r>
      <w:r w:rsidR="003E4D65" w:rsidRPr="000B40FD">
        <w:rPr>
          <w:i/>
          <w:sz w:val="24"/>
          <w:szCs w:val="24"/>
        </w:rPr>
        <w:t xml:space="preserve">U svého stolu můžete mít výjimečný poslech. Představujeme reproduktor </w:t>
      </w:r>
      <w:r w:rsidR="009975C2" w:rsidRPr="000B40FD">
        <w:rPr>
          <w:i/>
          <w:sz w:val="24"/>
          <w:szCs w:val="24"/>
        </w:rPr>
        <w:t xml:space="preserve">@Logitech MX Sound. </w:t>
      </w:r>
      <w:r w:rsidR="003E4D65" w:rsidRPr="000B40FD">
        <w:rPr>
          <w:i/>
          <w:sz w:val="24"/>
          <w:szCs w:val="24"/>
        </w:rPr>
        <w:t>Více informací zde</w:t>
      </w:r>
      <w:r w:rsidR="009975C2" w:rsidRPr="000B40FD">
        <w:rPr>
          <w:i/>
          <w:sz w:val="24"/>
          <w:szCs w:val="24"/>
        </w:rPr>
        <w:t xml:space="preserve">: </w:t>
      </w:r>
      <w:hyperlink r:id="rId10">
        <w:r w:rsidR="009975C2" w:rsidRPr="000B40FD">
          <w:rPr>
            <w:i/>
            <w:color w:val="1155CC"/>
            <w:sz w:val="24"/>
            <w:szCs w:val="24"/>
            <w:highlight w:val="white"/>
            <w:u w:val="single"/>
          </w:rPr>
          <w:t>http://blog.logitech.com/?p=26070</w:t>
        </w:r>
      </w:hyperlink>
    </w:p>
    <w:p w:rsidR="00CA0D28" w:rsidRPr="000B40FD" w:rsidRDefault="00CA0D28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sz w:val="24"/>
          <w:szCs w:val="24"/>
        </w:rPr>
      </w:pPr>
    </w:p>
    <w:p w:rsidR="003E4D65" w:rsidRPr="000B40FD" w:rsidRDefault="003E4D65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 w:rsidRPr="000B40FD">
        <w:rPr>
          <w:sz w:val="24"/>
          <w:szCs w:val="24"/>
        </w:rPr>
        <w:t>„</w:t>
      </w:r>
      <w:r w:rsidR="000070C6" w:rsidRPr="000B40FD">
        <w:rPr>
          <w:sz w:val="24"/>
          <w:szCs w:val="24"/>
        </w:rPr>
        <w:t xml:space="preserve">S reproduktorem MX Sound nyní můžete mít úžasný zvuk díky produktu, jehož design bude navíc ladit i s nejšpičkovějším </w:t>
      </w:r>
      <w:r w:rsidR="000B40FD" w:rsidRPr="000B40FD">
        <w:rPr>
          <w:sz w:val="24"/>
          <w:szCs w:val="24"/>
        </w:rPr>
        <w:t xml:space="preserve">prostředím </w:t>
      </w:r>
      <w:r w:rsidR="000070C6" w:rsidRPr="000B40FD">
        <w:rPr>
          <w:sz w:val="24"/>
          <w:szCs w:val="24"/>
        </w:rPr>
        <w:t>stolní</w:t>
      </w:r>
      <w:r w:rsidR="000B40FD" w:rsidRPr="000B40FD">
        <w:rPr>
          <w:sz w:val="24"/>
          <w:szCs w:val="24"/>
        </w:rPr>
        <w:t>ch počítačů</w:t>
      </w:r>
      <w:r w:rsidR="000070C6" w:rsidRPr="000B40FD">
        <w:rPr>
          <w:sz w:val="24"/>
          <w:szCs w:val="24"/>
        </w:rPr>
        <w:t>,“ řekl Philippe Depallens, viceprezident a generální ředitel divize Logitech Audio. „Tento výjimečný reproduktor byl od základu navržen s cílem nabídnout bohatý a plný zvuk, který vás pohltí, když budete streamovat hudbu ze svého počítače, smartphonu nebo tabletu.“</w:t>
      </w:r>
    </w:p>
    <w:p w:rsidR="000070C6" w:rsidRPr="000B40FD" w:rsidRDefault="00C9284E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 w:rsidRPr="000B40FD">
        <w:rPr>
          <w:sz w:val="24"/>
          <w:szCs w:val="24"/>
        </w:rPr>
        <w:t>Díky výkonu 24 wattů ve špičce, vynikajícím driverům a dozadu směrovaným zvukovodům poskytuje reproduktor MX Sound vysoce kvalitní zvuk s basy, jež precizně reprodukují zvuk tak, jak jej umělci chtěli mít,</w:t>
      </w:r>
      <w:r w:rsidR="00FD0068" w:rsidRPr="000B40FD">
        <w:rPr>
          <w:sz w:val="24"/>
          <w:szCs w:val="24"/>
        </w:rPr>
        <w:t xml:space="preserve"> což je jedinečný rys, který se </w:t>
      </w:r>
      <w:r w:rsidRPr="000B40FD">
        <w:rPr>
          <w:sz w:val="24"/>
          <w:szCs w:val="24"/>
        </w:rPr>
        <w:t>většině reproduktorů této velikosti naplnit nedaří.</w:t>
      </w:r>
    </w:p>
    <w:p w:rsidR="00CA0D28" w:rsidRPr="000B40FD" w:rsidRDefault="00C9284E" w:rsidP="00A17C01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24"/>
          <w:szCs w:val="24"/>
        </w:rPr>
      </w:pPr>
      <w:r w:rsidRPr="000B40FD">
        <w:rPr>
          <w:sz w:val="24"/>
          <w:szCs w:val="24"/>
        </w:rPr>
        <w:lastRenderedPageBreak/>
        <w:t>Podsvícené dotykové ovládací prvky umožňují snad</w:t>
      </w:r>
      <w:r w:rsidR="00A17C01" w:rsidRPr="000B40FD">
        <w:rPr>
          <w:sz w:val="24"/>
          <w:szCs w:val="24"/>
        </w:rPr>
        <w:t>nou úpravu hlasitosti nebo párování se zařízeními s rozhraním Bluetooth. Režim spánku se aktivuje automaticky po 20 minutách nečinnosti</w:t>
      </w:r>
      <w:r w:rsidR="00FD3872">
        <w:rPr>
          <w:sz w:val="24"/>
          <w:szCs w:val="24"/>
        </w:rPr>
        <w:t>,</w:t>
      </w:r>
      <w:r w:rsidR="00A17C01" w:rsidRPr="000B40FD">
        <w:rPr>
          <w:sz w:val="24"/>
          <w:szCs w:val="24"/>
        </w:rPr>
        <w:t xml:space="preserve"> a šetří tak energii. Díky stříbrným designovým prvkům a speciálnímu potahu z tkaniny ladí vzhled reproduktoru MX Sound skvěle s dalším příslušenstvím </w:t>
      </w:r>
      <w:r w:rsidR="00FD3872">
        <w:rPr>
          <w:sz w:val="24"/>
          <w:szCs w:val="24"/>
        </w:rPr>
        <w:t xml:space="preserve">špičkové řady </w:t>
      </w:r>
      <w:r w:rsidR="00A17C01" w:rsidRPr="000B40FD">
        <w:rPr>
          <w:sz w:val="24"/>
          <w:szCs w:val="24"/>
        </w:rPr>
        <w:t>společnosti Logitech</w:t>
      </w:r>
      <w:r w:rsidR="00FD0068" w:rsidRPr="000B40FD">
        <w:rPr>
          <w:sz w:val="24"/>
          <w:szCs w:val="24"/>
        </w:rPr>
        <w:t>, jako je</w:t>
      </w:r>
      <w:r w:rsidR="000B40FD" w:rsidRPr="000B40FD">
        <w:rPr>
          <w:sz w:val="24"/>
          <w:szCs w:val="24"/>
        </w:rPr>
        <w:t xml:space="preserve"> vyspělá </w:t>
      </w:r>
      <w:r w:rsidR="00A17C01" w:rsidRPr="000B40FD">
        <w:rPr>
          <w:sz w:val="24"/>
          <w:szCs w:val="24"/>
        </w:rPr>
        <w:t xml:space="preserve">klávesnice </w:t>
      </w:r>
      <w:hyperlink r:id="rId11">
        <w:r w:rsidR="009975C2" w:rsidRPr="000B40FD">
          <w:rPr>
            <w:color w:val="1155CC"/>
            <w:sz w:val="24"/>
            <w:szCs w:val="24"/>
            <w:highlight w:val="white"/>
            <w:u w:val="single"/>
          </w:rPr>
          <w:t xml:space="preserve">Logitech CRAFT Advanced Keyboard </w:t>
        </w:r>
      </w:hyperlink>
      <w:r w:rsidR="00A17C01" w:rsidRPr="000B40FD">
        <w:rPr>
          <w:sz w:val="24"/>
          <w:szCs w:val="24"/>
        </w:rPr>
        <w:t xml:space="preserve">s novým </w:t>
      </w:r>
      <w:r w:rsidR="00FD0068" w:rsidRPr="000B40FD">
        <w:rPr>
          <w:sz w:val="24"/>
          <w:szCs w:val="24"/>
        </w:rPr>
        <w:t xml:space="preserve">otočným </w:t>
      </w:r>
      <w:r w:rsidR="00A17C01" w:rsidRPr="000B40FD">
        <w:rPr>
          <w:sz w:val="24"/>
          <w:szCs w:val="24"/>
        </w:rPr>
        <w:t>ovladačem</w:t>
      </w:r>
      <w:r w:rsidR="009975C2" w:rsidRPr="000B40FD">
        <w:rPr>
          <w:sz w:val="24"/>
          <w:szCs w:val="24"/>
        </w:rPr>
        <w:t xml:space="preserve"> Creative Input Dial, </w:t>
      </w:r>
      <w:r w:rsidR="00A17C01" w:rsidRPr="000B40FD">
        <w:rPr>
          <w:sz w:val="24"/>
          <w:szCs w:val="24"/>
        </w:rPr>
        <w:t xml:space="preserve">dálkový ovladač prezentací </w:t>
      </w:r>
      <w:hyperlink r:id="rId12">
        <w:r w:rsidR="009975C2" w:rsidRPr="000B40FD">
          <w:rPr>
            <w:color w:val="1155CC"/>
            <w:sz w:val="24"/>
            <w:szCs w:val="24"/>
            <w:u w:val="single"/>
          </w:rPr>
          <w:t>Logitech Spotlight Presentation Remote</w:t>
        </w:r>
      </w:hyperlink>
      <w:r w:rsidR="009975C2" w:rsidRPr="000B40FD">
        <w:rPr>
          <w:sz w:val="24"/>
          <w:szCs w:val="24"/>
        </w:rPr>
        <w:t xml:space="preserve"> a </w:t>
      </w:r>
      <w:r w:rsidR="00A17C01" w:rsidRPr="000B40FD">
        <w:rPr>
          <w:sz w:val="24"/>
          <w:szCs w:val="24"/>
        </w:rPr>
        <w:t xml:space="preserve">myš </w:t>
      </w:r>
      <w:hyperlink r:id="rId13">
        <w:r w:rsidR="009975C2" w:rsidRPr="000B40FD">
          <w:rPr>
            <w:color w:val="1155CC"/>
            <w:sz w:val="24"/>
            <w:szCs w:val="24"/>
            <w:u w:val="single"/>
          </w:rPr>
          <w:t>Logitech MX Master 2S</w:t>
        </w:r>
      </w:hyperlink>
      <w:r w:rsidR="009975C2" w:rsidRPr="000B40FD">
        <w:rPr>
          <w:sz w:val="24"/>
          <w:szCs w:val="24"/>
        </w:rPr>
        <w:t xml:space="preserve">. </w:t>
      </w:r>
    </w:p>
    <w:p w:rsidR="00CA0D28" w:rsidRPr="000B40FD" w:rsidRDefault="009975C2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b/>
          <w:sz w:val="24"/>
          <w:szCs w:val="24"/>
        </w:rPr>
      </w:pPr>
      <w:r w:rsidRPr="000B40FD">
        <w:rPr>
          <w:b/>
          <w:sz w:val="24"/>
          <w:szCs w:val="24"/>
        </w:rPr>
        <w:t>Cena a dostupnost</w:t>
      </w:r>
    </w:p>
    <w:p w:rsidR="00CA0D28" w:rsidRPr="000B40FD" w:rsidRDefault="00282955" w:rsidP="00FD0068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color w:val="444444"/>
          <w:sz w:val="24"/>
          <w:szCs w:val="24"/>
          <w:shd w:val="clear" w:color="auto" w:fill="FEFEFE"/>
        </w:rPr>
      </w:pPr>
      <w:r w:rsidRPr="000B40FD">
        <w:rPr>
          <w:sz w:val="24"/>
          <w:szCs w:val="24"/>
        </w:rPr>
        <w:t xml:space="preserve">Očekává se, že reproduktor </w:t>
      </w:r>
      <w:r w:rsidR="009975C2" w:rsidRPr="000B40FD">
        <w:rPr>
          <w:sz w:val="24"/>
          <w:szCs w:val="24"/>
        </w:rPr>
        <w:t xml:space="preserve">Logitech MX Sound </w:t>
      </w:r>
      <w:r w:rsidRPr="000B40FD">
        <w:rPr>
          <w:sz w:val="24"/>
          <w:szCs w:val="24"/>
        </w:rPr>
        <w:t xml:space="preserve">bude k dostání </w:t>
      </w:r>
      <w:r w:rsidR="00D37984">
        <w:rPr>
          <w:sz w:val="24"/>
          <w:szCs w:val="24"/>
        </w:rPr>
        <w:t xml:space="preserve">v České republice </w:t>
      </w:r>
      <w:r w:rsidRPr="000B40FD">
        <w:rPr>
          <w:sz w:val="24"/>
          <w:szCs w:val="24"/>
        </w:rPr>
        <w:t xml:space="preserve">koncem září 2017 na adrese Logitech.com a u vybraných prodejců </w:t>
      </w:r>
      <w:r w:rsidR="00FD0068" w:rsidRPr="000B40FD">
        <w:rPr>
          <w:sz w:val="24"/>
          <w:szCs w:val="24"/>
        </w:rPr>
        <w:t xml:space="preserve">za doporučenou maloobchodní cenu </w:t>
      </w:r>
      <w:r w:rsidR="00D37984">
        <w:rPr>
          <w:sz w:val="24"/>
          <w:szCs w:val="24"/>
        </w:rPr>
        <w:t>2 590 Kč</w:t>
      </w:r>
      <w:bookmarkStart w:id="0" w:name="_GoBack"/>
      <w:bookmarkEnd w:id="0"/>
      <w:r w:rsidR="00FD3872">
        <w:rPr>
          <w:sz w:val="24"/>
          <w:szCs w:val="24"/>
        </w:rPr>
        <w:t>.</w:t>
      </w:r>
      <w:r w:rsidR="00FD3872" w:rsidRPr="000B40FD">
        <w:rPr>
          <w:sz w:val="24"/>
          <w:szCs w:val="24"/>
        </w:rPr>
        <w:t xml:space="preserve"> </w:t>
      </w:r>
      <w:r w:rsidR="00FD0068" w:rsidRPr="000B40FD">
        <w:rPr>
          <w:sz w:val="24"/>
          <w:szCs w:val="24"/>
        </w:rPr>
        <w:t xml:space="preserve">Podrobnější informace o vlastnostech a funkcích tohoto produktu můžete získat na adrese Logitech.com, našem </w:t>
      </w:r>
      <w:hyperlink r:id="rId14">
        <w:r w:rsidR="009975C2" w:rsidRPr="000B40FD">
          <w:rPr>
            <w:color w:val="1155CC"/>
            <w:sz w:val="24"/>
            <w:szCs w:val="24"/>
            <w:u w:val="single"/>
            <w:shd w:val="clear" w:color="auto" w:fill="FEFEFE"/>
          </w:rPr>
          <w:t>blo</w:t>
        </w:r>
        <w:r w:rsidR="00FD0068" w:rsidRPr="000B40FD">
          <w:rPr>
            <w:color w:val="1155CC"/>
            <w:sz w:val="24"/>
            <w:szCs w:val="24"/>
            <w:u w:val="single"/>
            <w:shd w:val="clear" w:color="auto" w:fill="FEFEFE"/>
          </w:rPr>
          <w:t>gu</w:t>
        </w:r>
      </w:hyperlink>
      <w:r w:rsidR="009975C2" w:rsidRPr="000B40FD">
        <w:rPr>
          <w:color w:val="444444"/>
          <w:sz w:val="24"/>
          <w:szCs w:val="24"/>
          <w:shd w:val="clear" w:color="auto" w:fill="FEFEFE"/>
        </w:rPr>
        <w:t xml:space="preserve"> </w:t>
      </w:r>
      <w:r w:rsidR="00FD0068" w:rsidRPr="000B40FD">
        <w:rPr>
          <w:sz w:val="24"/>
          <w:szCs w:val="24"/>
          <w:shd w:val="clear" w:color="auto" w:fill="FEFEFE"/>
        </w:rPr>
        <w:t>nebo se s námi spojte na </w:t>
      </w:r>
      <w:hyperlink r:id="rId15">
        <w:r w:rsidR="009975C2" w:rsidRPr="000B40FD">
          <w:rPr>
            <w:color w:val="1155CC"/>
            <w:sz w:val="24"/>
            <w:szCs w:val="24"/>
            <w:u w:val="single"/>
            <w:shd w:val="clear" w:color="auto" w:fill="FEFEFE"/>
          </w:rPr>
          <w:t>Faceboo</w:t>
        </w:r>
        <w:r w:rsidR="00FD0068" w:rsidRPr="000B40FD">
          <w:rPr>
            <w:color w:val="1155CC"/>
            <w:sz w:val="24"/>
            <w:szCs w:val="24"/>
            <w:u w:val="single"/>
            <w:shd w:val="clear" w:color="auto" w:fill="FEFEFE"/>
          </w:rPr>
          <w:t>ku</w:t>
        </w:r>
      </w:hyperlink>
      <w:r w:rsidR="009975C2" w:rsidRPr="000B40FD">
        <w:rPr>
          <w:color w:val="444444"/>
          <w:sz w:val="24"/>
          <w:szCs w:val="24"/>
          <w:shd w:val="clear" w:color="auto" w:fill="FEFEFE"/>
        </w:rPr>
        <w:t xml:space="preserve">, </w:t>
      </w:r>
      <w:hyperlink r:id="rId16">
        <w:r w:rsidR="009975C2" w:rsidRPr="000B40FD">
          <w:rPr>
            <w:color w:val="1155CC"/>
            <w:sz w:val="24"/>
            <w:szCs w:val="24"/>
            <w:u w:val="single"/>
            <w:shd w:val="clear" w:color="auto" w:fill="FEFEFE"/>
          </w:rPr>
          <w:t>Instagra</w:t>
        </w:r>
        <w:r w:rsidR="00FD0068" w:rsidRPr="000B40FD">
          <w:rPr>
            <w:color w:val="1155CC"/>
            <w:sz w:val="24"/>
            <w:szCs w:val="24"/>
            <w:u w:val="single"/>
            <w:shd w:val="clear" w:color="auto" w:fill="FEFEFE"/>
          </w:rPr>
          <w:t>mu</w:t>
        </w:r>
      </w:hyperlink>
      <w:r w:rsidR="009975C2" w:rsidRPr="000B40FD">
        <w:rPr>
          <w:sz w:val="24"/>
          <w:szCs w:val="24"/>
          <w:shd w:val="clear" w:color="auto" w:fill="FEFEFE"/>
        </w:rPr>
        <w:t xml:space="preserve"> a </w:t>
      </w:r>
      <w:hyperlink r:id="rId17">
        <w:r w:rsidR="009975C2" w:rsidRPr="000B40FD">
          <w:rPr>
            <w:color w:val="1155CC"/>
            <w:sz w:val="24"/>
            <w:szCs w:val="24"/>
            <w:u w:val="single"/>
            <w:shd w:val="clear" w:color="auto" w:fill="FEFEFE"/>
          </w:rPr>
          <w:t>Twitte</w:t>
        </w:r>
        <w:r w:rsidR="00FD0068" w:rsidRPr="000B40FD">
          <w:rPr>
            <w:color w:val="1155CC"/>
            <w:sz w:val="24"/>
            <w:szCs w:val="24"/>
            <w:u w:val="single"/>
            <w:shd w:val="clear" w:color="auto" w:fill="FEFEFE"/>
          </w:rPr>
          <w:t>ru</w:t>
        </w:r>
      </w:hyperlink>
      <w:r w:rsidR="009975C2" w:rsidRPr="000B40FD">
        <w:rPr>
          <w:color w:val="444444"/>
          <w:sz w:val="24"/>
          <w:szCs w:val="24"/>
          <w:shd w:val="clear" w:color="auto" w:fill="FEFEFE"/>
        </w:rPr>
        <w:t>.</w:t>
      </w:r>
    </w:p>
    <w:p w:rsidR="00FD0068" w:rsidRPr="000B40FD" w:rsidRDefault="00FD0068" w:rsidP="00FD0068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rPr>
          <w:sz w:val="24"/>
          <w:szCs w:val="24"/>
          <w:highlight w:val="white"/>
        </w:rPr>
      </w:pPr>
    </w:p>
    <w:p w:rsidR="00CA0D28" w:rsidRPr="000B40FD" w:rsidRDefault="009975C2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b/>
          <w:sz w:val="24"/>
          <w:szCs w:val="24"/>
        </w:rPr>
      </w:pPr>
      <w:r w:rsidRPr="000B40FD">
        <w:rPr>
          <w:b/>
          <w:sz w:val="24"/>
          <w:szCs w:val="24"/>
        </w:rPr>
        <w:t>O společnosti Logitech</w:t>
      </w:r>
    </w:p>
    <w:p w:rsidR="009975C2" w:rsidRPr="000B40FD" w:rsidRDefault="009975C2" w:rsidP="009975C2">
      <w:pPr>
        <w:spacing w:before="120" w:after="120" w:line="360" w:lineRule="auto"/>
        <w:rPr>
          <w:color w:val="222222"/>
          <w:sz w:val="24"/>
          <w:shd w:val="clear" w:color="auto" w:fill="FFFFFF"/>
        </w:rPr>
      </w:pPr>
      <w:r w:rsidRPr="000B40FD">
        <w:rPr>
          <w:sz w:val="24"/>
          <w:shd w:val="clear" w:color="auto" w:fill="FFFFFF"/>
        </w:rPr>
        <w:t>Logitech navrhuje a vytváří produkty, jež zaujímají místo v každodenní interakci lidí s digitálními technologiemi. Před více než 3</w:t>
      </w:r>
      <w:r w:rsidR="00F37064">
        <w:rPr>
          <w:sz w:val="24"/>
          <w:shd w:val="clear" w:color="auto" w:fill="FFFFFF"/>
        </w:rPr>
        <w:t>0</w:t>
      </w:r>
      <w:r w:rsidRPr="000B40FD">
        <w:rPr>
          <w:sz w:val="24"/>
          <w:shd w:val="clear" w:color="auto" w:fill="FFFFFF"/>
        </w:rPr>
        <w:t xml:space="preserve"> lety začala společnost Logitech vytvářet propojení mezi lidmi pomocí počítačů a nyní prostřednictvím několika značek její produkty lidi spojují prostřednictvím hudby, počítačových her, videa a počítačů. </w:t>
      </w:r>
      <w:r w:rsidR="00F37064">
        <w:rPr>
          <w:sz w:val="24"/>
          <w:shd w:val="clear" w:color="auto" w:fill="FFFFFF"/>
        </w:rPr>
        <w:t xml:space="preserve">Společnost </w:t>
      </w:r>
      <w:r w:rsidRPr="000B40FD">
        <w:rPr>
          <w:sz w:val="24"/>
          <w:shd w:val="clear" w:color="auto" w:fill="FFFFFF"/>
        </w:rPr>
        <w:t>Logitech International</w:t>
      </w:r>
      <w:r w:rsidR="00F37064">
        <w:rPr>
          <w:sz w:val="24"/>
          <w:shd w:val="clear" w:color="auto" w:fill="FFFFFF"/>
        </w:rPr>
        <w:t xml:space="preserve"> se</w:t>
      </w:r>
      <w:r w:rsidRPr="000B40FD">
        <w:rPr>
          <w:sz w:val="24"/>
          <w:shd w:val="clear" w:color="auto" w:fill="FFFFFF"/>
        </w:rPr>
        <w:t xml:space="preserve"> sídlem ve Švýcarsku byla založena v roce 1981, její akcie se obchodují na švýcarské burze SIX Swiss Exchange (LOGN) a na americké burze Nasdaq Global Select Market (LOGI). Více informací o společnosti Logitech můžete získat na webových stránkách </w:t>
      </w:r>
      <w:hyperlink r:id="rId18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www.logitech.com</w:t>
        </w:r>
      </w:hyperlink>
      <w:r w:rsidRPr="000B40FD">
        <w:rPr>
          <w:sz w:val="24"/>
          <w:shd w:val="clear" w:color="auto" w:fill="FFFFFF"/>
        </w:rPr>
        <w:t xml:space="preserve">, </w:t>
      </w:r>
      <w:hyperlink r:id="rId19" w:tgtFrame="_blank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firemním blogu</w:t>
        </w:r>
      </w:hyperlink>
      <w:r w:rsidRPr="000B40FD">
        <w:rPr>
          <w:sz w:val="24"/>
        </w:rPr>
        <w:t xml:space="preserve">, </w:t>
      </w:r>
      <w:hyperlink r:id="rId20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Facebooku</w:t>
        </w:r>
      </w:hyperlink>
      <w:r w:rsidRPr="000B40FD">
        <w:rPr>
          <w:sz w:val="24"/>
          <w:shd w:val="clear" w:color="auto" w:fill="FFFFFF"/>
        </w:rPr>
        <w:t> nebo na Twitteru s hashtagem </w:t>
      </w:r>
      <w:hyperlink r:id="rId21" w:tgtFrame="_blank" w:history="1">
        <w:r w:rsidRPr="000B40FD">
          <w:rPr>
            <w:color w:val="1155CC"/>
            <w:sz w:val="24"/>
            <w:szCs w:val="24"/>
            <w:u w:val="single"/>
            <w:shd w:val="clear" w:color="auto" w:fill="FEFEFE"/>
          </w:rPr>
          <w:t>@Logitech</w:t>
        </w:r>
      </w:hyperlink>
      <w:r w:rsidRPr="000B40FD">
        <w:rPr>
          <w:sz w:val="24"/>
          <w:shd w:val="clear" w:color="auto" w:fill="FFFFFF"/>
        </w:rPr>
        <w:t>.</w:t>
      </w:r>
    </w:p>
    <w:p w:rsidR="00CA0D28" w:rsidRPr="000B40FD" w:rsidRDefault="009975C2" w:rsidP="009975C2">
      <w:pPr>
        <w:pStyle w:val="Normln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340" w:line="360" w:lineRule="auto"/>
        <w:jc w:val="center"/>
        <w:rPr>
          <w:sz w:val="24"/>
          <w:szCs w:val="24"/>
        </w:rPr>
      </w:pPr>
      <w:r w:rsidRPr="000B40FD">
        <w:rPr>
          <w:sz w:val="16"/>
          <w:szCs w:val="16"/>
          <w:shd w:val="clear" w:color="auto" w:fill="FEFEFE"/>
        </w:rPr>
        <w:t># # #</w:t>
      </w:r>
    </w:p>
    <w:p w:rsidR="009975C2" w:rsidRPr="000B40FD" w:rsidRDefault="009975C2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color w:val="444444"/>
          <w:sz w:val="16"/>
          <w:szCs w:val="16"/>
          <w:shd w:val="clear" w:color="auto" w:fill="FEFEFE"/>
        </w:rPr>
      </w:pPr>
      <w:r w:rsidRPr="000B40FD">
        <w:rPr>
          <w:sz w:val="16"/>
          <w:szCs w:val="16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22">
        <w:r w:rsidRPr="000B40FD">
          <w:rPr>
            <w:color w:val="1155CC"/>
            <w:sz w:val="16"/>
            <w:szCs w:val="16"/>
            <w:u w:val="single"/>
            <w:shd w:val="clear" w:color="auto" w:fill="FEFEFE"/>
          </w:rPr>
          <w:t>www.logitech.com</w:t>
        </w:r>
      </w:hyperlink>
      <w:r w:rsidRPr="000B40FD">
        <w:rPr>
          <w:color w:val="444444"/>
          <w:sz w:val="16"/>
          <w:szCs w:val="16"/>
          <w:shd w:val="clear" w:color="auto" w:fill="FEFEFE"/>
        </w:rPr>
        <w:t>.</w:t>
      </w:r>
    </w:p>
    <w:p w:rsidR="00CA0D28" w:rsidRPr="000B40FD" w:rsidRDefault="009975C2" w:rsidP="009975C2">
      <w:pPr>
        <w:pStyle w:val="Normln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180" w:line="360" w:lineRule="auto"/>
        <w:rPr>
          <w:sz w:val="16"/>
          <w:szCs w:val="16"/>
        </w:rPr>
      </w:pPr>
      <w:r w:rsidRPr="000B40FD">
        <w:rPr>
          <w:sz w:val="16"/>
          <w:szCs w:val="16"/>
        </w:rPr>
        <w:t xml:space="preserve"> (LOGIIR)</w:t>
      </w:r>
    </w:p>
    <w:sectPr w:rsidR="00CA0D28" w:rsidRPr="000B40FD" w:rsidSect="002262BD">
      <w:pgSz w:w="11907" w:h="16839" w:code="9"/>
      <w:pgMar w:top="1440" w:right="1440" w:bottom="1440" w:left="1440" w:header="0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TCxtDA1NzM1NjY3NjBU0lEKTi0uzszPAykwqgUAxW93HCwAAAA="/>
  </w:docVars>
  <w:rsids>
    <w:rsidRoot w:val="00CA0D28"/>
    <w:rsid w:val="000070C6"/>
    <w:rsid w:val="000672F3"/>
    <w:rsid w:val="000B40FD"/>
    <w:rsid w:val="002262BD"/>
    <w:rsid w:val="00262C55"/>
    <w:rsid w:val="00282955"/>
    <w:rsid w:val="003E4D65"/>
    <w:rsid w:val="00633599"/>
    <w:rsid w:val="00857B63"/>
    <w:rsid w:val="009975C2"/>
    <w:rsid w:val="00A17C01"/>
    <w:rsid w:val="00B52A63"/>
    <w:rsid w:val="00C9284E"/>
    <w:rsid w:val="00CA0D28"/>
    <w:rsid w:val="00D37984"/>
    <w:rsid w:val="00F37064"/>
    <w:rsid w:val="00FD0068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3D24"/>
  <w15:docId w15:val="{8815E30E-B0D2-4085-B809-E3597353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599"/>
  </w:style>
  <w:style w:type="paragraph" w:styleId="Nadpis1">
    <w:name w:val="heading 1"/>
    <w:basedOn w:val="Normln1"/>
    <w:next w:val="Normln1"/>
    <w:rsid w:val="00CA0D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CA0D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CA0D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CA0D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CA0D28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CA0D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A0D28"/>
  </w:style>
  <w:style w:type="table" w:customStyle="1" w:styleId="TableNormal">
    <w:name w:val="Table Normal"/>
    <w:rsid w:val="00CA0D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A0D28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CA0D28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D2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A0D2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BD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226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226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0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news/mxsound" TargetMode="External"/><Relationship Id="rId13" Type="http://schemas.openxmlformats.org/officeDocument/2006/relationships/hyperlink" Target="https://www.logitech.com/en-us/product/mx-master-2s-flow" TargetMode="External"/><Relationship Id="rId18" Type="http://schemas.openxmlformats.org/officeDocument/2006/relationships/hyperlink" Target="http://www.logitech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Logitech" TargetMode="External"/><Relationship Id="rId7" Type="http://schemas.openxmlformats.org/officeDocument/2006/relationships/hyperlink" Target="http://www.logitech.com/news/mxsound" TargetMode="External"/><Relationship Id="rId12" Type="http://schemas.openxmlformats.org/officeDocument/2006/relationships/hyperlink" Target="https://www.logitech.com/en-us/product/spotlight-presentation-remote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logitech/" TargetMode="External"/><Relationship Id="rId20" Type="http://schemas.openxmlformats.org/officeDocument/2006/relationships/hyperlink" Target="https://www.facebook.com/logitechczs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itech.com/news/mxsound" TargetMode="External"/><Relationship Id="rId11" Type="http://schemas.openxmlformats.org/officeDocument/2006/relationships/hyperlink" Target="http://www.logitech.com/news/craf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s://www.facebook.com/Logite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log.logitech.com/?p=26070" TargetMode="External"/><Relationship Id="rId19" Type="http://schemas.openxmlformats.org/officeDocument/2006/relationships/hyperlink" Target="http://blog.logitech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tt.ec/cl8tb" TargetMode="External"/><Relationship Id="rId14" Type="http://schemas.openxmlformats.org/officeDocument/2006/relationships/hyperlink" Target="http://blog.logitech.com/?p=26070" TargetMode="External"/><Relationship Id="rId22" Type="http://schemas.openxmlformats.org/officeDocument/2006/relationships/hyperlink" Target="http://www.logitech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11</cp:revision>
  <dcterms:created xsi:type="dcterms:W3CDTF">2017-08-29T16:45:00Z</dcterms:created>
  <dcterms:modified xsi:type="dcterms:W3CDTF">2017-08-31T06:59:00Z</dcterms:modified>
</cp:coreProperties>
</file>