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C01" w:rsidRPr="00992BFE" w:rsidRDefault="000F5C01" w:rsidP="000F5C01">
      <w:pPr>
        <w:pStyle w:val="Textpoznpodarou"/>
        <w:rPr>
          <w:szCs w:val="24"/>
          <w:lang w:val="cs-CZ"/>
        </w:rPr>
      </w:pPr>
    </w:p>
    <w:p w:rsidR="000F5C01" w:rsidRPr="00992BFE" w:rsidRDefault="000F5C01" w:rsidP="000F5C01">
      <w:pPr>
        <w:pStyle w:val="Nadpis1"/>
        <w:rPr>
          <w:rFonts w:ascii="Times New Roman" w:hAnsi="Times New Roman"/>
          <w:szCs w:val="22"/>
          <w:lang w:val="cs-CZ"/>
        </w:rPr>
      </w:pPr>
      <w:r w:rsidRPr="00992BFE">
        <w:rPr>
          <w:rFonts w:ascii="Times New Roman" w:hAnsi="Times New Roman"/>
          <w:szCs w:val="22"/>
          <w:lang w:val="cs-CZ"/>
        </w:rPr>
        <w:t>Praha, 14. června 2017</w:t>
      </w:r>
    </w:p>
    <w:p w:rsidR="000F5C01" w:rsidRPr="00992BFE" w:rsidRDefault="000F5C01" w:rsidP="000F5C01">
      <w:pPr>
        <w:pStyle w:val="Zhlav"/>
        <w:rPr>
          <w:lang w:val="cs-CZ"/>
        </w:rPr>
      </w:pPr>
    </w:p>
    <w:p w:rsidR="000F5C01" w:rsidRPr="00170674" w:rsidRDefault="000F5C01" w:rsidP="000F5C01">
      <w:pPr>
        <w:pStyle w:val="Nadpis3"/>
        <w:rPr>
          <w:sz w:val="36"/>
          <w:shd w:val="clear" w:color="auto" w:fill="FFFFFF"/>
          <w:lang w:val="cs-CZ"/>
        </w:rPr>
      </w:pPr>
      <w:r w:rsidRPr="00170674">
        <w:rPr>
          <w:sz w:val="36"/>
          <w:shd w:val="clear" w:color="auto" w:fill="FFFFFF"/>
          <w:lang w:val="cs-CZ"/>
        </w:rPr>
        <w:t xml:space="preserve">Axis rozšiřuje </w:t>
      </w:r>
      <w:r>
        <w:rPr>
          <w:sz w:val="36"/>
          <w:shd w:val="clear" w:color="auto" w:fill="FFFFFF"/>
          <w:lang w:val="cs-CZ"/>
        </w:rPr>
        <w:t>technologii Zipstream</w:t>
      </w:r>
      <w:r w:rsidR="007F74FA">
        <w:rPr>
          <w:sz w:val="36"/>
          <w:shd w:val="clear" w:color="auto" w:fill="FFFFFF"/>
          <w:lang w:val="cs-CZ"/>
        </w:rPr>
        <w:t>. Podporuje nyní</w:t>
      </w:r>
      <w:r>
        <w:rPr>
          <w:sz w:val="36"/>
          <w:shd w:val="clear" w:color="auto" w:fill="FFFFFF"/>
          <w:lang w:val="cs-CZ"/>
        </w:rPr>
        <w:t xml:space="preserve"> nové kamery s pokrytím 360° a rozlišením 4K</w:t>
      </w:r>
    </w:p>
    <w:p w:rsidR="00583C6F" w:rsidRPr="00EA2679" w:rsidRDefault="00583C6F" w:rsidP="00BC5E32">
      <w:pPr>
        <w:pStyle w:val="Nadpis3"/>
        <w:rPr>
          <w:rFonts w:ascii="Times New Roman" w:hAnsi="Times New Roman" w:cs="Times New Roman"/>
          <w:bCs w:val="0"/>
          <w:sz w:val="22"/>
          <w:szCs w:val="22"/>
          <w:lang w:val="cs-CZ"/>
        </w:rPr>
      </w:pPr>
    </w:p>
    <w:p w:rsidR="00C86A63" w:rsidRPr="00C2627D" w:rsidRDefault="00C86A63" w:rsidP="0048106A">
      <w:pPr>
        <w:shd w:val="clear" w:color="auto" w:fill="FFFFFF"/>
        <w:tabs>
          <w:tab w:val="left" w:pos="3327"/>
        </w:tabs>
        <w:rPr>
          <w:b/>
          <w:sz w:val="22"/>
          <w:szCs w:val="22"/>
          <w:shd w:val="clear" w:color="auto" w:fill="FFFFFF"/>
          <w:lang w:val="cs-CZ" w:eastAsia="en-GB"/>
        </w:rPr>
      </w:pPr>
      <w:r w:rsidRPr="00C2627D">
        <w:rPr>
          <w:b/>
          <w:sz w:val="22"/>
          <w:szCs w:val="22"/>
          <w:shd w:val="clear" w:color="auto" w:fill="FFFFFF"/>
          <w:lang w:val="cs-CZ" w:eastAsia="en-GB"/>
        </w:rPr>
        <w:t>Společnost Axis oznamuje rozšíření své kompresní technologie Zipstream v oblasti podpory vyšších požadavků na streamování dat a jejich ukládání kvůli panoramatickým kamerám se zorným polem 360 stupňů a rozlišení 4K. Technologie Zi</w:t>
      </w:r>
      <w:r w:rsidR="00EA2679" w:rsidRPr="00C2627D">
        <w:rPr>
          <w:b/>
          <w:sz w:val="22"/>
          <w:szCs w:val="22"/>
          <w:shd w:val="clear" w:color="auto" w:fill="FFFFFF"/>
          <w:lang w:val="cs-CZ" w:eastAsia="en-GB"/>
        </w:rPr>
        <w:t>pstream zaručuje, že detaily ve </w:t>
      </w:r>
      <w:r w:rsidR="000F5C01" w:rsidRPr="00C2627D">
        <w:rPr>
          <w:b/>
          <w:sz w:val="22"/>
          <w:szCs w:val="22"/>
          <w:shd w:val="clear" w:color="auto" w:fill="FFFFFF"/>
          <w:lang w:val="cs-CZ" w:eastAsia="en-GB"/>
        </w:rPr>
        <w:t>video</w:t>
      </w:r>
      <w:r w:rsidRPr="00C2627D">
        <w:rPr>
          <w:b/>
          <w:sz w:val="22"/>
          <w:szCs w:val="22"/>
          <w:shd w:val="clear" w:color="auto" w:fill="FFFFFF"/>
          <w:lang w:val="cs-CZ" w:eastAsia="en-GB"/>
        </w:rPr>
        <w:t xml:space="preserve">záznamu důležité pro soudní dokazování zůstanou zachovány, zatímco </w:t>
      </w:r>
      <w:r w:rsidR="00EA2679" w:rsidRPr="00C2627D">
        <w:rPr>
          <w:b/>
          <w:sz w:val="22"/>
          <w:szCs w:val="22"/>
          <w:shd w:val="clear" w:color="auto" w:fill="FFFFFF"/>
          <w:lang w:val="cs-CZ" w:eastAsia="en-GB"/>
        </w:rPr>
        <w:t>požadavky na </w:t>
      </w:r>
      <w:r w:rsidRPr="00C2627D">
        <w:rPr>
          <w:b/>
          <w:sz w:val="22"/>
          <w:szCs w:val="22"/>
          <w:shd w:val="clear" w:color="auto" w:fill="FFFFFF"/>
          <w:lang w:val="cs-CZ" w:eastAsia="en-GB"/>
        </w:rPr>
        <w:t xml:space="preserve">šířku přenosového pásma a ukládání dat </w:t>
      </w:r>
      <w:r w:rsidR="00EA2679" w:rsidRPr="00C2627D">
        <w:rPr>
          <w:b/>
          <w:sz w:val="22"/>
          <w:szCs w:val="22"/>
          <w:shd w:val="clear" w:color="auto" w:fill="FFFFFF"/>
          <w:lang w:val="cs-CZ" w:eastAsia="en-GB"/>
        </w:rPr>
        <w:t>se</w:t>
      </w:r>
      <w:bookmarkStart w:id="0" w:name="_GoBack"/>
      <w:r w:rsidR="003B2D1E">
        <w:rPr>
          <w:b/>
          <w:sz w:val="22"/>
          <w:szCs w:val="22"/>
          <w:shd w:val="clear" w:color="auto" w:fill="FFFFFF"/>
          <w:lang w:val="cs-CZ" w:eastAsia="en-GB"/>
        </w:rPr>
        <w:t xml:space="preserve"> </w:t>
      </w:r>
      <w:bookmarkEnd w:id="0"/>
      <w:r w:rsidR="00C53992" w:rsidRPr="003B2D1E">
        <w:rPr>
          <w:b/>
          <w:sz w:val="22"/>
          <w:szCs w:val="22"/>
          <w:shd w:val="clear" w:color="auto" w:fill="FFFFFF"/>
          <w:lang w:val="cs-CZ" w:eastAsia="en-GB"/>
        </w:rPr>
        <w:t>sni</w:t>
      </w:r>
      <w:r w:rsidR="00C53992">
        <w:rPr>
          <w:b/>
          <w:sz w:val="22"/>
          <w:szCs w:val="22"/>
          <w:shd w:val="clear" w:color="auto" w:fill="FFFFFF"/>
          <w:lang w:val="cs-CZ" w:eastAsia="en-GB"/>
        </w:rPr>
        <w:t>žují</w:t>
      </w:r>
      <w:r w:rsidR="00EA2679" w:rsidRPr="00C2627D">
        <w:rPr>
          <w:b/>
          <w:sz w:val="22"/>
          <w:szCs w:val="22"/>
          <w:shd w:val="clear" w:color="auto" w:fill="FFFFFF"/>
          <w:lang w:val="cs-CZ" w:eastAsia="en-GB"/>
        </w:rPr>
        <w:t xml:space="preserve"> v průměru o 50% </w:t>
      </w:r>
      <w:r w:rsidR="00C53992">
        <w:rPr>
          <w:b/>
          <w:sz w:val="22"/>
          <w:szCs w:val="22"/>
          <w:shd w:val="clear" w:color="auto" w:fill="FFFFFF"/>
          <w:lang w:val="cs-CZ" w:eastAsia="en-GB"/>
        </w:rPr>
        <w:t>a</w:t>
      </w:r>
      <w:r w:rsidR="00EA2679" w:rsidRPr="00C2627D">
        <w:rPr>
          <w:b/>
          <w:sz w:val="22"/>
          <w:szCs w:val="22"/>
          <w:shd w:val="clear" w:color="auto" w:fill="FFFFFF"/>
          <w:lang w:val="cs-CZ" w:eastAsia="en-GB"/>
        </w:rPr>
        <w:t xml:space="preserve"> více. Axis </w:t>
      </w:r>
      <w:r w:rsidRPr="00C2627D">
        <w:rPr>
          <w:b/>
          <w:sz w:val="22"/>
          <w:szCs w:val="22"/>
          <w:shd w:val="clear" w:color="auto" w:fill="FFFFFF"/>
          <w:lang w:val="cs-CZ" w:eastAsia="en-GB"/>
        </w:rPr>
        <w:t>rovněž oznamuje uvedení dvou nových kopulových kamer, které rozšířenou technologii Zipstream používají a za dostupnou cenu nabízejí pokrytí 360 stupňů s vysokým rozlišením.</w:t>
      </w:r>
    </w:p>
    <w:p w:rsidR="0048106A" w:rsidRPr="00C2627D" w:rsidRDefault="0048106A" w:rsidP="0048106A">
      <w:pPr>
        <w:shd w:val="clear" w:color="auto" w:fill="FFFFFF"/>
        <w:tabs>
          <w:tab w:val="left" w:pos="3327"/>
        </w:tabs>
        <w:rPr>
          <w:sz w:val="22"/>
          <w:szCs w:val="22"/>
          <w:lang w:val="cs-CZ" w:eastAsia="en-GB"/>
        </w:rPr>
      </w:pPr>
    </w:p>
    <w:p w:rsidR="00C86A63" w:rsidRPr="00C2627D" w:rsidRDefault="000F5C01" w:rsidP="00C86A63">
      <w:pPr>
        <w:rPr>
          <w:sz w:val="22"/>
          <w:szCs w:val="22"/>
          <w:shd w:val="clear" w:color="auto" w:fill="FFFFFF"/>
          <w:lang w:val="cs-CZ"/>
        </w:rPr>
      </w:pPr>
      <w:r w:rsidRPr="00C2627D">
        <w:rPr>
          <w:noProof/>
          <w:sz w:val="22"/>
          <w:szCs w:val="22"/>
          <w:shd w:val="clear" w:color="auto" w:fill="FFFFFF"/>
        </w:rPr>
        <w:drawing>
          <wp:anchor distT="0" distB="0" distL="114300" distR="114300" simplePos="0" relativeHeight="251659776" behindDoc="0" locked="0" layoutInCell="1" allowOverlap="1" wp14:anchorId="65EAB11F" wp14:editId="7799E280">
            <wp:simplePos x="0" y="0"/>
            <wp:positionH relativeFrom="margin">
              <wp:posOffset>3665855</wp:posOffset>
            </wp:positionH>
            <wp:positionV relativeFrom="margin">
              <wp:posOffset>2760345</wp:posOffset>
            </wp:positionV>
            <wp:extent cx="2219960" cy="1633855"/>
            <wp:effectExtent l="0" t="0" r="889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1001_gui_bg_1309.tif"/>
                    <pic:cNvPicPr/>
                  </pic:nvPicPr>
                  <pic:blipFill>
                    <a:blip r:embed="rId13">
                      <a:extLst>
                        <a:ext uri="{28A0092B-C50C-407E-A947-70E740481C1C}">
                          <a14:useLocalDpi xmlns:a14="http://schemas.microsoft.com/office/drawing/2010/main" val="0"/>
                        </a:ext>
                      </a:extLst>
                    </a:blip>
                    <a:stretch>
                      <a:fillRect/>
                    </a:stretch>
                  </pic:blipFill>
                  <pic:spPr>
                    <a:xfrm>
                      <a:off x="0" y="0"/>
                      <a:ext cx="2219960" cy="1633855"/>
                    </a:xfrm>
                    <a:prstGeom prst="rect">
                      <a:avLst/>
                    </a:prstGeom>
                  </pic:spPr>
                </pic:pic>
              </a:graphicData>
            </a:graphic>
            <wp14:sizeRelH relativeFrom="margin">
              <wp14:pctWidth>0</wp14:pctWidth>
            </wp14:sizeRelH>
            <wp14:sizeRelV relativeFrom="margin">
              <wp14:pctHeight>0</wp14:pctHeight>
            </wp14:sizeRelV>
          </wp:anchor>
        </w:drawing>
      </w:r>
      <w:r w:rsidRPr="00C2627D">
        <w:rPr>
          <w:sz w:val="22"/>
          <w:szCs w:val="22"/>
          <w:shd w:val="clear" w:color="auto" w:fill="FFFFFF"/>
          <w:lang w:val="cs-CZ"/>
        </w:rPr>
        <w:t>Požadavky zákazníků na video</w:t>
      </w:r>
      <w:r w:rsidR="00C86A63" w:rsidRPr="00C2627D">
        <w:rPr>
          <w:sz w:val="22"/>
          <w:szCs w:val="22"/>
          <w:shd w:val="clear" w:color="auto" w:fill="FFFFFF"/>
          <w:lang w:val="cs-CZ"/>
        </w:rPr>
        <w:t>dohled s</w:t>
      </w:r>
      <w:r w:rsidR="00EA2679" w:rsidRPr="00C2627D">
        <w:rPr>
          <w:sz w:val="22"/>
          <w:szCs w:val="22"/>
          <w:shd w:val="clear" w:color="auto" w:fill="FFFFFF"/>
          <w:lang w:val="cs-CZ"/>
        </w:rPr>
        <w:t>e</w:t>
      </w:r>
      <w:r w:rsidR="00C86A63" w:rsidRPr="00C2627D">
        <w:rPr>
          <w:sz w:val="22"/>
          <w:szCs w:val="22"/>
          <w:shd w:val="clear" w:color="auto" w:fill="FFFFFF"/>
          <w:lang w:val="cs-CZ"/>
        </w:rPr>
        <w:t xml:space="preserve"> mohou zdá</w:t>
      </w:r>
      <w:r w:rsidR="00EA2679" w:rsidRPr="00C2627D">
        <w:rPr>
          <w:sz w:val="22"/>
          <w:szCs w:val="22"/>
          <w:shd w:val="clear" w:color="auto" w:fill="FFFFFF"/>
          <w:lang w:val="cs-CZ"/>
        </w:rPr>
        <w:t>t jako protikladné</w:t>
      </w:r>
      <w:r w:rsidR="00C86A63" w:rsidRPr="00C2627D">
        <w:rPr>
          <w:sz w:val="22"/>
          <w:szCs w:val="22"/>
          <w:shd w:val="clear" w:color="auto" w:fill="FFFFFF"/>
          <w:lang w:val="cs-CZ"/>
        </w:rPr>
        <w:t xml:space="preserve">: stále </w:t>
      </w:r>
      <w:r w:rsidR="00C53992">
        <w:rPr>
          <w:sz w:val="22"/>
          <w:szCs w:val="22"/>
          <w:shd w:val="clear" w:color="auto" w:fill="FFFFFF"/>
          <w:lang w:val="cs-CZ"/>
        </w:rPr>
        <w:t xml:space="preserve">vyšší </w:t>
      </w:r>
      <w:r w:rsidR="003B2D1E">
        <w:rPr>
          <w:sz w:val="22"/>
          <w:szCs w:val="22"/>
          <w:shd w:val="clear" w:color="auto" w:fill="FFFFFF"/>
          <w:lang w:val="cs-CZ"/>
        </w:rPr>
        <w:t>poptávka</w:t>
      </w:r>
      <w:r w:rsidR="003B2D1E" w:rsidRPr="00C2627D">
        <w:rPr>
          <w:sz w:val="22"/>
          <w:szCs w:val="22"/>
          <w:shd w:val="clear" w:color="auto" w:fill="FFFFFF"/>
          <w:lang w:val="cs-CZ"/>
        </w:rPr>
        <w:t xml:space="preserve"> </w:t>
      </w:r>
      <w:r w:rsidR="00C86A63" w:rsidRPr="00C2627D">
        <w:rPr>
          <w:sz w:val="22"/>
          <w:szCs w:val="22"/>
          <w:shd w:val="clear" w:color="auto" w:fill="FFFFFF"/>
          <w:lang w:val="cs-CZ"/>
        </w:rPr>
        <w:t>po lepší kvalitě, rozlišení a pokrytí – a současně potřeba hlídat náklad</w:t>
      </w:r>
      <w:r w:rsidR="00EA2679" w:rsidRPr="00C2627D">
        <w:rPr>
          <w:sz w:val="22"/>
          <w:szCs w:val="22"/>
          <w:shd w:val="clear" w:color="auto" w:fill="FFFFFF"/>
          <w:lang w:val="cs-CZ"/>
        </w:rPr>
        <w:t>y související se šířkou pásma a </w:t>
      </w:r>
      <w:r w:rsidR="00C86A63" w:rsidRPr="00C2627D">
        <w:rPr>
          <w:sz w:val="22"/>
          <w:szCs w:val="22"/>
          <w:shd w:val="clear" w:color="auto" w:fill="FFFFFF"/>
          <w:lang w:val="cs-CZ"/>
        </w:rPr>
        <w:t xml:space="preserve">ukládáním dat. Odpovědí společnosti </w:t>
      </w:r>
      <w:r w:rsidR="0026015A" w:rsidRPr="00C2627D">
        <w:rPr>
          <w:sz w:val="22"/>
          <w:szCs w:val="22"/>
          <w:shd w:val="clear" w:color="auto" w:fill="FFFFFF"/>
          <w:lang w:val="cs-CZ"/>
        </w:rPr>
        <w:t>Axis Communications,</w:t>
      </w:r>
      <w:r w:rsidR="00D252A5" w:rsidRPr="00C2627D">
        <w:rPr>
          <w:sz w:val="22"/>
          <w:szCs w:val="22"/>
          <w:shd w:val="clear" w:color="auto" w:fill="FFFFFF"/>
          <w:lang w:val="cs-CZ"/>
        </w:rPr>
        <w:t xml:space="preserve"> </w:t>
      </w:r>
      <w:r w:rsidR="00992BFE" w:rsidRPr="00C2627D">
        <w:rPr>
          <w:sz w:val="22"/>
          <w:szCs w:val="22"/>
          <w:shd w:val="clear" w:color="auto" w:fill="FFFFFF"/>
          <w:lang w:val="cs-CZ"/>
        </w:rPr>
        <w:t>světového leadera v oblasti IP kamer</w:t>
      </w:r>
      <w:r w:rsidR="00D252A5" w:rsidRPr="00C2627D">
        <w:rPr>
          <w:sz w:val="22"/>
          <w:szCs w:val="22"/>
          <w:shd w:val="clear" w:color="auto" w:fill="FFFFFF"/>
          <w:lang w:val="cs-CZ"/>
        </w:rPr>
        <w:t>,</w:t>
      </w:r>
      <w:r w:rsidR="0026015A" w:rsidRPr="00C2627D">
        <w:rPr>
          <w:sz w:val="22"/>
          <w:szCs w:val="22"/>
          <w:shd w:val="clear" w:color="auto" w:fill="FFFFFF"/>
          <w:lang w:val="cs-CZ"/>
        </w:rPr>
        <w:t xml:space="preserve"> </w:t>
      </w:r>
      <w:r w:rsidR="00C86A63" w:rsidRPr="00C2627D">
        <w:rPr>
          <w:sz w:val="22"/>
          <w:szCs w:val="22"/>
          <w:shd w:val="clear" w:color="auto" w:fill="FFFFFF"/>
          <w:lang w:val="cs-CZ"/>
        </w:rPr>
        <w:t xml:space="preserve">je neustále vylepšovat a rozvíjet </w:t>
      </w:r>
      <w:r w:rsidR="00EA2679" w:rsidRPr="00C2627D">
        <w:rPr>
          <w:sz w:val="22"/>
          <w:szCs w:val="22"/>
          <w:shd w:val="clear" w:color="auto" w:fill="FFFFFF"/>
          <w:lang w:val="cs-CZ"/>
        </w:rPr>
        <w:t xml:space="preserve">její </w:t>
      </w:r>
      <w:r w:rsidR="00C86A63" w:rsidRPr="00C2627D">
        <w:rPr>
          <w:sz w:val="22"/>
          <w:szCs w:val="22"/>
          <w:shd w:val="clear" w:color="auto" w:fill="FFFFFF"/>
          <w:lang w:val="cs-CZ"/>
        </w:rPr>
        <w:t xml:space="preserve">jedinečnou technologii komprese videa </w:t>
      </w:r>
      <w:hyperlink r:id="rId14" w:history="1">
        <w:r w:rsidR="0026015A" w:rsidRPr="00C2627D">
          <w:rPr>
            <w:rStyle w:val="Hypertextovodkaz"/>
            <w:color w:val="auto"/>
            <w:sz w:val="22"/>
            <w:szCs w:val="22"/>
            <w:shd w:val="clear" w:color="auto" w:fill="FFFFFF"/>
            <w:lang w:val="cs-CZ"/>
          </w:rPr>
          <w:t>Zipstrea</w:t>
        </w:r>
        <w:r w:rsidR="007017AC" w:rsidRPr="00C2627D">
          <w:rPr>
            <w:rStyle w:val="Hypertextovodkaz"/>
            <w:color w:val="auto"/>
            <w:sz w:val="22"/>
            <w:szCs w:val="22"/>
            <w:shd w:val="clear" w:color="auto" w:fill="FFFFFF"/>
            <w:lang w:val="cs-CZ"/>
          </w:rPr>
          <w:t>m</w:t>
        </w:r>
      </w:hyperlink>
      <w:r w:rsidR="007017AC" w:rsidRPr="00C2627D">
        <w:rPr>
          <w:sz w:val="22"/>
          <w:szCs w:val="22"/>
          <w:shd w:val="clear" w:color="auto" w:fill="FFFFFF"/>
          <w:lang w:val="cs-CZ"/>
        </w:rPr>
        <w:t xml:space="preserve"> </w:t>
      </w:r>
      <w:r w:rsidR="00C86A63" w:rsidRPr="00C2627D">
        <w:rPr>
          <w:sz w:val="22"/>
          <w:szCs w:val="22"/>
          <w:shd w:val="clear" w:color="auto" w:fill="FFFFFF"/>
          <w:lang w:val="cs-CZ"/>
        </w:rPr>
        <w:t xml:space="preserve">tak, aby zvládala </w:t>
      </w:r>
      <w:r w:rsidR="00E35755">
        <w:rPr>
          <w:sz w:val="22"/>
          <w:szCs w:val="22"/>
          <w:shd w:val="clear" w:color="auto" w:fill="FFFFFF"/>
          <w:lang w:val="cs-CZ"/>
        </w:rPr>
        <w:t xml:space="preserve">nové možnosti </w:t>
      </w:r>
      <w:r w:rsidR="00597EF3" w:rsidRPr="00C2627D">
        <w:rPr>
          <w:sz w:val="22"/>
          <w:szCs w:val="22"/>
          <w:shd w:val="clear" w:color="auto" w:fill="FFFFFF"/>
          <w:lang w:val="cs-CZ"/>
        </w:rPr>
        <w:t>síťových kamer.</w:t>
      </w:r>
    </w:p>
    <w:p w:rsidR="00597EF3" w:rsidRPr="00C2627D" w:rsidRDefault="00597EF3" w:rsidP="00C86A63">
      <w:pPr>
        <w:rPr>
          <w:sz w:val="22"/>
          <w:szCs w:val="22"/>
          <w:shd w:val="clear" w:color="auto" w:fill="FFFFFF"/>
          <w:lang w:val="cs-CZ"/>
        </w:rPr>
      </w:pPr>
    </w:p>
    <w:p w:rsidR="00597EF3" w:rsidRPr="00C2627D" w:rsidRDefault="007F74FA" w:rsidP="00C86A63">
      <w:pPr>
        <w:rPr>
          <w:sz w:val="22"/>
          <w:szCs w:val="22"/>
          <w:shd w:val="clear" w:color="auto" w:fill="FFFFFF"/>
          <w:lang w:val="cs-CZ"/>
        </w:rPr>
      </w:pPr>
      <w:r>
        <w:rPr>
          <w:noProof/>
        </w:rPr>
        <mc:AlternateContent>
          <mc:Choice Requires="wps">
            <w:drawing>
              <wp:anchor distT="0" distB="0" distL="114300" distR="114300" simplePos="0" relativeHeight="251660288" behindDoc="0" locked="0" layoutInCell="1" allowOverlap="1">
                <wp:simplePos x="0" y="0"/>
                <wp:positionH relativeFrom="margin">
                  <wp:posOffset>3762375</wp:posOffset>
                </wp:positionH>
                <wp:positionV relativeFrom="margin">
                  <wp:posOffset>4367530</wp:posOffset>
                </wp:positionV>
                <wp:extent cx="2272030" cy="93726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937260"/>
                        </a:xfrm>
                        <a:prstGeom prst="rect">
                          <a:avLst/>
                        </a:prstGeom>
                        <a:solidFill>
                          <a:srgbClr val="FFFFFF"/>
                        </a:solidFill>
                        <a:ln w="9525">
                          <a:solidFill>
                            <a:srgbClr val="FFFFFF"/>
                          </a:solidFill>
                          <a:miter lim="800000"/>
                          <a:headEnd/>
                          <a:tailEnd/>
                        </a:ln>
                      </wps:spPr>
                      <wps:txbx>
                        <w:txbxContent>
                          <w:p w:rsidR="000F5C01" w:rsidRPr="00C2627D" w:rsidRDefault="00C2627D" w:rsidP="000F5C01">
                            <w:pPr>
                              <w:rPr>
                                <w:i/>
                                <w:sz w:val="22"/>
                                <w:szCs w:val="22"/>
                              </w:rPr>
                            </w:pPr>
                            <w:r w:rsidRPr="00C2627D">
                              <w:rPr>
                                <w:i/>
                                <w:color w:val="333333"/>
                                <w:sz w:val="22"/>
                                <w:szCs w:val="22"/>
                                <w:shd w:val="clear" w:color="auto" w:fill="FFFFFF"/>
                                <w:lang w:val="cs-CZ"/>
                              </w:rPr>
                              <w:t>Síťové kamery AXIS M3047-P a AXIS M3048-P využívají předností technologie Zipstream pro záběr 360 stupňů</w:t>
                            </w:r>
                            <w:r>
                              <w:rPr>
                                <w:i/>
                                <w:color w:val="333333"/>
                                <w:sz w:val="22"/>
                                <w:szCs w:val="22"/>
                                <w:shd w:val="clear" w:color="auto" w:fill="FFFFFF"/>
                                <w:lang w:val="cs-CZ"/>
                              </w:rPr>
                              <w:t xml:space="preserve"> a jsou cenově dostupné</w:t>
                            </w:r>
                            <w:r w:rsidRPr="00C2627D">
                              <w:rPr>
                                <w:i/>
                                <w:color w:val="333333"/>
                                <w:sz w:val="22"/>
                                <w:szCs w:val="22"/>
                                <w:shd w:val="clear" w:color="auto" w:fill="FFFFFF"/>
                                <w:lang w:val="cs-CZ"/>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96.25pt;margin-top:343.9pt;width:178.9pt;height:7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" strokecolor="white">
                <v:textbox>
                  <w:txbxContent>
                    <w:p w:rsidR="000F5C01" w:rsidRPr="00C2627D" w:rsidRDefault="00C2627D" w:rsidP="000F5C01">
                      <w:pPr>
                        <w:rPr>
                          <w:i/>
                          <w:sz w:val="22"/>
                          <w:szCs w:val="22"/>
                        </w:rPr>
                      </w:pPr>
                      <w:r w:rsidRPr="00C2627D">
                        <w:rPr>
                          <w:i/>
                          <w:color w:val="333333"/>
                          <w:sz w:val="22"/>
                          <w:szCs w:val="22"/>
                          <w:shd w:val="clear" w:color="auto" w:fill="FFFFFF"/>
                          <w:lang w:val="cs-CZ"/>
                        </w:rPr>
                        <w:t>Síťové kamery AXIS M3047-P a AXIS M3048-P využívají předností technologie Zipstream pro záběr 360 stupňů</w:t>
                      </w:r>
                      <w:r>
                        <w:rPr>
                          <w:i/>
                          <w:color w:val="333333"/>
                          <w:sz w:val="22"/>
                          <w:szCs w:val="22"/>
                          <w:shd w:val="clear" w:color="auto" w:fill="FFFFFF"/>
                          <w:lang w:val="cs-CZ"/>
                        </w:rPr>
                        <w:t xml:space="preserve"> a jsou cenově dostupné</w:t>
                      </w:r>
                      <w:r w:rsidRPr="00C2627D">
                        <w:rPr>
                          <w:i/>
                          <w:color w:val="333333"/>
                          <w:sz w:val="22"/>
                          <w:szCs w:val="22"/>
                          <w:shd w:val="clear" w:color="auto" w:fill="FFFFFF"/>
                          <w:lang w:val="cs-CZ"/>
                        </w:rPr>
                        <w:t>.</w:t>
                      </w:r>
                    </w:p>
                  </w:txbxContent>
                </v:textbox>
                <w10:wrap type="square" anchorx="margin" anchory="margin"/>
              </v:shape>
            </w:pict>
          </mc:Fallback>
        </mc:AlternateContent>
      </w:r>
      <w:r w:rsidR="00597EF3" w:rsidRPr="00C2627D">
        <w:rPr>
          <w:sz w:val="22"/>
          <w:szCs w:val="22"/>
          <w:shd w:val="clear" w:color="auto" w:fill="FFFFFF"/>
          <w:lang w:val="cs-CZ"/>
        </w:rPr>
        <w:t>„Ukládání dat a šířka pásma tvoří významnou část celkový</w:t>
      </w:r>
      <w:r w:rsidR="00EA2679" w:rsidRPr="00C2627D">
        <w:rPr>
          <w:sz w:val="22"/>
          <w:szCs w:val="22"/>
          <w:shd w:val="clear" w:color="auto" w:fill="FFFFFF"/>
          <w:lang w:val="cs-CZ"/>
        </w:rPr>
        <w:t>ch</w:t>
      </w:r>
      <w:r w:rsidR="00597EF3" w:rsidRPr="00C2627D">
        <w:rPr>
          <w:sz w:val="22"/>
          <w:szCs w:val="22"/>
          <w:shd w:val="clear" w:color="auto" w:fill="FFFFFF"/>
          <w:lang w:val="cs-CZ"/>
        </w:rPr>
        <w:t xml:space="preserve"> nákladů na dohledový systém. Společnost Axis vyvinula Zipstream s cílem vyjít vstříc konkrétním potřebám bezpečnostního odvětví. To znamená minimalizovat tyto nároky bez ztráty forenzních detailů,“ řekl Johan Paulsson, CTO ve společnosti Axis. „Jsme šťastni a s hrdostí oznamujeme, že rozšíření technologie Zipstream nyní zvládá jak </w:t>
      </w:r>
      <w:r w:rsidR="00EA2679" w:rsidRPr="00C2627D">
        <w:rPr>
          <w:sz w:val="22"/>
          <w:szCs w:val="22"/>
          <w:shd w:val="clear" w:color="auto" w:fill="FFFFFF"/>
          <w:lang w:val="cs-CZ"/>
        </w:rPr>
        <w:t>nároky panoramatických kamer, tak kamer</w:t>
      </w:r>
      <w:r w:rsidR="00597EF3" w:rsidRPr="00C2627D">
        <w:rPr>
          <w:sz w:val="22"/>
          <w:szCs w:val="22"/>
          <w:shd w:val="clear" w:color="auto" w:fill="FFFFFF"/>
          <w:lang w:val="cs-CZ"/>
        </w:rPr>
        <w:t xml:space="preserve"> s ultra vysokým rozlišením.“</w:t>
      </w:r>
    </w:p>
    <w:p w:rsidR="00597EF3" w:rsidRPr="00C2627D" w:rsidRDefault="00597EF3" w:rsidP="00C86A63">
      <w:pPr>
        <w:rPr>
          <w:sz w:val="22"/>
          <w:szCs w:val="22"/>
          <w:shd w:val="clear" w:color="auto" w:fill="FFFFFF"/>
          <w:lang w:val="cs-CZ"/>
        </w:rPr>
      </w:pPr>
    </w:p>
    <w:p w:rsidR="00597EF3" w:rsidRPr="00C2627D" w:rsidRDefault="00597EF3" w:rsidP="00C86A63">
      <w:pPr>
        <w:rPr>
          <w:sz w:val="22"/>
          <w:szCs w:val="22"/>
          <w:shd w:val="clear" w:color="auto" w:fill="FFFFFF"/>
          <w:lang w:val="cs-CZ"/>
        </w:rPr>
      </w:pPr>
      <w:r w:rsidRPr="00C2627D">
        <w:rPr>
          <w:sz w:val="22"/>
          <w:szCs w:val="22"/>
          <w:shd w:val="clear" w:color="auto" w:fill="FFFFFF"/>
          <w:lang w:val="cs-CZ"/>
        </w:rPr>
        <w:t>Společnost Axis současně oznamuje uvedení síťových kamer AXIS M3047-P a AXIS M3048-P, které využívají předností rozšířené technologie Zipstream pro poskytování pokrytí 360 stupňů</w:t>
      </w:r>
      <w:r w:rsidR="00E35755">
        <w:rPr>
          <w:sz w:val="22"/>
          <w:szCs w:val="22"/>
          <w:shd w:val="clear" w:color="auto" w:fill="FFFFFF"/>
          <w:lang w:val="cs-CZ"/>
        </w:rPr>
        <w:t xml:space="preserve"> a za příznivou cenu</w:t>
      </w:r>
      <w:r w:rsidRPr="00C2627D">
        <w:rPr>
          <w:sz w:val="22"/>
          <w:szCs w:val="22"/>
          <w:shd w:val="clear" w:color="auto" w:fill="FFFFFF"/>
          <w:lang w:val="cs-CZ"/>
        </w:rPr>
        <w:t>. Jedná se o kompaktní pevné mini kopulové kamery typu „rybí oko“, které poskytují kompletní pokrytí zákazníkům s omezenějším rozpočtem.</w:t>
      </w:r>
    </w:p>
    <w:p w:rsidR="00597EF3" w:rsidRPr="00C2627D" w:rsidRDefault="00597EF3" w:rsidP="00C86A63">
      <w:pPr>
        <w:rPr>
          <w:sz w:val="22"/>
          <w:szCs w:val="22"/>
          <w:shd w:val="clear" w:color="auto" w:fill="FFFFFF"/>
          <w:lang w:val="cs-CZ"/>
        </w:rPr>
      </w:pPr>
    </w:p>
    <w:p w:rsidR="00597EF3" w:rsidRPr="00C2627D" w:rsidRDefault="00597EF3" w:rsidP="00C86A63">
      <w:pPr>
        <w:rPr>
          <w:sz w:val="22"/>
          <w:szCs w:val="22"/>
          <w:shd w:val="clear" w:color="auto" w:fill="FFFFFF"/>
          <w:lang w:val="cs-CZ"/>
        </w:rPr>
      </w:pPr>
      <w:r w:rsidRPr="00C2627D">
        <w:rPr>
          <w:sz w:val="22"/>
          <w:szCs w:val="22"/>
          <w:shd w:val="clear" w:color="auto" w:fill="FFFFFF"/>
          <w:lang w:val="cs-CZ"/>
        </w:rPr>
        <w:t>Oproti svým předchůdcům mají tyto nové kamery atraktivní de</w:t>
      </w:r>
      <w:r w:rsidR="00EA2679" w:rsidRPr="00C2627D">
        <w:rPr>
          <w:sz w:val="22"/>
          <w:szCs w:val="22"/>
          <w:shd w:val="clear" w:color="auto" w:fill="FFFFFF"/>
          <w:lang w:val="cs-CZ"/>
        </w:rPr>
        <w:t xml:space="preserve">sign, jsou ploché a </w:t>
      </w:r>
      <w:r w:rsidR="00E35755">
        <w:rPr>
          <w:sz w:val="22"/>
          <w:szCs w:val="22"/>
          <w:shd w:val="clear" w:color="auto" w:fill="FFFFFF"/>
          <w:lang w:val="cs-CZ"/>
        </w:rPr>
        <w:t>menší</w:t>
      </w:r>
      <w:r w:rsidR="00EA2679" w:rsidRPr="00C2627D">
        <w:rPr>
          <w:sz w:val="22"/>
          <w:szCs w:val="22"/>
          <w:shd w:val="clear" w:color="auto" w:fill="FFFFFF"/>
          <w:lang w:val="cs-CZ"/>
        </w:rPr>
        <w:t>, bez </w:t>
      </w:r>
      <w:r w:rsidRPr="00C2627D">
        <w:rPr>
          <w:sz w:val="22"/>
          <w:szCs w:val="22"/>
          <w:shd w:val="clear" w:color="auto" w:fill="FFFFFF"/>
          <w:lang w:val="cs-CZ"/>
        </w:rPr>
        <w:t xml:space="preserve">kopule přes objektiv, díky čemuž jsou diskrétnější a eliminují se tak odrazy od kopule. </w:t>
      </w:r>
      <w:r w:rsidR="00C67E00" w:rsidRPr="00C2627D">
        <w:rPr>
          <w:sz w:val="22"/>
          <w:szCs w:val="22"/>
          <w:shd w:val="clear" w:color="auto" w:fill="FFFFFF"/>
          <w:lang w:val="cs-CZ"/>
        </w:rPr>
        <w:t>Pro obě kamery se jako příslušenství nabízí detektor kouře a kryty odolné proti vandalismu nebo černé kryty. Kamery podporují korekci prohnutí obrazu („dewarping“) jak na straně kamery, tak na straně klienta. Tuto korekci lze na straně klienta hladce provádět pomocí aplikace AXIS Camera Station nebo jiných systémů pro zpracování videa buď živě, nebo na zaznamenaném mate</w:t>
      </w:r>
      <w:r w:rsidR="00EA2679" w:rsidRPr="00C2627D">
        <w:rPr>
          <w:sz w:val="22"/>
          <w:szCs w:val="22"/>
          <w:shd w:val="clear" w:color="auto" w:fill="FFFFFF"/>
          <w:lang w:val="cs-CZ"/>
        </w:rPr>
        <w:t>riálu v rámci celého záběru 360 </w:t>
      </w:r>
      <w:r w:rsidR="00C67E00" w:rsidRPr="00C2627D">
        <w:rPr>
          <w:sz w:val="22"/>
          <w:szCs w:val="22"/>
          <w:shd w:val="clear" w:color="auto" w:fill="FFFFFF"/>
          <w:lang w:val="cs-CZ"/>
        </w:rPr>
        <w:t>stupňů.</w:t>
      </w:r>
    </w:p>
    <w:p w:rsidR="00C67E00" w:rsidRPr="00C2627D" w:rsidRDefault="00C67E00" w:rsidP="00C86A63">
      <w:pPr>
        <w:rPr>
          <w:sz w:val="22"/>
          <w:szCs w:val="22"/>
          <w:shd w:val="clear" w:color="auto" w:fill="FFFFFF"/>
          <w:lang w:val="cs-CZ"/>
        </w:rPr>
      </w:pPr>
    </w:p>
    <w:p w:rsidR="00C67E00" w:rsidRPr="00C2627D" w:rsidRDefault="00C67E00" w:rsidP="00C86A63">
      <w:pPr>
        <w:rPr>
          <w:sz w:val="22"/>
          <w:szCs w:val="22"/>
          <w:shd w:val="clear" w:color="auto" w:fill="FFFFFF"/>
          <w:lang w:val="cs-CZ"/>
        </w:rPr>
      </w:pPr>
      <w:r w:rsidRPr="00C2627D">
        <w:rPr>
          <w:sz w:val="22"/>
          <w:szCs w:val="22"/>
          <w:shd w:val="clear" w:color="auto" w:fill="FFFFFF"/>
          <w:lang w:val="cs-CZ"/>
        </w:rPr>
        <w:t>Kamera AXIS M3047-P má snímací senzor s rozlišením 6 megapixelů a model AXIS M3048-P s rozlišením 12 megapixelů, obě kamery poskytují video s plnou snímkovou frekvencí, vynikající kvalitu obrazu, včetně celkové ostrosti a světelné citlivosti.</w:t>
      </w:r>
    </w:p>
    <w:p w:rsidR="00C67E00" w:rsidRPr="00C2627D" w:rsidRDefault="00C67E00" w:rsidP="00C86A63">
      <w:pPr>
        <w:rPr>
          <w:sz w:val="22"/>
          <w:szCs w:val="22"/>
          <w:shd w:val="clear" w:color="auto" w:fill="FFFFFF"/>
          <w:lang w:val="cs-CZ"/>
        </w:rPr>
      </w:pPr>
    </w:p>
    <w:p w:rsidR="0048106A" w:rsidRPr="00C2627D" w:rsidRDefault="00C67E00" w:rsidP="00C67E00">
      <w:pPr>
        <w:rPr>
          <w:sz w:val="22"/>
          <w:szCs w:val="22"/>
          <w:lang w:val="cs-CZ"/>
        </w:rPr>
      </w:pPr>
      <w:r w:rsidRPr="00C2627D">
        <w:rPr>
          <w:sz w:val="22"/>
          <w:szCs w:val="22"/>
          <w:shd w:val="clear" w:color="auto" w:fill="FFFFFF"/>
          <w:lang w:val="cs-CZ"/>
        </w:rPr>
        <w:t>„Kombinace těchto nových kopulových kamer</w:t>
      </w:r>
      <w:r w:rsidR="00EA2679" w:rsidRPr="00C2627D">
        <w:rPr>
          <w:sz w:val="22"/>
          <w:szCs w:val="22"/>
          <w:shd w:val="clear" w:color="auto" w:fill="FFFFFF"/>
          <w:lang w:val="cs-CZ"/>
        </w:rPr>
        <w:t>, které</w:t>
      </w:r>
      <w:r w:rsidRPr="00C2627D">
        <w:rPr>
          <w:sz w:val="22"/>
          <w:szCs w:val="22"/>
          <w:shd w:val="clear" w:color="auto" w:fill="FFFFFF"/>
          <w:lang w:val="cs-CZ"/>
        </w:rPr>
        <w:t> pokr</w:t>
      </w:r>
      <w:r w:rsidR="00EA2679" w:rsidRPr="00C2627D">
        <w:rPr>
          <w:sz w:val="22"/>
          <w:szCs w:val="22"/>
          <w:shd w:val="clear" w:color="auto" w:fill="FFFFFF"/>
          <w:lang w:val="cs-CZ"/>
        </w:rPr>
        <w:t>ývají</w:t>
      </w:r>
      <w:r w:rsidRPr="00C2627D">
        <w:rPr>
          <w:sz w:val="22"/>
          <w:szCs w:val="22"/>
          <w:shd w:val="clear" w:color="auto" w:fill="FFFFFF"/>
          <w:lang w:val="cs-CZ"/>
        </w:rPr>
        <w:t xml:space="preserve"> 360 stupňů</w:t>
      </w:r>
      <w:r w:rsidR="00EA2679" w:rsidRPr="00C2627D">
        <w:rPr>
          <w:sz w:val="22"/>
          <w:szCs w:val="22"/>
          <w:shd w:val="clear" w:color="auto" w:fill="FFFFFF"/>
          <w:lang w:val="cs-CZ"/>
        </w:rPr>
        <w:t>,</w:t>
      </w:r>
      <w:r w:rsidRPr="00C2627D">
        <w:rPr>
          <w:sz w:val="22"/>
          <w:szCs w:val="22"/>
          <w:shd w:val="clear" w:color="auto" w:fill="FFFFFF"/>
          <w:lang w:val="cs-CZ"/>
        </w:rPr>
        <w:t xml:space="preserve"> s rozšířenou technologií Zipstream skutečně přináší našim zákazníkům cenově dostupné řešení,</w:t>
      </w:r>
      <w:r w:rsidR="0011361E" w:rsidRPr="00C2627D">
        <w:rPr>
          <w:sz w:val="22"/>
          <w:szCs w:val="22"/>
          <w:shd w:val="clear" w:color="auto" w:fill="FFFFFF"/>
          <w:lang w:val="cs-CZ"/>
        </w:rPr>
        <w:t xml:space="preserve"> které zajistí celkový dohled a </w:t>
      </w:r>
      <w:r w:rsidRPr="00C2627D">
        <w:rPr>
          <w:sz w:val="22"/>
          <w:szCs w:val="22"/>
          <w:shd w:val="clear" w:color="auto" w:fill="FFFFFF"/>
          <w:lang w:val="cs-CZ"/>
        </w:rPr>
        <w:t>současně zajistí, že detaily v panoramatickém záběru</w:t>
      </w:r>
      <w:r w:rsidR="00D45668" w:rsidRPr="00C2627D">
        <w:rPr>
          <w:sz w:val="22"/>
          <w:szCs w:val="22"/>
          <w:shd w:val="clear" w:color="auto" w:fill="FFFFFF"/>
          <w:lang w:val="cs-CZ"/>
        </w:rPr>
        <w:t xml:space="preserve"> nebudou ztraceny během streamo</w:t>
      </w:r>
      <w:r w:rsidRPr="00C2627D">
        <w:rPr>
          <w:sz w:val="22"/>
          <w:szCs w:val="22"/>
          <w:shd w:val="clear" w:color="auto" w:fill="FFFFFF"/>
          <w:lang w:val="cs-CZ"/>
        </w:rPr>
        <w:t xml:space="preserve">vání nebo </w:t>
      </w:r>
      <w:r w:rsidRPr="00C2627D">
        <w:rPr>
          <w:sz w:val="22"/>
          <w:szCs w:val="22"/>
          <w:shd w:val="clear" w:color="auto" w:fill="FFFFFF"/>
          <w:lang w:val="cs-CZ"/>
        </w:rPr>
        <w:lastRenderedPageBreak/>
        <w:t xml:space="preserve">ukládání dat,“ dodává Petra Bennermark, globální produktová ředitelka společnosti </w:t>
      </w:r>
      <w:r w:rsidR="006F470D" w:rsidRPr="00C2627D">
        <w:rPr>
          <w:sz w:val="22"/>
          <w:szCs w:val="22"/>
          <w:lang w:val="cs-CZ"/>
        </w:rPr>
        <w:t>Axis Communications</w:t>
      </w:r>
      <w:r w:rsidR="00150A75" w:rsidRPr="00C2627D">
        <w:rPr>
          <w:sz w:val="22"/>
          <w:szCs w:val="22"/>
          <w:lang w:val="cs-CZ"/>
        </w:rPr>
        <w:t>.</w:t>
      </w:r>
    </w:p>
    <w:p w:rsidR="004C51D8" w:rsidRPr="00C2627D" w:rsidRDefault="004C51D8" w:rsidP="0048106A">
      <w:pPr>
        <w:shd w:val="clear" w:color="auto" w:fill="FFFFFF"/>
        <w:tabs>
          <w:tab w:val="left" w:pos="3327"/>
        </w:tabs>
        <w:rPr>
          <w:sz w:val="22"/>
          <w:szCs w:val="22"/>
          <w:lang w:val="cs-CZ" w:eastAsia="en-GB"/>
        </w:rPr>
      </w:pPr>
    </w:p>
    <w:p w:rsidR="00FB2546" w:rsidRPr="00C2627D" w:rsidRDefault="0011361E" w:rsidP="0011361E">
      <w:pPr>
        <w:jc w:val="both"/>
        <w:rPr>
          <w:sz w:val="22"/>
          <w:szCs w:val="22"/>
          <w:lang w:val="cs-CZ"/>
        </w:rPr>
      </w:pPr>
      <w:r w:rsidRPr="00C2627D">
        <w:rPr>
          <w:sz w:val="22"/>
          <w:szCs w:val="22"/>
          <w:lang w:val="cs-CZ"/>
        </w:rPr>
        <w:t xml:space="preserve">Kamery </w:t>
      </w:r>
      <w:r w:rsidR="00FB2546" w:rsidRPr="00C2627D">
        <w:rPr>
          <w:sz w:val="22"/>
          <w:szCs w:val="22"/>
          <w:lang w:val="cs-CZ"/>
        </w:rPr>
        <w:t xml:space="preserve">AXIS M3047-P a AXIS M3048-P </w:t>
      </w:r>
      <w:r w:rsidRPr="00C2627D">
        <w:rPr>
          <w:sz w:val="22"/>
          <w:szCs w:val="22"/>
          <w:lang w:val="cs-CZ"/>
        </w:rPr>
        <w:t xml:space="preserve">by podle plánu měly být k dostání prostřednictvím distribučních kanálů společnosti Axis v červnu 2017 za doporučené maloobchodní ceny </w:t>
      </w:r>
      <w:r w:rsidR="00C2627D" w:rsidRPr="00C2627D">
        <w:rPr>
          <w:sz w:val="22"/>
          <w:szCs w:val="22"/>
          <w:lang w:val="cs-CZ"/>
        </w:rPr>
        <w:t>11 900Kč</w:t>
      </w:r>
      <w:r w:rsidRPr="00C2627D">
        <w:rPr>
          <w:sz w:val="22"/>
          <w:szCs w:val="22"/>
          <w:lang w:val="cs-CZ"/>
        </w:rPr>
        <w:t> </w:t>
      </w:r>
      <w:r w:rsidR="00C2627D" w:rsidRPr="00C2627D">
        <w:rPr>
          <w:sz w:val="22"/>
          <w:szCs w:val="22"/>
          <w:lang w:val="cs-CZ"/>
        </w:rPr>
        <w:t>a 15 900</w:t>
      </w:r>
      <w:r w:rsidR="00FB2546" w:rsidRPr="00C2627D">
        <w:rPr>
          <w:sz w:val="22"/>
          <w:szCs w:val="22"/>
          <w:lang w:val="cs-CZ"/>
        </w:rPr>
        <w:t xml:space="preserve"> </w:t>
      </w:r>
      <w:r w:rsidR="00C2627D" w:rsidRPr="00C2627D">
        <w:rPr>
          <w:sz w:val="22"/>
          <w:szCs w:val="22"/>
          <w:lang w:val="cs-CZ"/>
        </w:rPr>
        <w:t>Kč</w:t>
      </w:r>
      <w:r w:rsidR="00FB2546" w:rsidRPr="00C2627D">
        <w:rPr>
          <w:sz w:val="22"/>
          <w:szCs w:val="22"/>
          <w:lang w:val="cs-CZ"/>
        </w:rPr>
        <w:t>.</w:t>
      </w:r>
    </w:p>
    <w:p w:rsidR="00A0410C" w:rsidRPr="00C2627D" w:rsidRDefault="00A0410C" w:rsidP="00FB2546">
      <w:pPr>
        <w:jc w:val="both"/>
        <w:rPr>
          <w:sz w:val="22"/>
          <w:szCs w:val="22"/>
          <w:lang w:val="cs-CZ"/>
        </w:rPr>
      </w:pPr>
    </w:p>
    <w:p w:rsidR="00FB2546" w:rsidRPr="00C2627D" w:rsidRDefault="0011361E" w:rsidP="0011361E">
      <w:pPr>
        <w:rPr>
          <w:sz w:val="22"/>
          <w:szCs w:val="22"/>
          <w:shd w:val="clear" w:color="auto" w:fill="FFFFFF"/>
          <w:lang w:val="cs-CZ" w:eastAsia="en-GB"/>
        </w:rPr>
      </w:pPr>
      <w:r w:rsidRPr="00C2627D">
        <w:rPr>
          <w:sz w:val="22"/>
          <w:szCs w:val="22"/>
          <w:lang w:val="cs-CZ"/>
        </w:rPr>
        <w:t xml:space="preserve">Rozšíření technologie Zipstream budou předváděna spolu s výše uvedenými panoramatickými kamerami a novými kamerami s rozlišením 4K na veletrhu </w:t>
      </w:r>
      <w:r w:rsidR="005A2F6E" w:rsidRPr="00C2627D">
        <w:rPr>
          <w:sz w:val="22"/>
          <w:szCs w:val="22"/>
          <w:shd w:val="clear" w:color="auto" w:fill="FFFFFF"/>
          <w:lang w:val="cs-CZ" w:eastAsia="en-GB"/>
        </w:rPr>
        <w:t xml:space="preserve">IFSEC International 2017, </w:t>
      </w:r>
      <w:r w:rsidRPr="00C2627D">
        <w:rPr>
          <w:sz w:val="22"/>
          <w:szCs w:val="22"/>
          <w:shd w:val="clear" w:color="auto" w:fill="FFFFFF"/>
          <w:lang w:val="cs-CZ" w:eastAsia="en-GB"/>
        </w:rPr>
        <w:t xml:space="preserve">který se koná </w:t>
      </w:r>
      <w:r w:rsidR="005A2F6E" w:rsidRPr="00C2627D">
        <w:rPr>
          <w:sz w:val="22"/>
          <w:szCs w:val="22"/>
          <w:shd w:val="clear" w:color="auto" w:fill="FFFFFF"/>
          <w:lang w:val="cs-CZ" w:eastAsia="en-GB"/>
        </w:rPr>
        <w:t>20</w:t>
      </w:r>
      <w:r w:rsidRPr="00C2627D">
        <w:rPr>
          <w:sz w:val="22"/>
          <w:szCs w:val="22"/>
          <w:shd w:val="clear" w:color="auto" w:fill="FFFFFF"/>
          <w:lang w:val="cs-CZ" w:eastAsia="en-GB"/>
        </w:rPr>
        <w:t>.</w:t>
      </w:r>
      <w:r w:rsidR="005A2F6E" w:rsidRPr="00C2627D">
        <w:rPr>
          <w:sz w:val="22"/>
          <w:szCs w:val="22"/>
          <w:shd w:val="clear" w:color="auto" w:fill="FFFFFF"/>
          <w:lang w:val="cs-CZ" w:eastAsia="en-GB"/>
        </w:rPr>
        <w:t>-22</w:t>
      </w:r>
      <w:r w:rsidRPr="00C2627D">
        <w:rPr>
          <w:sz w:val="22"/>
          <w:szCs w:val="22"/>
          <w:shd w:val="clear" w:color="auto" w:fill="FFFFFF"/>
          <w:lang w:val="cs-CZ" w:eastAsia="en-GB"/>
        </w:rPr>
        <w:t>. června</w:t>
      </w:r>
      <w:r w:rsidR="005A2F6E" w:rsidRPr="00C2627D">
        <w:rPr>
          <w:sz w:val="22"/>
          <w:szCs w:val="22"/>
          <w:shd w:val="clear" w:color="auto" w:fill="FFFFFF"/>
          <w:lang w:val="cs-CZ" w:eastAsia="en-GB"/>
        </w:rPr>
        <w:t xml:space="preserve"> </w:t>
      </w:r>
      <w:r w:rsidRPr="00C2627D">
        <w:rPr>
          <w:sz w:val="22"/>
          <w:szCs w:val="22"/>
          <w:shd w:val="clear" w:color="auto" w:fill="FFFFFF"/>
          <w:lang w:val="cs-CZ" w:eastAsia="en-GB"/>
        </w:rPr>
        <w:t xml:space="preserve">ve výstavním centru </w:t>
      </w:r>
      <w:r w:rsidR="005A2F6E" w:rsidRPr="00C2627D">
        <w:rPr>
          <w:sz w:val="22"/>
          <w:szCs w:val="22"/>
          <w:shd w:val="clear" w:color="auto" w:fill="FFFFFF"/>
          <w:lang w:val="cs-CZ" w:eastAsia="en-GB"/>
        </w:rPr>
        <w:t>London ExCeL.</w:t>
      </w:r>
    </w:p>
    <w:p w:rsidR="0011361E" w:rsidRPr="00EA2679" w:rsidRDefault="0011361E" w:rsidP="0011361E">
      <w:pPr>
        <w:rPr>
          <w:sz w:val="22"/>
          <w:szCs w:val="22"/>
          <w:lang w:val="cs-CZ"/>
        </w:rPr>
      </w:pPr>
    </w:p>
    <w:p w:rsidR="00FB2546" w:rsidRPr="00EA2679" w:rsidRDefault="00992BFE" w:rsidP="00FB2546">
      <w:pPr>
        <w:rPr>
          <w:sz w:val="22"/>
          <w:szCs w:val="22"/>
          <w:lang w:val="cs-CZ"/>
        </w:rPr>
      </w:pPr>
      <w:r w:rsidRPr="00EA2679">
        <w:rPr>
          <w:sz w:val="22"/>
          <w:szCs w:val="22"/>
          <w:lang w:val="cs-CZ"/>
        </w:rPr>
        <w:t>Fotografie a další zdroje informací jsou k dispozici na adrese:</w:t>
      </w:r>
    </w:p>
    <w:p w:rsidR="00FB2546" w:rsidRPr="00EA2679" w:rsidRDefault="00376584" w:rsidP="00FB2546">
      <w:pPr>
        <w:rPr>
          <w:sz w:val="22"/>
          <w:szCs w:val="22"/>
          <w:lang w:val="cs-CZ"/>
        </w:rPr>
      </w:pPr>
      <w:hyperlink r:id="rId15" w:history="1">
        <w:r w:rsidR="00D434D0" w:rsidRPr="00EA2679">
          <w:rPr>
            <w:rStyle w:val="Hypertextovodkaz"/>
            <w:sz w:val="22"/>
            <w:szCs w:val="22"/>
            <w:lang w:val="cs-CZ"/>
          </w:rPr>
          <w:t>http://www.axis.com/corporate/press/press_material.htm?key=zipstream</w:t>
        </w:r>
      </w:hyperlink>
      <w:r w:rsidR="00D434D0" w:rsidRPr="00EA2679">
        <w:rPr>
          <w:sz w:val="22"/>
          <w:szCs w:val="22"/>
          <w:lang w:val="cs-CZ"/>
        </w:rPr>
        <w:t xml:space="preserve"> </w:t>
      </w:r>
    </w:p>
    <w:p w:rsidR="00D434D0" w:rsidRPr="00EA2679" w:rsidRDefault="00376584" w:rsidP="00D434D0">
      <w:pPr>
        <w:rPr>
          <w:sz w:val="22"/>
          <w:szCs w:val="22"/>
          <w:lang w:val="cs-CZ"/>
        </w:rPr>
      </w:pPr>
      <w:hyperlink r:id="rId16" w:history="1">
        <w:r w:rsidR="00D434D0" w:rsidRPr="00EA2679">
          <w:rPr>
            <w:rStyle w:val="Hypertextovodkaz"/>
            <w:sz w:val="22"/>
            <w:szCs w:val="22"/>
            <w:lang w:val="cs-CZ"/>
          </w:rPr>
          <w:t>http://www.axis.com/corporate/press/press_material.htm?key=m30series</w:t>
        </w:r>
      </w:hyperlink>
      <w:r w:rsidR="00D434D0" w:rsidRPr="00EA2679">
        <w:rPr>
          <w:sz w:val="22"/>
          <w:szCs w:val="22"/>
          <w:lang w:val="cs-CZ"/>
        </w:rPr>
        <w:t xml:space="preserve"> </w:t>
      </w:r>
    </w:p>
    <w:p w:rsidR="00B4399E" w:rsidRPr="00EA2679" w:rsidRDefault="00992BFE" w:rsidP="00FB2546">
      <w:pPr>
        <w:rPr>
          <w:sz w:val="22"/>
          <w:szCs w:val="22"/>
          <w:lang w:val="cs-CZ"/>
        </w:rPr>
      </w:pPr>
      <w:r w:rsidRPr="00EA2679">
        <w:rPr>
          <w:sz w:val="22"/>
          <w:szCs w:val="22"/>
          <w:lang w:val="cs-CZ"/>
        </w:rPr>
        <w:t xml:space="preserve">Další informace o technologii </w:t>
      </w:r>
      <w:r w:rsidR="00B4399E" w:rsidRPr="00EA2679">
        <w:rPr>
          <w:sz w:val="22"/>
          <w:szCs w:val="22"/>
          <w:lang w:val="cs-CZ"/>
        </w:rPr>
        <w:t>Zipstream</w:t>
      </w:r>
      <w:r w:rsidRPr="00EA2679">
        <w:rPr>
          <w:sz w:val="22"/>
          <w:szCs w:val="22"/>
          <w:lang w:val="cs-CZ"/>
        </w:rPr>
        <w:t xml:space="preserve"> jsou k dispozici na adrese</w:t>
      </w:r>
      <w:r w:rsidR="00B4399E" w:rsidRPr="00EA2679">
        <w:rPr>
          <w:sz w:val="22"/>
          <w:szCs w:val="22"/>
          <w:lang w:val="cs-CZ"/>
        </w:rPr>
        <w:t>:</w:t>
      </w:r>
    </w:p>
    <w:p w:rsidR="00FB2546" w:rsidRPr="00EA2679" w:rsidRDefault="00376584" w:rsidP="0048106A">
      <w:pPr>
        <w:shd w:val="clear" w:color="auto" w:fill="FFFFFF"/>
        <w:tabs>
          <w:tab w:val="left" w:pos="3327"/>
        </w:tabs>
        <w:rPr>
          <w:color w:val="222222"/>
          <w:sz w:val="22"/>
          <w:szCs w:val="22"/>
          <w:lang w:val="cs-CZ" w:eastAsia="en-GB"/>
        </w:rPr>
      </w:pPr>
      <w:hyperlink r:id="rId17" w:history="1">
        <w:r w:rsidR="00B4399E" w:rsidRPr="00EA2679">
          <w:rPr>
            <w:rStyle w:val="Hypertextovodkaz"/>
            <w:sz w:val="22"/>
            <w:lang w:val="cs-CZ"/>
          </w:rPr>
          <w:t>www.axis.com/zipstream</w:t>
        </w:r>
      </w:hyperlink>
    </w:p>
    <w:p w:rsidR="00DF7926" w:rsidRPr="00EA2679" w:rsidRDefault="00DF7926" w:rsidP="00CB0B5E">
      <w:pPr>
        <w:tabs>
          <w:tab w:val="left" w:pos="5400"/>
        </w:tabs>
        <w:jc w:val="both"/>
        <w:rPr>
          <w:b/>
          <w:bCs/>
          <w:i/>
          <w:iCs/>
          <w:sz w:val="22"/>
          <w:szCs w:val="22"/>
          <w:lang w:val="cs-CZ"/>
        </w:rPr>
      </w:pPr>
    </w:p>
    <w:p w:rsidR="00992BFE" w:rsidRPr="00EA2679" w:rsidRDefault="00992BFE" w:rsidP="00CB0B5E">
      <w:pPr>
        <w:tabs>
          <w:tab w:val="left" w:pos="5400"/>
        </w:tabs>
        <w:jc w:val="both"/>
        <w:rPr>
          <w:b/>
          <w:bCs/>
          <w:i/>
          <w:iCs/>
          <w:sz w:val="22"/>
          <w:szCs w:val="22"/>
          <w:lang w:val="cs-CZ"/>
        </w:rPr>
      </w:pPr>
    </w:p>
    <w:p w:rsidR="00992BFE" w:rsidRPr="00EA2679" w:rsidRDefault="00992BFE" w:rsidP="00992BFE">
      <w:pPr>
        <w:rPr>
          <w:bCs/>
          <w:i/>
          <w:iCs/>
          <w:sz w:val="20"/>
          <w:lang w:val="cs-CZ"/>
        </w:rPr>
      </w:pPr>
      <w:r w:rsidRPr="00EA2679">
        <w:rPr>
          <w:b/>
          <w:i/>
          <w:sz w:val="20"/>
          <w:szCs w:val="20"/>
          <w:lang w:val="cs-CZ"/>
        </w:rPr>
        <w:t>Další informace o společnosti Axis Communications vám poskytnou:</w:t>
      </w:r>
      <w:r w:rsidRPr="00EA2679">
        <w:rPr>
          <w:b/>
          <w:i/>
          <w:sz w:val="20"/>
          <w:szCs w:val="20"/>
          <w:lang w:val="cs-CZ"/>
        </w:rPr>
        <w:br/>
      </w:r>
      <w:r w:rsidRPr="00EA2679">
        <w:rPr>
          <w:bCs/>
          <w:i/>
          <w:iCs/>
          <w:sz w:val="20"/>
          <w:szCs w:val="20"/>
          <w:lang w:val="cs-CZ"/>
        </w:rPr>
        <w:t xml:space="preserve">Marek Pavlica, </w:t>
      </w:r>
      <w:r w:rsidRPr="00EA2679">
        <w:rPr>
          <w:i/>
          <w:sz w:val="20"/>
          <w:szCs w:val="20"/>
          <w:lang w:val="cs-CZ" w:eastAsia="zh-CN"/>
        </w:rPr>
        <w:t xml:space="preserve">Regional Communications Specialist, Russia, CIS &amp; Eastern Europe, </w:t>
      </w:r>
      <w:r w:rsidRPr="00EA2679">
        <w:rPr>
          <w:bCs/>
          <w:i/>
          <w:iCs/>
          <w:sz w:val="20"/>
          <w:szCs w:val="20"/>
          <w:lang w:val="cs-CZ"/>
        </w:rPr>
        <w:t>Axis Communications</w:t>
      </w:r>
      <w:r w:rsidRPr="00EA2679">
        <w:rPr>
          <w:bCs/>
          <w:i/>
          <w:iCs/>
          <w:sz w:val="20"/>
          <w:szCs w:val="20"/>
          <w:lang w:val="cs-CZ"/>
        </w:rPr>
        <w:br/>
        <w:t>Telefon: +</w:t>
      </w:r>
      <w:r w:rsidRPr="00EA2679">
        <w:rPr>
          <w:i/>
          <w:sz w:val="20"/>
          <w:szCs w:val="20"/>
          <w:lang w:val="cs-CZ" w:eastAsia="zh-CN"/>
        </w:rPr>
        <w:t>420 734 319 237</w:t>
      </w:r>
      <w:r w:rsidRPr="00EA2679">
        <w:rPr>
          <w:bCs/>
          <w:i/>
          <w:iCs/>
          <w:sz w:val="20"/>
          <w:szCs w:val="20"/>
          <w:lang w:val="cs-CZ"/>
        </w:rPr>
        <w:t>, E-mail:</w:t>
      </w:r>
      <w:r w:rsidRPr="00EA2679">
        <w:rPr>
          <w:bCs/>
          <w:i/>
          <w:iCs/>
          <w:sz w:val="20"/>
          <w:lang w:val="cs-CZ"/>
        </w:rPr>
        <w:t xml:space="preserve"> </w:t>
      </w:r>
      <w:hyperlink r:id="rId18" w:history="1">
        <w:r w:rsidRPr="00EA2679">
          <w:rPr>
            <w:rStyle w:val="Hypertextovodkaz"/>
            <w:bCs/>
            <w:i/>
            <w:iCs/>
            <w:sz w:val="20"/>
            <w:lang w:val="cs-CZ"/>
          </w:rPr>
          <w:t>marek.pavlica@axis.com</w:t>
        </w:r>
      </w:hyperlink>
    </w:p>
    <w:p w:rsidR="00992BFE" w:rsidRPr="00EA2679" w:rsidRDefault="00992BFE" w:rsidP="00992BFE">
      <w:pPr>
        <w:rPr>
          <w:bCs/>
          <w:i/>
          <w:iCs/>
          <w:sz w:val="20"/>
          <w:lang w:val="cs-CZ"/>
        </w:rPr>
      </w:pPr>
    </w:p>
    <w:p w:rsidR="00992BFE" w:rsidRPr="00EA2679" w:rsidRDefault="00992BFE" w:rsidP="00992BFE">
      <w:pPr>
        <w:rPr>
          <w:bCs/>
          <w:i/>
          <w:iCs/>
          <w:sz w:val="20"/>
          <w:lang w:val="cs-CZ"/>
        </w:rPr>
      </w:pPr>
      <w:r w:rsidRPr="00EA2679">
        <w:rPr>
          <w:bCs/>
          <w:i/>
          <w:iCs/>
          <w:sz w:val="20"/>
          <w:lang w:val="cs-CZ"/>
        </w:rPr>
        <w:t>Ivan Sobička, Senior Consultant, TAKTIQ COMMUNICATIONS s.r.o.</w:t>
      </w:r>
      <w:r w:rsidRPr="00EA2679">
        <w:rPr>
          <w:bCs/>
          <w:i/>
          <w:iCs/>
          <w:sz w:val="20"/>
          <w:lang w:val="cs-CZ"/>
        </w:rPr>
        <w:br/>
        <w:t xml:space="preserve">Telefon: + 420 604 166 751, E-mail: </w:t>
      </w:r>
      <w:hyperlink r:id="rId19" w:history="1">
        <w:r w:rsidRPr="00EA2679">
          <w:rPr>
            <w:rStyle w:val="Hypertextovodkaz"/>
            <w:bCs/>
            <w:i/>
            <w:iCs/>
            <w:sz w:val="20"/>
            <w:lang w:val="cs-CZ"/>
          </w:rPr>
          <w:t>ivan.sobicka@taktiq.com</w:t>
        </w:r>
      </w:hyperlink>
    </w:p>
    <w:p w:rsidR="00992BFE" w:rsidRPr="00EA2679" w:rsidRDefault="00992BFE" w:rsidP="00992BFE">
      <w:pPr>
        <w:autoSpaceDE w:val="0"/>
        <w:autoSpaceDN w:val="0"/>
        <w:adjustRightInd w:val="0"/>
        <w:rPr>
          <w:b/>
          <w:i/>
          <w:sz w:val="20"/>
          <w:szCs w:val="20"/>
          <w:lang w:val="cs-CZ" w:eastAsia="ja-JP"/>
        </w:rPr>
      </w:pPr>
    </w:p>
    <w:p w:rsidR="00083B8E" w:rsidRPr="00EA2679" w:rsidRDefault="00083B8E" w:rsidP="00FF5066">
      <w:pPr>
        <w:autoSpaceDE w:val="0"/>
        <w:autoSpaceDN w:val="0"/>
        <w:adjustRightInd w:val="0"/>
        <w:rPr>
          <w:b/>
          <w:i/>
          <w:sz w:val="22"/>
          <w:szCs w:val="22"/>
          <w:lang w:val="cs-CZ"/>
        </w:rPr>
      </w:pPr>
    </w:p>
    <w:p w:rsidR="0048106A" w:rsidRPr="00EA2679" w:rsidRDefault="00992BFE" w:rsidP="0048106A">
      <w:pPr>
        <w:rPr>
          <w:b/>
          <w:sz w:val="22"/>
          <w:szCs w:val="22"/>
          <w:lang w:val="cs-CZ"/>
        </w:rPr>
      </w:pPr>
      <w:r w:rsidRPr="00EA2679">
        <w:rPr>
          <w:b/>
          <w:sz w:val="22"/>
          <w:szCs w:val="22"/>
          <w:lang w:val="cs-CZ"/>
        </w:rPr>
        <w:t xml:space="preserve">O společnosti </w:t>
      </w:r>
      <w:r w:rsidR="0048106A" w:rsidRPr="00EA2679">
        <w:rPr>
          <w:b/>
          <w:sz w:val="22"/>
          <w:szCs w:val="22"/>
          <w:lang w:val="cs-CZ"/>
        </w:rPr>
        <w:t>Axis Communications</w:t>
      </w:r>
    </w:p>
    <w:p w:rsidR="00992BFE" w:rsidRPr="00EA2679" w:rsidRDefault="00992BFE" w:rsidP="00992BFE">
      <w:pPr>
        <w:rPr>
          <w:sz w:val="22"/>
          <w:szCs w:val="22"/>
          <w:lang w:val="cs-CZ"/>
        </w:rPr>
      </w:pPr>
      <w:r w:rsidRPr="00EA2679">
        <w:rPr>
          <w:sz w:val="22"/>
          <w:szCs w:val="22"/>
          <w:lang w:val="cs-CZ"/>
        </w:rPr>
        <w:t xml:space="preserve">Společnost Axis nabízí inteligentní bezpečnostní řešení, která vedou k chytřejšímu a lépe chráněnému světu. Axis je největší světový dodavatel na trhu IP kamer a působí jako hybná síla v tomto odvětví tím, že průběžně uvádí inovativní síťové produkty založené na otevřené platformě. S pomocí globální sítě partnerů tak přináší svým zákazníkům vysokou hodnotu. </w:t>
      </w:r>
    </w:p>
    <w:p w:rsidR="00992BFE" w:rsidRPr="00EA2679" w:rsidRDefault="00992BFE" w:rsidP="00992BFE">
      <w:pPr>
        <w:rPr>
          <w:sz w:val="22"/>
          <w:szCs w:val="22"/>
          <w:lang w:val="cs-CZ"/>
        </w:rPr>
      </w:pPr>
      <w:r w:rsidRPr="00EA2679">
        <w:rPr>
          <w:sz w:val="22"/>
          <w:szCs w:val="22"/>
          <w:lang w:val="cs-CZ"/>
        </w:rPr>
        <w:t>Axis si zakládá na dlouhodobých vztazích se svými partnery, kterým poskytuje na stávajících i na nových trzích jak průlomové síťové produkty, tak i své znalosti.</w:t>
      </w:r>
    </w:p>
    <w:p w:rsidR="00992BFE" w:rsidRPr="00EA2679" w:rsidRDefault="00992BFE" w:rsidP="0048106A">
      <w:pPr>
        <w:rPr>
          <w:sz w:val="22"/>
          <w:szCs w:val="22"/>
          <w:lang w:val="cs-CZ"/>
        </w:rPr>
      </w:pPr>
    </w:p>
    <w:p w:rsidR="00992BFE" w:rsidRPr="00EA2679" w:rsidRDefault="00992BFE" w:rsidP="00992BFE">
      <w:pPr>
        <w:rPr>
          <w:color w:val="1F497D"/>
          <w:sz w:val="22"/>
          <w:szCs w:val="22"/>
          <w:lang w:val="cs-CZ"/>
        </w:rPr>
      </w:pPr>
      <w:r w:rsidRPr="00EA2679">
        <w:rPr>
          <w:sz w:val="22"/>
          <w:szCs w:val="22"/>
          <w:lang w:val="cs-CZ"/>
        </w:rPr>
        <w:t xml:space="preserve">Axis má více než 2.700 vlastních zaměstnanců ve více než 50 zemích na celém světě a spolupracuje s globální sítí více než 90.000 partnerů. Axis je společnost založená v roce 1984 se sídlem ve Švédsku. Je zalistována na burze NASDAQ Stockholm pod značkou AXIS. Více informací o společnosti Axis najdete na naší webové stránce </w:t>
      </w:r>
      <w:hyperlink r:id="rId20" w:history="1">
        <w:r w:rsidRPr="00EA2679">
          <w:rPr>
            <w:rStyle w:val="Hypertextovodkaz"/>
            <w:sz w:val="22"/>
            <w:szCs w:val="22"/>
            <w:lang w:val="cs-CZ"/>
          </w:rPr>
          <w:t>www.axis.com</w:t>
        </w:r>
      </w:hyperlink>
      <w:r w:rsidRPr="00EA2679">
        <w:rPr>
          <w:color w:val="1F497D"/>
          <w:sz w:val="22"/>
          <w:szCs w:val="22"/>
          <w:lang w:val="cs-CZ"/>
        </w:rPr>
        <w:t>.</w:t>
      </w:r>
    </w:p>
    <w:p w:rsidR="0048106A" w:rsidRPr="00EA2679" w:rsidRDefault="0048106A" w:rsidP="0048106A">
      <w:pPr>
        <w:rPr>
          <w:sz w:val="22"/>
          <w:szCs w:val="22"/>
          <w:lang w:val="cs-CZ"/>
        </w:rPr>
      </w:pPr>
      <w:r w:rsidRPr="00EA2679">
        <w:rPr>
          <w:sz w:val="22"/>
          <w:szCs w:val="22"/>
          <w:lang w:val="cs-CZ"/>
        </w:rPr>
        <w:t xml:space="preserve">                                 </w:t>
      </w:r>
    </w:p>
    <w:p w:rsidR="00ED1F68" w:rsidRPr="00EA2679" w:rsidRDefault="00ED1F68" w:rsidP="00EB3D75">
      <w:pPr>
        <w:rPr>
          <w:sz w:val="20"/>
          <w:szCs w:val="20"/>
          <w:lang w:val="cs-CZ"/>
        </w:rPr>
      </w:pPr>
    </w:p>
    <w:sectPr w:rsidR="00ED1F68" w:rsidRPr="00EA2679" w:rsidSect="00BA05A7">
      <w:headerReference w:type="default" r:id="rId21"/>
      <w:footerReference w:type="default" r:id="rId22"/>
      <w:headerReference w:type="first" r:id="rId23"/>
      <w:footerReference w:type="first" r:id="rId24"/>
      <w:type w:val="continuous"/>
      <w:pgSz w:w="11907" w:h="16839" w:code="9"/>
      <w:pgMar w:top="1417" w:right="1417" w:bottom="1417" w:left="1417"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584" w:rsidRDefault="00376584">
      <w:r>
        <w:separator/>
      </w:r>
    </w:p>
  </w:endnote>
  <w:endnote w:type="continuationSeparator" w:id="0">
    <w:p w:rsidR="00376584" w:rsidRDefault="0037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BFE" w:rsidRPr="005E23C8" w:rsidRDefault="00992BFE" w:rsidP="00992BFE">
    <w:pPr>
      <w:rPr>
        <w:rFonts w:ascii="Arial" w:hAnsi="Arial" w:cs="Arial"/>
        <w:sz w:val="14"/>
        <w:szCs w:val="14"/>
        <w:lang w:val="cs-CZ" w:eastAsia="zh-CN"/>
      </w:rPr>
    </w:pPr>
    <w:r w:rsidRPr="005E23C8">
      <w:rPr>
        <w:rFonts w:ascii="Arial" w:hAnsi="Arial" w:cs="Arial"/>
        <w:b/>
        <w:sz w:val="14"/>
        <w:szCs w:val="14"/>
        <w:lang w:val="cs-CZ"/>
      </w:rPr>
      <w:t>Axis Communications s.r.o.</w:t>
    </w:r>
    <w:r w:rsidRPr="005E23C8">
      <w:rPr>
        <w:rFonts w:ascii="Arial" w:hAnsi="Arial" w:cs="Arial"/>
        <w:sz w:val="14"/>
        <w:szCs w:val="14"/>
        <w:lang w:val="cs-CZ"/>
      </w:rPr>
      <w:t xml:space="preserve">  </w:t>
    </w:r>
    <w:r w:rsidRPr="005E23C8">
      <w:rPr>
        <w:rFonts w:ascii="Arial" w:hAnsi="Arial" w:cs="Arial"/>
        <w:i/>
        <w:sz w:val="14"/>
        <w:szCs w:val="14"/>
        <w:lang w:val="cs-CZ"/>
      </w:rPr>
      <w:t>Adresa</w:t>
    </w:r>
    <w:r w:rsidRPr="005E23C8">
      <w:rPr>
        <w:rFonts w:ascii="Arial" w:hAnsi="Arial" w:cs="Arial"/>
        <w:sz w:val="14"/>
        <w:szCs w:val="14"/>
        <w:lang w:val="cs-CZ"/>
      </w:rPr>
      <w:t xml:space="preserve"> </w:t>
    </w:r>
    <w:r w:rsidRPr="005E23C8">
      <w:rPr>
        <w:rFonts w:ascii="Arial" w:hAnsi="Arial" w:cs="Arial"/>
        <w:sz w:val="14"/>
        <w:szCs w:val="14"/>
        <w:lang w:val="cs-CZ" w:eastAsia="zh-CN"/>
      </w:rPr>
      <w:t xml:space="preserve">Office Park Nové Butovice, Building D, Bucharova 1314/8,158 00 Praha 13, Česká republika </w:t>
    </w:r>
  </w:p>
  <w:p w:rsidR="00992BFE" w:rsidRPr="005E23C8" w:rsidRDefault="00992BFE" w:rsidP="00992BFE">
    <w:pPr>
      <w:rPr>
        <w:rFonts w:ascii="Arial" w:hAnsi="Arial" w:cs="Arial"/>
        <w:sz w:val="14"/>
        <w:szCs w:val="14"/>
        <w:lang w:val="cs-CZ"/>
      </w:rPr>
    </w:pPr>
    <w:r w:rsidRPr="005E23C8">
      <w:rPr>
        <w:rFonts w:ascii="Arial" w:hAnsi="Arial" w:cs="Arial"/>
        <w:i/>
        <w:sz w:val="14"/>
        <w:szCs w:val="14"/>
        <w:lang w:val="cs-CZ"/>
      </w:rPr>
      <w:t>Telefon</w:t>
    </w:r>
    <w:r w:rsidRPr="005E23C8">
      <w:rPr>
        <w:rFonts w:ascii="Arial" w:hAnsi="Arial" w:cs="Arial"/>
        <w:sz w:val="14"/>
        <w:szCs w:val="14"/>
        <w:lang w:val="cs-CZ"/>
      </w:rPr>
      <w:t xml:space="preserve"> +420 246052525   </w:t>
    </w:r>
    <w:r w:rsidRPr="005E23C8">
      <w:rPr>
        <w:rFonts w:ascii="Arial" w:hAnsi="Arial" w:cs="Arial"/>
        <w:i/>
        <w:sz w:val="14"/>
        <w:szCs w:val="14"/>
        <w:lang w:val="cs-CZ"/>
      </w:rPr>
      <w:t>Fax</w:t>
    </w:r>
    <w:r w:rsidRPr="005E23C8">
      <w:rPr>
        <w:rFonts w:ascii="Arial" w:hAnsi="Arial" w:cs="Arial"/>
        <w:sz w:val="14"/>
        <w:szCs w:val="14"/>
        <w:lang w:val="cs-CZ"/>
      </w:rPr>
      <w:t xml:space="preserve"> +420 246 052 519 http://www.axis.com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BFE" w:rsidRPr="005E23C8" w:rsidRDefault="00992BFE" w:rsidP="00992BFE">
    <w:pPr>
      <w:rPr>
        <w:rFonts w:ascii="Arial" w:hAnsi="Arial" w:cs="Arial"/>
        <w:sz w:val="14"/>
        <w:szCs w:val="14"/>
        <w:lang w:val="cs-CZ" w:eastAsia="zh-CN"/>
      </w:rPr>
    </w:pPr>
    <w:r w:rsidRPr="005E23C8">
      <w:rPr>
        <w:rFonts w:ascii="Arial" w:hAnsi="Arial" w:cs="Arial"/>
        <w:b/>
        <w:sz w:val="14"/>
        <w:szCs w:val="14"/>
        <w:lang w:val="cs-CZ"/>
      </w:rPr>
      <w:t>Axis Communications s.r.o.</w:t>
    </w:r>
    <w:r w:rsidRPr="005E23C8">
      <w:rPr>
        <w:rFonts w:ascii="Arial" w:hAnsi="Arial" w:cs="Arial"/>
        <w:sz w:val="14"/>
        <w:szCs w:val="14"/>
        <w:lang w:val="cs-CZ"/>
      </w:rPr>
      <w:t xml:space="preserve">  </w:t>
    </w:r>
    <w:r w:rsidRPr="005E23C8">
      <w:rPr>
        <w:rFonts w:ascii="Arial" w:hAnsi="Arial" w:cs="Arial"/>
        <w:i/>
        <w:sz w:val="14"/>
        <w:szCs w:val="14"/>
        <w:lang w:val="cs-CZ"/>
      </w:rPr>
      <w:t>Adresa</w:t>
    </w:r>
    <w:r w:rsidRPr="005E23C8">
      <w:rPr>
        <w:rFonts w:ascii="Arial" w:hAnsi="Arial" w:cs="Arial"/>
        <w:sz w:val="14"/>
        <w:szCs w:val="14"/>
        <w:lang w:val="cs-CZ"/>
      </w:rPr>
      <w:t xml:space="preserve"> </w:t>
    </w:r>
    <w:r w:rsidRPr="005E23C8">
      <w:rPr>
        <w:rFonts w:ascii="Arial" w:hAnsi="Arial" w:cs="Arial"/>
        <w:sz w:val="14"/>
        <w:szCs w:val="14"/>
        <w:lang w:val="cs-CZ" w:eastAsia="zh-CN"/>
      </w:rPr>
      <w:t xml:space="preserve">Office Park Nové Butovice, Building D, Bucharova 1314/8,158 00 Praha 13, Česká republika </w:t>
    </w:r>
  </w:p>
  <w:p w:rsidR="00992BFE" w:rsidRPr="005E23C8" w:rsidRDefault="00992BFE" w:rsidP="00992BFE">
    <w:pPr>
      <w:rPr>
        <w:rFonts w:ascii="Arial" w:hAnsi="Arial" w:cs="Arial"/>
        <w:sz w:val="14"/>
        <w:szCs w:val="14"/>
        <w:lang w:val="cs-CZ"/>
      </w:rPr>
    </w:pPr>
    <w:r w:rsidRPr="005E23C8">
      <w:rPr>
        <w:rFonts w:ascii="Arial" w:hAnsi="Arial" w:cs="Arial"/>
        <w:i/>
        <w:sz w:val="14"/>
        <w:szCs w:val="14"/>
        <w:lang w:val="cs-CZ"/>
      </w:rPr>
      <w:t>Telefon</w:t>
    </w:r>
    <w:r w:rsidRPr="005E23C8">
      <w:rPr>
        <w:rFonts w:ascii="Arial" w:hAnsi="Arial" w:cs="Arial"/>
        <w:sz w:val="14"/>
        <w:szCs w:val="14"/>
        <w:lang w:val="cs-CZ"/>
      </w:rPr>
      <w:t xml:space="preserve"> +420 246052525   </w:t>
    </w:r>
    <w:r w:rsidRPr="005E23C8">
      <w:rPr>
        <w:rFonts w:ascii="Arial" w:hAnsi="Arial" w:cs="Arial"/>
        <w:i/>
        <w:sz w:val="14"/>
        <w:szCs w:val="14"/>
        <w:lang w:val="cs-CZ"/>
      </w:rPr>
      <w:t>Fax</w:t>
    </w:r>
    <w:r w:rsidRPr="005E23C8">
      <w:rPr>
        <w:rFonts w:ascii="Arial" w:hAnsi="Arial" w:cs="Arial"/>
        <w:sz w:val="14"/>
        <w:szCs w:val="14"/>
        <w:lang w:val="cs-CZ"/>
      </w:rPr>
      <w:t xml:space="preserve"> +420 246 052 519 http://www.axis.com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584" w:rsidRDefault="00376584">
      <w:r>
        <w:separator/>
      </w:r>
    </w:p>
  </w:footnote>
  <w:footnote w:type="continuationSeparator" w:id="0">
    <w:p w:rsidR="00376584" w:rsidRDefault="00376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66" w:rsidRDefault="00DC0329">
    <w:pPr>
      <w:pStyle w:val="Zhlav"/>
    </w:pPr>
    <w:r>
      <w:rPr>
        <w:noProof/>
      </w:rPr>
      <w:drawing>
        <wp:inline distT="0" distB="0" distL="0" distR="0">
          <wp:extent cx="1047750" cy="381000"/>
          <wp:effectExtent l="0" t="0" r="0" b="0"/>
          <wp:docPr id="1" name="Picture 1" descr="log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p>
  <w:p w:rsidR="000D7566" w:rsidRDefault="000D7566">
    <w:pPr>
      <w:pStyle w:val="Zhlav"/>
    </w:pPr>
  </w:p>
  <w:p w:rsidR="000D7566" w:rsidRDefault="000D7566">
    <w:pPr>
      <w:pStyle w:val="Zhlav"/>
    </w:pPr>
  </w:p>
  <w:p w:rsidR="000D7566" w:rsidRDefault="000D756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566" w:rsidRPr="00992BFE" w:rsidRDefault="007F74FA" w:rsidP="00F06D18">
    <w:pPr>
      <w:pStyle w:val="Zhlav"/>
      <w:rPr>
        <w:lang w:val="cs-CZ"/>
      </w:rPr>
    </w:pPr>
    <w:r>
      <w:rPr>
        <w:noProof/>
        <w:lang w:val="cs-CZ" w:eastAsia="sv-SE"/>
      </w:rPr>
      <mc:AlternateContent>
        <mc:Choice Requires="wps">
          <w:drawing>
            <wp:anchor distT="0" distB="0" distL="114300" distR="114300" simplePos="0" relativeHeight="251657728" behindDoc="0" locked="0" layoutInCell="1" allowOverlap="1">
              <wp:simplePos x="0" y="0"/>
              <wp:positionH relativeFrom="column">
                <wp:posOffset>3858260</wp:posOffset>
              </wp:positionH>
              <wp:positionV relativeFrom="paragraph">
                <wp:posOffset>-20320</wp:posOffset>
              </wp:positionV>
              <wp:extent cx="1881505" cy="457200"/>
              <wp:effectExtent l="0" t="0" r="4445"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457200"/>
                      </a:xfrm>
                      <a:prstGeom prst="rect">
                        <a:avLst/>
                      </a:prstGeom>
                      <a:solidFill>
                        <a:srgbClr val="FFFFFF"/>
                      </a:solidFill>
                      <a:ln w="9525">
                        <a:solidFill>
                          <a:srgbClr val="FFFFFF"/>
                        </a:solidFill>
                        <a:miter lim="800000"/>
                        <a:headEnd/>
                        <a:tailEnd/>
                      </a:ln>
                    </wps:spPr>
                    <wps:txbx>
                      <w:txbxContent>
                        <w:p w:rsidR="000D7566" w:rsidRPr="00992BFE" w:rsidRDefault="00992BFE" w:rsidP="00992BFE">
                          <w:pPr>
                            <w:pStyle w:val="Nadpis1"/>
                            <w:jc w:val="right"/>
                            <w:rPr>
                              <w:rFonts w:ascii="Arial" w:hAnsi="Arial" w:cs="Arial"/>
                              <w:i w:val="0"/>
                              <w:iCs w:val="0"/>
                              <w:sz w:val="28"/>
                              <w:lang w:val="cs-CZ"/>
                            </w:rPr>
                          </w:pPr>
                          <w:r w:rsidRPr="00992BFE">
                            <w:rPr>
                              <w:rFonts w:ascii="Arial" w:hAnsi="Arial" w:cs="Arial"/>
                              <w:i w:val="0"/>
                              <w:iCs w:val="0"/>
                              <w:sz w:val="28"/>
                              <w:lang w:val="cs-CZ"/>
                            </w:rPr>
                            <w:t>TISKOVÁ ZPRÁVA</w:t>
                          </w:r>
                        </w:p>
                        <w:p w:rsidR="000D7566" w:rsidRPr="00992BFE" w:rsidRDefault="000D7566" w:rsidP="00EC25AB">
                          <w:pPr>
                            <w:ind w:right="-35"/>
                            <w:rPr>
                              <w:lang w:val="cs-CZ"/>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303.8pt;margin-top:-1.6pt;width:148.1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" strokecolor="white">
              <v:textbox inset="0,,0">
                <w:txbxContent>
                  <w:p w:rsidR="000D7566" w:rsidRPr="00992BFE" w:rsidRDefault="00992BFE" w:rsidP="00992BFE">
                    <w:pPr>
                      <w:pStyle w:val="Nadpis1"/>
                      <w:jc w:val="right"/>
                      <w:rPr>
                        <w:rFonts w:ascii="Arial" w:hAnsi="Arial" w:cs="Arial"/>
                        <w:i w:val="0"/>
                        <w:iCs w:val="0"/>
                        <w:sz w:val="28"/>
                        <w:lang w:val="cs-CZ"/>
                      </w:rPr>
                    </w:pPr>
                    <w:r w:rsidRPr="00992BFE">
                      <w:rPr>
                        <w:rFonts w:ascii="Arial" w:hAnsi="Arial" w:cs="Arial"/>
                        <w:i w:val="0"/>
                        <w:iCs w:val="0"/>
                        <w:sz w:val="28"/>
                        <w:lang w:val="cs-CZ"/>
                      </w:rPr>
                      <w:t>TISKOVÁ ZPRÁVA</w:t>
                    </w:r>
                  </w:p>
                  <w:p w:rsidR="000D7566" w:rsidRPr="00992BFE" w:rsidRDefault="000D7566" w:rsidP="00EC25AB">
                    <w:pPr>
                      <w:ind w:right="-35"/>
                      <w:rPr>
                        <w:lang w:val="cs-CZ"/>
                      </w:rPr>
                    </w:pPr>
                  </w:p>
                </w:txbxContent>
              </v:textbox>
            </v:shape>
          </w:pict>
        </mc:Fallback>
      </mc:AlternateContent>
    </w:r>
    <w:r w:rsidR="00DC0329" w:rsidRPr="00992BFE">
      <w:rPr>
        <w:noProof/>
      </w:rPr>
      <w:drawing>
        <wp:inline distT="0" distB="0" distL="0" distR="0">
          <wp:extent cx="1047750" cy="381000"/>
          <wp:effectExtent l="0" t="0" r="0" b="0"/>
          <wp:docPr id="2" name="Picture 2" descr="log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381000"/>
                  </a:xfrm>
                  <a:prstGeom prst="rect">
                    <a:avLst/>
                  </a:prstGeom>
                  <a:noFill/>
                  <a:ln>
                    <a:noFill/>
                  </a:ln>
                </pic:spPr>
              </pic:pic>
            </a:graphicData>
          </a:graphic>
        </wp:inline>
      </w:drawing>
    </w:r>
  </w:p>
  <w:p w:rsidR="000D7566" w:rsidRPr="00992BFE" w:rsidRDefault="000D7566">
    <w:pPr>
      <w:pStyle w:val="Textpoznpodarou"/>
      <w:rPr>
        <w:szCs w:val="24"/>
        <w:lang w:val="cs-CZ"/>
      </w:rPr>
    </w:pPr>
  </w:p>
  <w:p w:rsidR="000D7566" w:rsidRDefault="000D7566" w:rsidP="00BA6C1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AF44E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E2AEC"/>
    <w:multiLevelType w:val="multilevel"/>
    <w:tmpl w:val="BEC4E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3557B"/>
    <w:multiLevelType w:val="hybridMultilevel"/>
    <w:tmpl w:val="D25C89C4"/>
    <w:lvl w:ilvl="0" w:tplc="4530C71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FF0E69"/>
    <w:multiLevelType w:val="hybridMultilevel"/>
    <w:tmpl w:val="CDA612E0"/>
    <w:lvl w:ilvl="0" w:tplc="2466C9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143B9"/>
    <w:multiLevelType w:val="hybridMultilevel"/>
    <w:tmpl w:val="8D4E7B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28E08B6"/>
    <w:multiLevelType w:val="hybridMultilevel"/>
    <w:tmpl w:val="B1E41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47932"/>
    <w:multiLevelType w:val="hybridMultilevel"/>
    <w:tmpl w:val="6E7641C0"/>
    <w:lvl w:ilvl="0" w:tplc="C6E4A5D4">
      <w:start w:val="1"/>
      <w:numFmt w:val="bullet"/>
      <w:lvlText w:val="-"/>
      <w:lvlJc w:val="left"/>
      <w:pPr>
        <w:tabs>
          <w:tab w:val="num" w:pos="720"/>
        </w:tabs>
        <w:ind w:left="720" w:hanging="360"/>
      </w:pPr>
      <w:rPr>
        <w:rFonts w:ascii="Times New Roman" w:hAnsi="Times New Roman" w:hint="default"/>
      </w:rPr>
    </w:lvl>
    <w:lvl w:ilvl="1" w:tplc="25162000" w:tentative="1">
      <w:start w:val="1"/>
      <w:numFmt w:val="bullet"/>
      <w:lvlText w:val="-"/>
      <w:lvlJc w:val="left"/>
      <w:pPr>
        <w:tabs>
          <w:tab w:val="num" w:pos="1440"/>
        </w:tabs>
        <w:ind w:left="1440" w:hanging="360"/>
      </w:pPr>
      <w:rPr>
        <w:rFonts w:ascii="Times New Roman" w:hAnsi="Times New Roman" w:hint="default"/>
      </w:rPr>
    </w:lvl>
    <w:lvl w:ilvl="2" w:tplc="11288902" w:tentative="1">
      <w:start w:val="1"/>
      <w:numFmt w:val="bullet"/>
      <w:lvlText w:val="-"/>
      <w:lvlJc w:val="left"/>
      <w:pPr>
        <w:tabs>
          <w:tab w:val="num" w:pos="2160"/>
        </w:tabs>
        <w:ind w:left="2160" w:hanging="360"/>
      </w:pPr>
      <w:rPr>
        <w:rFonts w:ascii="Times New Roman" w:hAnsi="Times New Roman" w:hint="default"/>
      </w:rPr>
    </w:lvl>
    <w:lvl w:ilvl="3" w:tplc="857692CA" w:tentative="1">
      <w:start w:val="1"/>
      <w:numFmt w:val="bullet"/>
      <w:lvlText w:val="-"/>
      <w:lvlJc w:val="left"/>
      <w:pPr>
        <w:tabs>
          <w:tab w:val="num" w:pos="2880"/>
        </w:tabs>
        <w:ind w:left="2880" w:hanging="360"/>
      </w:pPr>
      <w:rPr>
        <w:rFonts w:ascii="Times New Roman" w:hAnsi="Times New Roman" w:hint="default"/>
      </w:rPr>
    </w:lvl>
    <w:lvl w:ilvl="4" w:tplc="C0C27A0A" w:tentative="1">
      <w:start w:val="1"/>
      <w:numFmt w:val="bullet"/>
      <w:lvlText w:val="-"/>
      <w:lvlJc w:val="left"/>
      <w:pPr>
        <w:tabs>
          <w:tab w:val="num" w:pos="3600"/>
        </w:tabs>
        <w:ind w:left="3600" w:hanging="360"/>
      </w:pPr>
      <w:rPr>
        <w:rFonts w:ascii="Times New Roman" w:hAnsi="Times New Roman" w:hint="default"/>
      </w:rPr>
    </w:lvl>
    <w:lvl w:ilvl="5" w:tplc="6C2681CC" w:tentative="1">
      <w:start w:val="1"/>
      <w:numFmt w:val="bullet"/>
      <w:lvlText w:val="-"/>
      <w:lvlJc w:val="left"/>
      <w:pPr>
        <w:tabs>
          <w:tab w:val="num" w:pos="4320"/>
        </w:tabs>
        <w:ind w:left="4320" w:hanging="360"/>
      </w:pPr>
      <w:rPr>
        <w:rFonts w:ascii="Times New Roman" w:hAnsi="Times New Roman" w:hint="default"/>
      </w:rPr>
    </w:lvl>
    <w:lvl w:ilvl="6" w:tplc="1138E7C4" w:tentative="1">
      <w:start w:val="1"/>
      <w:numFmt w:val="bullet"/>
      <w:lvlText w:val="-"/>
      <w:lvlJc w:val="left"/>
      <w:pPr>
        <w:tabs>
          <w:tab w:val="num" w:pos="5040"/>
        </w:tabs>
        <w:ind w:left="5040" w:hanging="360"/>
      </w:pPr>
      <w:rPr>
        <w:rFonts w:ascii="Times New Roman" w:hAnsi="Times New Roman" w:hint="default"/>
      </w:rPr>
    </w:lvl>
    <w:lvl w:ilvl="7" w:tplc="102E3270" w:tentative="1">
      <w:start w:val="1"/>
      <w:numFmt w:val="bullet"/>
      <w:lvlText w:val="-"/>
      <w:lvlJc w:val="left"/>
      <w:pPr>
        <w:tabs>
          <w:tab w:val="num" w:pos="5760"/>
        </w:tabs>
        <w:ind w:left="5760" w:hanging="360"/>
      </w:pPr>
      <w:rPr>
        <w:rFonts w:ascii="Times New Roman" w:hAnsi="Times New Roman" w:hint="default"/>
      </w:rPr>
    </w:lvl>
    <w:lvl w:ilvl="8" w:tplc="5E4ABE7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9846EB6"/>
    <w:multiLevelType w:val="hybridMultilevel"/>
    <w:tmpl w:val="AF3C3688"/>
    <w:lvl w:ilvl="0" w:tplc="3FFAC5D2">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36510"/>
    <w:multiLevelType w:val="hybridMultilevel"/>
    <w:tmpl w:val="A85C3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2E2568"/>
    <w:multiLevelType w:val="multilevel"/>
    <w:tmpl w:val="A2CA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574F29"/>
    <w:multiLevelType w:val="hybridMultilevel"/>
    <w:tmpl w:val="6AE42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611D6"/>
    <w:multiLevelType w:val="hybridMultilevel"/>
    <w:tmpl w:val="51F47E26"/>
    <w:lvl w:ilvl="0" w:tplc="755CC0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82013E"/>
    <w:multiLevelType w:val="hybridMultilevel"/>
    <w:tmpl w:val="CBEA7756"/>
    <w:lvl w:ilvl="0" w:tplc="F88256C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DE1F0D"/>
    <w:multiLevelType w:val="hybridMultilevel"/>
    <w:tmpl w:val="6C568E02"/>
    <w:lvl w:ilvl="0" w:tplc="EECA3F86">
      <w:numFmt w:val="bullet"/>
      <w:lvlText w:val="•"/>
      <w:lvlJc w:val="left"/>
      <w:pPr>
        <w:ind w:left="1080" w:hanging="72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DB83E8E"/>
    <w:multiLevelType w:val="hybridMultilevel"/>
    <w:tmpl w:val="3006DF24"/>
    <w:lvl w:ilvl="0" w:tplc="6244528C">
      <w:start w:val="5"/>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F721A03"/>
    <w:multiLevelType w:val="hybridMultilevel"/>
    <w:tmpl w:val="42C4E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831C15"/>
    <w:multiLevelType w:val="hybridMultilevel"/>
    <w:tmpl w:val="ABFA3E5A"/>
    <w:lvl w:ilvl="0" w:tplc="24D2D06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2D377D"/>
    <w:multiLevelType w:val="hybridMultilevel"/>
    <w:tmpl w:val="01429024"/>
    <w:lvl w:ilvl="0" w:tplc="0F84AAF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5572FC"/>
    <w:multiLevelType w:val="hybridMultilevel"/>
    <w:tmpl w:val="F508E0BA"/>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9" w15:restartNumberingAfterBreak="0">
    <w:nsid w:val="6C3B6216"/>
    <w:multiLevelType w:val="hybridMultilevel"/>
    <w:tmpl w:val="81D0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843861"/>
    <w:multiLevelType w:val="hybridMultilevel"/>
    <w:tmpl w:val="5CDA8AAA"/>
    <w:lvl w:ilvl="0" w:tplc="C72A36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3677F7"/>
    <w:multiLevelType w:val="hybridMultilevel"/>
    <w:tmpl w:val="6C8226A4"/>
    <w:lvl w:ilvl="0" w:tplc="0F84AAF2">
      <w:numFmt w:val="bullet"/>
      <w:lvlText w:val="-"/>
      <w:lvlJc w:val="left"/>
      <w:pPr>
        <w:ind w:left="720" w:hanging="360"/>
      </w:pPr>
      <w:rPr>
        <w:rFonts w:ascii="Times New Roman" w:eastAsia="Times New Roman" w:hAnsi="Times New Roman"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7F686C"/>
    <w:multiLevelType w:val="hybridMultilevel"/>
    <w:tmpl w:val="99D2BC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590552"/>
    <w:multiLevelType w:val="hybridMultilevel"/>
    <w:tmpl w:val="30F211AA"/>
    <w:lvl w:ilvl="0" w:tplc="11FEBC8E">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
  </w:num>
  <w:num w:numId="4">
    <w:abstractNumId w:val="9"/>
  </w:num>
  <w:num w:numId="5">
    <w:abstractNumId w:val="1"/>
  </w:num>
  <w:num w:numId="6">
    <w:abstractNumId w:val="11"/>
  </w:num>
  <w:num w:numId="7">
    <w:abstractNumId w:val="0"/>
  </w:num>
  <w:num w:numId="8">
    <w:abstractNumId w:val="3"/>
  </w:num>
  <w:num w:numId="9">
    <w:abstractNumId w:val="20"/>
  </w:num>
  <w:num w:numId="10">
    <w:abstractNumId w:val="19"/>
  </w:num>
  <w:num w:numId="11">
    <w:abstractNumId w:val="4"/>
  </w:num>
  <w:num w:numId="12">
    <w:abstractNumId w:val="7"/>
  </w:num>
  <w:num w:numId="13">
    <w:abstractNumId w:val="15"/>
  </w:num>
  <w:num w:numId="14">
    <w:abstractNumId w:val="13"/>
  </w:num>
  <w:num w:numId="15">
    <w:abstractNumId w:val="17"/>
  </w:num>
  <w:num w:numId="16">
    <w:abstractNumId w:val="5"/>
  </w:num>
  <w:num w:numId="17">
    <w:abstractNumId w:val="22"/>
  </w:num>
  <w:num w:numId="18">
    <w:abstractNumId w:val="21"/>
  </w:num>
  <w:num w:numId="19">
    <w:abstractNumId w:val="8"/>
  </w:num>
  <w:num w:numId="20">
    <w:abstractNumId w:val="4"/>
  </w:num>
  <w:num w:numId="21">
    <w:abstractNumId w:val="6"/>
  </w:num>
  <w:num w:numId="22">
    <w:abstractNumId w:val="10"/>
  </w:num>
  <w:num w:numId="23">
    <w:abstractNumId w:val="23"/>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S1MDIzNzM0NzYwMLZQ0lEKTi0uzszPAykwrgUAUsHaGywAAAA="/>
  </w:docVars>
  <w:rsids>
    <w:rsidRoot w:val="00BA368D"/>
    <w:rsid w:val="00001D06"/>
    <w:rsid w:val="00003192"/>
    <w:rsid w:val="00006AA9"/>
    <w:rsid w:val="000111AB"/>
    <w:rsid w:val="00012FDB"/>
    <w:rsid w:val="00013E2E"/>
    <w:rsid w:val="00014181"/>
    <w:rsid w:val="000153F7"/>
    <w:rsid w:val="0001587E"/>
    <w:rsid w:val="000159F7"/>
    <w:rsid w:val="00016178"/>
    <w:rsid w:val="000169DA"/>
    <w:rsid w:val="00017721"/>
    <w:rsid w:val="00021FF6"/>
    <w:rsid w:val="00022F98"/>
    <w:rsid w:val="0002424A"/>
    <w:rsid w:val="00027001"/>
    <w:rsid w:val="00027C58"/>
    <w:rsid w:val="00027EAC"/>
    <w:rsid w:val="00030841"/>
    <w:rsid w:val="00035AC9"/>
    <w:rsid w:val="0003694B"/>
    <w:rsid w:val="00040D15"/>
    <w:rsid w:val="00041DF3"/>
    <w:rsid w:val="0004676B"/>
    <w:rsid w:val="00046EF7"/>
    <w:rsid w:val="000553E8"/>
    <w:rsid w:val="00057DD7"/>
    <w:rsid w:val="00060158"/>
    <w:rsid w:val="00060419"/>
    <w:rsid w:val="00060AED"/>
    <w:rsid w:val="00061964"/>
    <w:rsid w:val="00070F1D"/>
    <w:rsid w:val="000727CF"/>
    <w:rsid w:val="000748B0"/>
    <w:rsid w:val="00082955"/>
    <w:rsid w:val="00083B8E"/>
    <w:rsid w:val="000841FA"/>
    <w:rsid w:val="00084E55"/>
    <w:rsid w:val="0008785E"/>
    <w:rsid w:val="00092BCE"/>
    <w:rsid w:val="00096F77"/>
    <w:rsid w:val="000A1B9B"/>
    <w:rsid w:val="000A2621"/>
    <w:rsid w:val="000A29D9"/>
    <w:rsid w:val="000A5E6F"/>
    <w:rsid w:val="000A631F"/>
    <w:rsid w:val="000A6CF0"/>
    <w:rsid w:val="000A768B"/>
    <w:rsid w:val="000B0902"/>
    <w:rsid w:val="000B09B3"/>
    <w:rsid w:val="000B1290"/>
    <w:rsid w:val="000B159F"/>
    <w:rsid w:val="000B2924"/>
    <w:rsid w:val="000B2D70"/>
    <w:rsid w:val="000B5B9B"/>
    <w:rsid w:val="000B5BA7"/>
    <w:rsid w:val="000B5C63"/>
    <w:rsid w:val="000B7FFC"/>
    <w:rsid w:val="000C1A26"/>
    <w:rsid w:val="000C5635"/>
    <w:rsid w:val="000D0F59"/>
    <w:rsid w:val="000D24F8"/>
    <w:rsid w:val="000D2B68"/>
    <w:rsid w:val="000D4111"/>
    <w:rsid w:val="000D7566"/>
    <w:rsid w:val="000E4971"/>
    <w:rsid w:val="000E6383"/>
    <w:rsid w:val="000E6DD9"/>
    <w:rsid w:val="000F032A"/>
    <w:rsid w:val="000F1E81"/>
    <w:rsid w:val="000F3386"/>
    <w:rsid w:val="000F3C17"/>
    <w:rsid w:val="000F46E3"/>
    <w:rsid w:val="000F5C01"/>
    <w:rsid w:val="000F64F5"/>
    <w:rsid w:val="001012D7"/>
    <w:rsid w:val="0010342E"/>
    <w:rsid w:val="001049EE"/>
    <w:rsid w:val="00106DD4"/>
    <w:rsid w:val="001077B4"/>
    <w:rsid w:val="0011361E"/>
    <w:rsid w:val="00117F26"/>
    <w:rsid w:val="00123091"/>
    <w:rsid w:val="00123924"/>
    <w:rsid w:val="00123C8C"/>
    <w:rsid w:val="001254FD"/>
    <w:rsid w:val="00126CE7"/>
    <w:rsid w:val="00127FFC"/>
    <w:rsid w:val="00133A12"/>
    <w:rsid w:val="00134B2E"/>
    <w:rsid w:val="00134F01"/>
    <w:rsid w:val="00135F64"/>
    <w:rsid w:val="00136620"/>
    <w:rsid w:val="00136E4E"/>
    <w:rsid w:val="00140B56"/>
    <w:rsid w:val="00140EA8"/>
    <w:rsid w:val="00141EBA"/>
    <w:rsid w:val="00142904"/>
    <w:rsid w:val="00146088"/>
    <w:rsid w:val="0014613D"/>
    <w:rsid w:val="00150A75"/>
    <w:rsid w:val="00153927"/>
    <w:rsid w:val="00156B14"/>
    <w:rsid w:val="00162538"/>
    <w:rsid w:val="00164E88"/>
    <w:rsid w:val="00165B6D"/>
    <w:rsid w:val="00165E15"/>
    <w:rsid w:val="00166CCF"/>
    <w:rsid w:val="00167A53"/>
    <w:rsid w:val="00170674"/>
    <w:rsid w:val="00170F23"/>
    <w:rsid w:val="001726B4"/>
    <w:rsid w:val="00172E03"/>
    <w:rsid w:val="00173222"/>
    <w:rsid w:val="00173D20"/>
    <w:rsid w:val="00175559"/>
    <w:rsid w:val="00180DAC"/>
    <w:rsid w:val="001830F6"/>
    <w:rsid w:val="00183C00"/>
    <w:rsid w:val="00184AD9"/>
    <w:rsid w:val="00184C0F"/>
    <w:rsid w:val="001860F8"/>
    <w:rsid w:val="001860FD"/>
    <w:rsid w:val="0019153C"/>
    <w:rsid w:val="0019232C"/>
    <w:rsid w:val="001928B8"/>
    <w:rsid w:val="00193401"/>
    <w:rsid w:val="001946EC"/>
    <w:rsid w:val="00194A82"/>
    <w:rsid w:val="00197E40"/>
    <w:rsid w:val="001A0913"/>
    <w:rsid w:val="001A5472"/>
    <w:rsid w:val="001A7E3A"/>
    <w:rsid w:val="001B156B"/>
    <w:rsid w:val="001B6296"/>
    <w:rsid w:val="001B6301"/>
    <w:rsid w:val="001B6C3F"/>
    <w:rsid w:val="001B79C5"/>
    <w:rsid w:val="001C48AE"/>
    <w:rsid w:val="001C7A5A"/>
    <w:rsid w:val="001D2FEE"/>
    <w:rsid w:val="001D367A"/>
    <w:rsid w:val="001D3F4C"/>
    <w:rsid w:val="001D4DF5"/>
    <w:rsid w:val="001D728D"/>
    <w:rsid w:val="001E2A64"/>
    <w:rsid w:val="001E4B41"/>
    <w:rsid w:val="001E50AB"/>
    <w:rsid w:val="001E5115"/>
    <w:rsid w:val="001E6EAD"/>
    <w:rsid w:val="001F265D"/>
    <w:rsid w:val="001F3E6A"/>
    <w:rsid w:val="001F75A8"/>
    <w:rsid w:val="002012D9"/>
    <w:rsid w:val="00202BD7"/>
    <w:rsid w:val="00210777"/>
    <w:rsid w:val="002125FE"/>
    <w:rsid w:val="00212AA6"/>
    <w:rsid w:val="00214E00"/>
    <w:rsid w:val="00214F42"/>
    <w:rsid w:val="00216CD3"/>
    <w:rsid w:val="00216F99"/>
    <w:rsid w:val="00217E6D"/>
    <w:rsid w:val="00217F8F"/>
    <w:rsid w:val="00220659"/>
    <w:rsid w:val="002206E4"/>
    <w:rsid w:val="0022179F"/>
    <w:rsid w:val="00224F32"/>
    <w:rsid w:val="00225412"/>
    <w:rsid w:val="002267DF"/>
    <w:rsid w:val="00226E7D"/>
    <w:rsid w:val="00230341"/>
    <w:rsid w:val="00237D7E"/>
    <w:rsid w:val="002404A6"/>
    <w:rsid w:val="002443CB"/>
    <w:rsid w:val="002445C7"/>
    <w:rsid w:val="00246C17"/>
    <w:rsid w:val="00247995"/>
    <w:rsid w:val="002503F1"/>
    <w:rsid w:val="002536A5"/>
    <w:rsid w:val="00253F75"/>
    <w:rsid w:val="00255342"/>
    <w:rsid w:val="002558F8"/>
    <w:rsid w:val="00256D98"/>
    <w:rsid w:val="00257DAE"/>
    <w:rsid w:val="0026015A"/>
    <w:rsid w:val="002615B5"/>
    <w:rsid w:val="00261CB4"/>
    <w:rsid w:val="00263984"/>
    <w:rsid w:val="002656D5"/>
    <w:rsid w:val="002730AF"/>
    <w:rsid w:val="0028039C"/>
    <w:rsid w:val="002809D2"/>
    <w:rsid w:val="00280F72"/>
    <w:rsid w:val="002818CA"/>
    <w:rsid w:val="00285E1E"/>
    <w:rsid w:val="00286AF2"/>
    <w:rsid w:val="0029121F"/>
    <w:rsid w:val="00292A1F"/>
    <w:rsid w:val="00294922"/>
    <w:rsid w:val="00295FF5"/>
    <w:rsid w:val="002A02BE"/>
    <w:rsid w:val="002A1289"/>
    <w:rsid w:val="002A165C"/>
    <w:rsid w:val="002A1696"/>
    <w:rsid w:val="002A18C7"/>
    <w:rsid w:val="002A322B"/>
    <w:rsid w:val="002A54B6"/>
    <w:rsid w:val="002A7838"/>
    <w:rsid w:val="002B0BF8"/>
    <w:rsid w:val="002B1919"/>
    <w:rsid w:val="002B4F26"/>
    <w:rsid w:val="002B6469"/>
    <w:rsid w:val="002B67C8"/>
    <w:rsid w:val="002C0240"/>
    <w:rsid w:val="002C115D"/>
    <w:rsid w:val="002C38D0"/>
    <w:rsid w:val="002D0960"/>
    <w:rsid w:val="002D378B"/>
    <w:rsid w:val="002D7F48"/>
    <w:rsid w:val="002D7F9B"/>
    <w:rsid w:val="002E02DA"/>
    <w:rsid w:val="002E1A33"/>
    <w:rsid w:val="002E3FFC"/>
    <w:rsid w:val="002E49AE"/>
    <w:rsid w:val="002E5C13"/>
    <w:rsid w:val="002E66FB"/>
    <w:rsid w:val="002F0710"/>
    <w:rsid w:val="002F17D7"/>
    <w:rsid w:val="002F1F37"/>
    <w:rsid w:val="002F2541"/>
    <w:rsid w:val="002F4698"/>
    <w:rsid w:val="002F534E"/>
    <w:rsid w:val="002F73D9"/>
    <w:rsid w:val="003118D3"/>
    <w:rsid w:val="00311FF6"/>
    <w:rsid w:val="003132C3"/>
    <w:rsid w:val="0031592E"/>
    <w:rsid w:val="003167A4"/>
    <w:rsid w:val="003176A4"/>
    <w:rsid w:val="00320B71"/>
    <w:rsid w:val="00320FC3"/>
    <w:rsid w:val="003210D3"/>
    <w:rsid w:val="0032265E"/>
    <w:rsid w:val="00326BC1"/>
    <w:rsid w:val="00327317"/>
    <w:rsid w:val="00327874"/>
    <w:rsid w:val="00327DCF"/>
    <w:rsid w:val="003312BB"/>
    <w:rsid w:val="00332512"/>
    <w:rsid w:val="00335544"/>
    <w:rsid w:val="003403DF"/>
    <w:rsid w:val="00341CD2"/>
    <w:rsid w:val="003433A0"/>
    <w:rsid w:val="00346FD6"/>
    <w:rsid w:val="00352E4B"/>
    <w:rsid w:val="00353E30"/>
    <w:rsid w:val="00356FF7"/>
    <w:rsid w:val="00357758"/>
    <w:rsid w:val="00360F91"/>
    <w:rsid w:val="00362AC9"/>
    <w:rsid w:val="00367049"/>
    <w:rsid w:val="00371E52"/>
    <w:rsid w:val="0037399A"/>
    <w:rsid w:val="00373E6B"/>
    <w:rsid w:val="00375D0C"/>
    <w:rsid w:val="00376584"/>
    <w:rsid w:val="00386949"/>
    <w:rsid w:val="00387503"/>
    <w:rsid w:val="00387CFF"/>
    <w:rsid w:val="00390049"/>
    <w:rsid w:val="00393187"/>
    <w:rsid w:val="00396621"/>
    <w:rsid w:val="00396834"/>
    <w:rsid w:val="00397082"/>
    <w:rsid w:val="003A105B"/>
    <w:rsid w:val="003A14B2"/>
    <w:rsid w:val="003A1C44"/>
    <w:rsid w:val="003A235D"/>
    <w:rsid w:val="003A6E6B"/>
    <w:rsid w:val="003B0B2A"/>
    <w:rsid w:val="003B12DC"/>
    <w:rsid w:val="003B25FC"/>
    <w:rsid w:val="003B2D1E"/>
    <w:rsid w:val="003B36C8"/>
    <w:rsid w:val="003B46A7"/>
    <w:rsid w:val="003B5551"/>
    <w:rsid w:val="003B57FC"/>
    <w:rsid w:val="003B67AB"/>
    <w:rsid w:val="003B73E6"/>
    <w:rsid w:val="003C147C"/>
    <w:rsid w:val="003C38EB"/>
    <w:rsid w:val="003C4179"/>
    <w:rsid w:val="003C43F4"/>
    <w:rsid w:val="003C4BC9"/>
    <w:rsid w:val="003C5F9D"/>
    <w:rsid w:val="003C6032"/>
    <w:rsid w:val="003C6754"/>
    <w:rsid w:val="003C6C3B"/>
    <w:rsid w:val="003D0D24"/>
    <w:rsid w:val="003D0DC6"/>
    <w:rsid w:val="003D413D"/>
    <w:rsid w:val="003D4383"/>
    <w:rsid w:val="003D46C8"/>
    <w:rsid w:val="003D5AAC"/>
    <w:rsid w:val="003E1739"/>
    <w:rsid w:val="003E19AE"/>
    <w:rsid w:val="003F25C2"/>
    <w:rsid w:val="00400E51"/>
    <w:rsid w:val="00403143"/>
    <w:rsid w:val="0040421C"/>
    <w:rsid w:val="0040432C"/>
    <w:rsid w:val="00407874"/>
    <w:rsid w:val="004142B8"/>
    <w:rsid w:val="00415365"/>
    <w:rsid w:val="00415BFF"/>
    <w:rsid w:val="0041627D"/>
    <w:rsid w:val="0041670A"/>
    <w:rsid w:val="00417459"/>
    <w:rsid w:val="004203DB"/>
    <w:rsid w:val="00425A36"/>
    <w:rsid w:val="00430138"/>
    <w:rsid w:val="00430702"/>
    <w:rsid w:val="00430855"/>
    <w:rsid w:val="004317D4"/>
    <w:rsid w:val="00432A3B"/>
    <w:rsid w:val="00435F92"/>
    <w:rsid w:val="004405FA"/>
    <w:rsid w:val="00443671"/>
    <w:rsid w:val="00445089"/>
    <w:rsid w:val="004465C2"/>
    <w:rsid w:val="0044786B"/>
    <w:rsid w:val="004554B0"/>
    <w:rsid w:val="00455FAA"/>
    <w:rsid w:val="00457997"/>
    <w:rsid w:val="004604E5"/>
    <w:rsid w:val="00461B04"/>
    <w:rsid w:val="0046208A"/>
    <w:rsid w:val="00464AF1"/>
    <w:rsid w:val="00465583"/>
    <w:rsid w:val="00465FC5"/>
    <w:rsid w:val="0047214A"/>
    <w:rsid w:val="00474478"/>
    <w:rsid w:val="0047461F"/>
    <w:rsid w:val="00474C1D"/>
    <w:rsid w:val="00477306"/>
    <w:rsid w:val="0048106A"/>
    <w:rsid w:val="00483E93"/>
    <w:rsid w:val="00484AD7"/>
    <w:rsid w:val="00485068"/>
    <w:rsid w:val="0049042C"/>
    <w:rsid w:val="00491850"/>
    <w:rsid w:val="00495E0C"/>
    <w:rsid w:val="00496998"/>
    <w:rsid w:val="004A26E9"/>
    <w:rsid w:val="004A3318"/>
    <w:rsid w:val="004A465D"/>
    <w:rsid w:val="004A5F4D"/>
    <w:rsid w:val="004A61DC"/>
    <w:rsid w:val="004A69F1"/>
    <w:rsid w:val="004B1C05"/>
    <w:rsid w:val="004B3779"/>
    <w:rsid w:val="004B38E2"/>
    <w:rsid w:val="004B4170"/>
    <w:rsid w:val="004B670E"/>
    <w:rsid w:val="004B6D33"/>
    <w:rsid w:val="004B7603"/>
    <w:rsid w:val="004C1117"/>
    <w:rsid w:val="004C2B48"/>
    <w:rsid w:val="004C359F"/>
    <w:rsid w:val="004C3ECD"/>
    <w:rsid w:val="004C510B"/>
    <w:rsid w:val="004C51D8"/>
    <w:rsid w:val="004C564F"/>
    <w:rsid w:val="004C587E"/>
    <w:rsid w:val="004C5DD9"/>
    <w:rsid w:val="004C7700"/>
    <w:rsid w:val="004D19E3"/>
    <w:rsid w:val="004D2B97"/>
    <w:rsid w:val="004D4000"/>
    <w:rsid w:val="004D495D"/>
    <w:rsid w:val="004E2201"/>
    <w:rsid w:val="004E2B7C"/>
    <w:rsid w:val="004E41F7"/>
    <w:rsid w:val="004F23F3"/>
    <w:rsid w:val="004F3225"/>
    <w:rsid w:val="004F4327"/>
    <w:rsid w:val="004F7D1A"/>
    <w:rsid w:val="005015B7"/>
    <w:rsid w:val="00504840"/>
    <w:rsid w:val="00505696"/>
    <w:rsid w:val="005105C0"/>
    <w:rsid w:val="005122C7"/>
    <w:rsid w:val="00512924"/>
    <w:rsid w:val="005142D1"/>
    <w:rsid w:val="00515B54"/>
    <w:rsid w:val="00515BBA"/>
    <w:rsid w:val="00515D36"/>
    <w:rsid w:val="00516187"/>
    <w:rsid w:val="00516505"/>
    <w:rsid w:val="00516E1D"/>
    <w:rsid w:val="0051722E"/>
    <w:rsid w:val="005200A2"/>
    <w:rsid w:val="00523840"/>
    <w:rsid w:val="0052783D"/>
    <w:rsid w:val="0053120D"/>
    <w:rsid w:val="00532793"/>
    <w:rsid w:val="00532D6D"/>
    <w:rsid w:val="00535284"/>
    <w:rsid w:val="00540E7E"/>
    <w:rsid w:val="005414C7"/>
    <w:rsid w:val="0054197F"/>
    <w:rsid w:val="00541A1B"/>
    <w:rsid w:val="0054273E"/>
    <w:rsid w:val="005434DE"/>
    <w:rsid w:val="00545079"/>
    <w:rsid w:val="00546F4E"/>
    <w:rsid w:val="0054703C"/>
    <w:rsid w:val="00553855"/>
    <w:rsid w:val="0055420D"/>
    <w:rsid w:val="00554819"/>
    <w:rsid w:val="005567AF"/>
    <w:rsid w:val="005567F9"/>
    <w:rsid w:val="0055760B"/>
    <w:rsid w:val="0056546A"/>
    <w:rsid w:val="0057102C"/>
    <w:rsid w:val="00571E27"/>
    <w:rsid w:val="00577063"/>
    <w:rsid w:val="00581387"/>
    <w:rsid w:val="005814A4"/>
    <w:rsid w:val="00583C6F"/>
    <w:rsid w:val="00584854"/>
    <w:rsid w:val="0058596B"/>
    <w:rsid w:val="00593E2A"/>
    <w:rsid w:val="0059480A"/>
    <w:rsid w:val="00594DAD"/>
    <w:rsid w:val="0059653C"/>
    <w:rsid w:val="00596B03"/>
    <w:rsid w:val="00597499"/>
    <w:rsid w:val="00597EF3"/>
    <w:rsid w:val="005A03F3"/>
    <w:rsid w:val="005A0FCC"/>
    <w:rsid w:val="005A2F6E"/>
    <w:rsid w:val="005A5EEF"/>
    <w:rsid w:val="005B0E41"/>
    <w:rsid w:val="005B38B1"/>
    <w:rsid w:val="005C0237"/>
    <w:rsid w:val="005C1B22"/>
    <w:rsid w:val="005C52C2"/>
    <w:rsid w:val="005C5B9F"/>
    <w:rsid w:val="005D2622"/>
    <w:rsid w:val="005D3813"/>
    <w:rsid w:val="005D3C77"/>
    <w:rsid w:val="005D515D"/>
    <w:rsid w:val="005D6189"/>
    <w:rsid w:val="005D6B5E"/>
    <w:rsid w:val="005D7DB6"/>
    <w:rsid w:val="005E75E4"/>
    <w:rsid w:val="005F0674"/>
    <w:rsid w:val="005F0EE3"/>
    <w:rsid w:val="005F1B6A"/>
    <w:rsid w:val="005F2826"/>
    <w:rsid w:val="005F317F"/>
    <w:rsid w:val="005F34EF"/>
    <w:rsid w:val="005F4CC0"/>
    <w:rsid w:val="005F5792"/>
    <w:rsid w:val="005F7405"/>
    <w:rsid w:val="005F74B4"/>
    <w:rsid w:val="006000BB"/>
    <w:rsid w:val="00606E14"/>
    <w:rsid w:val="00606F80"/>
    <w:rsid w:val="006077C2"/>
    <w:rsid w:val="006100E3"/>
    <w:rsid w:val="0061517B"/>
    <w:rsid w:val="00615754"/>
    <w:rsid w:val="006169B3"/>
    <w:rsid w:val="00620407"/>
    <w:rsid w:val="0062133F"/>
    <w:rsid w:val="006213F8"/>
    <w:rsid w:val="00622594"/>
    <w:rsid w:val="006227C4"/>
    <w:rsid w:val="00623D6E"/>
    <w:rsid w:val="00625D4B"/>
    <w:rsid w:val="00626077"/>
    <w:rsid w:val="00627838"/>
    <w:rsid w:val="00632734"/>
    <w:rsid w:val="0063359E"/>
    <w:rsid w:val="006407E4"/>
    <w:rsid w:val="00640D4E"/>
    <w:rsid w:val="006465D8"/>
    <w:rsid w:val="006468AB"/>
    <w:rsid w:val="0065198C"/>
    <w:rsid w:val="0065764A"/>
    <w:rsid w:val="006603C7"/>
    <w:rsid w:val="006662C5"/>
    <w:rsid w:val="00666872"/>
    <w:rsid w:val="006730B8"/>
    <w:rsid w:val="006739DC"/>
    <w:rsid w:val="00674EEF"/>
    <w:rsid w:val="00674F9F"/>
    <w:rsid w:val="006750FA"/>
    <w:rsid w:val="00677B18"/>
    <w:rsid w:val="00677CEB"/>
    <w:rsid w:val="00684451"/>
    <w:rsid w:val="006846CA"/>
    <w:rsid w:val="006849BC"/>
    <w:rsid w:val="00684E15"/>
    <w:rsid w:val="00691530"/>
    <w:rsid w:val="006917D1"/>
    <w:rsid w:val="00691F41"/>
    <w:rsid w:val="006925BB"/>
    <w:rsid w:val="00693DAC"/>
    <w:rsid w:val="00693F85"/>
    <w:rsid w:val="0069554F"/>
    <w:rsid w:val="006961E9"/>
    <w:rsid w:val="00697463"/>
    <w:rsid w:val="006A3928"/>
    <w:rsid w:val="006A4B21"/>
    <w:rsid w:val="006A5D00"/>
    <w:rsid w:val="006B2AB1"/>
    <w:rsid w:val="006C0008"/>
    <w:rsid w:val="006C075A"/>
    <w:rsid w:val="006C1F9A"/>
    <w:rsid w:val="006C2434"/>
    <w:rsid w:val="006C2D37"/>
    <w:rsid w:val="006C3FED"/>
    <w:rsid w:val="006C51E9"/>
    <w:rsid w:val="006C51F5"/>
    <w:rsid w:val="006D2B9A"/>
    <w:rsid w:val="006D63BD"/>
    <w:rsid w:val="006E0834"/>
    <w:rsid w:val="006E19FD"/>
    <w:rsid w:val="006E329E"/>
    <w:rsid w:val="006E4485"/>
    <w:rsid w:val="006E56CE"/>
    <w:rsid w:val="006E5AE7"/>
    <w:rsid w:val="006E5E46"/>
    <w:rsid w:val="006E5F6B"/>
    <w:rsid w:val="006E672D"/>
    <w:rsid w:val="006E6F4D"/>
    <w:rsid w:val="006E7C65"/>
    <w:rsid w:val="006F0BA1"/>
    <w:rsid w:val="006F2830"/>
    <w:rsid w:val="006F29CF"/>
    <w:rsid w:val="006F470D"/>
    <w:rsid w:val="006F6419"/>
    <w:rsid w:val="006F6D7B"/>
    <w:rsid w:val="00700376"/>
    <w:rsid w:val="007017AC"/>
    <w:rsid w:val="007067FC"/>
    <w:rsid w:val="007118E2"/>
    <w:rsid w:val="00712DFF"/>
    <w:rsid w:val="00714BD9"/>
    <w:rsid w:val="007178B8"/>
    <w:rsid w:val="00724A93"/>
    <w:rsid w:val="00724B5C"/>
    <w:rsid w:val="00724BC0"/>
    <w:rsid w:val="00724D7D"/>
    <w:rsid w:val="00726A3D"/>
    <w:rsid w:val="00727A39"/>
    <w:rsid w:val="007345EB"/>
    <w:rsid w:val="00734B24"/>
    <w:rsid w:val="00735E97"/>
    <w:rsid w:val="00735EEB"/>
    <w:rsid w:val="0074231F"/>
    <w:rsid w:val="00744D33"/>
    <w:rsid w:val="0075648E"/>
    <w:rsid w:val="00756538"/>
    <w:rsid w:val="0076041A"/>
    <w:rsid w:val="0076126D"/>
    <w:rsid w:val="00761B60"/>
    <w:rsid w:val="0076424D"/>
    <w:rsid w:val="00764ECD"/>
    <w:rsid w:val="00767E7F"/>
    <w:rsid w:val="00771B10"/>
    <w:rsid w:val="00771D95"/>
    <w:rsid w:val="00772CBB"/>
    <w:rsid w:val="007735BC"/>
    <w:rsid w:val="00773EA2"/>
    <w:rsid w:val="0077515C"/>
    <w:rsid w:val="00780240"/>
    <w:rsid w:val="00780627"/>
    <w:rsid w:val="00780AEB"/>
    <w:rsid w:val="007816F9"/>
    <w:rsid w:val="00781D22"/>
    <w:rsid w:val="00782767"/>
    <w:rsid w:val="00783EC6"/>
    <w:rsid w:val="00785B18"/>
    <w:rsid w:val="00785B6A"/>
    <w:rsid w:val="007862F1"/>
    <w:rsid w:val="00786E28"/>
    <w:rsid w:val="00790949"/>
    <w:rsid w:val="00791F92"/>
    <w:rsid w:val="00791FCE"/>
    <w:rsid w:val="007936C0"/>
    <w:rsid w:val="0079431C"/>
    <w:rsid w:val="0079618D"/>
    <w:rsid w:val="007974B7"/>
    <w:rsid w:val="007A2534"/>
    <w:rsid w:val="007A427D"/>
    <w:rsid w:val="007A497D"/>
    <w:rsid w:val="007A5072"/>
    <w:rsid w:val="007A6334"/>
    <w:rsid w:val="007A7BB5"/>
    <w:rsid w:val="007C3F2B"/>
    <w:rsid w:val="007C4395"/>
    <w:rsid w:val="007C447B"/>
    <w:rsid w:val="007C51F5"/>
    <w:rsid w:val="007C5A4E"/>
    <w:rsid w:val="007C7A84"/>
    <w:rsid w:val="007D2163"/>
    <w:rsid w:val="007D23E9"/>
    <w:rsid w:val="007D407E"/>
    <w:rsid w:val="007D4ECC"/>
    <w:rsid w:val="007D5080"/>
    <w:rsid w:val="007D5661"/>
    <w:rsid w:val="007D7182"/>
    <w:rsid w:val="007D7A24"/>
    <w:rsid w:val="007E0F20"/>
    <w:rsid w:val="007E1CAB"/>
    <w:rsid w:val="007E372A"/>
    <w:rsid w:val="007E68F7"/>
    <w:rsid w:val="007E6C11"/>
    <w:rsid w:val="007E7DF9"/>
    <w:rsid w:val="007F109D"/>
    <w:rsid w:val="007F40EB"/>
    <w:rsid w:val="007F6020"/>
    <w:rsid w:val="007F64AC"/>
    <w:rsid w:val="007F74FA"/>
    <w:rsid w:val="00805443"/>
    <w:rsid w:val="00807004"/>
    <w:rsid w:val="00811238"/>
    <w:rsid w:val="00811897"/>
    <w:rsid w:val="0081281B"/>
    <w:rsid w:val="008141A3"/>
    <w:rsid w:val="00816E71"/>
    <w:rsid w:val="00821311"/>
    <w:rsid w:val="00824D19"/>
    <w:rsid w:val="00825375"/>
    <w:rsid w:val="00825E27"/>
    <w:rsid w:val="0083161B"/>
    <w:rsid w:val="008350FB"/>
    <w:rsid w:val="008414B3"/>
    <w:rsid w:val="0084633D"/>
    <w:rsid w:val="00847C57"/>
    <w:rsid w:val="00851AC3"/>
    <w:rsid w:val="00852B4B"/>
    <w:rsid w:val="0086295D"/>
    <w:rsid w:val="008645F8"/>
    <w:rsid w:val="00867D04"/>
    <w:rsid w:val="00871DD9"/>
    <w:rsid w:val="00873F31"/>
    <w:rsid w:val="00874A26"/>
    <w:rsid w:val="00874EBE"/>
    <w:rsid w:val="00876886"/>
    <w:rsid w:val="00881E68"/>
    <w:rsid w:val="00881FA3"/>
    <w:rsid w:val="00882322"/>
    <w:rsid w:val="00883730"/>
    <w:rsid w:val="0088732A"/>
    <w:rsid w:val="008876AB"/>
    <w:rsid w:val="008924E9"/>
    <w:rsid w:val="00895081"/>
    <w:rsid w:val="008950E1"/>
    <w:rsid w:val="00897C66"/>
    <w:rsid w:val="008A02E9"/>
    <w:rsid w:val="008A45F8"/>
    <w:rsid w:val="008A535F"/>
    <w:rsid w:val="008A5615"/>
    <w:rsid w:val="008A66FB"/>
    <w:rsid w:val="008A6947"/>
    <w:rsid w:val="008B0481"/>
    <w:rsid w:val="008B0A71"/>
    <w:rsid w:val="008B2EDF"/>
    <w:rsid w:val="008B4539"/>
    <w:rsid w:val="008B4C7A"/>
    <w:rsid w:val="008C1298"/>
    <w:rsid w:val="008C4EEE"/>
    <w:rsid w:val="008C557A"/>
    <w:rsid w:val="008C5EF0"/>
    <w:rsid w:val="008D1835"/>
    <w:rsid w:val="008D21B8"/>
    <w:rsid w:val="008D4AD5"/>
    <w:rsid w:val="008D538E"/>
    <w:rsid w:val="008E0E63"/>
    <w:rsid w:val="008E257A"/>
    <w:rsid w:val="008E2F87"/>
    <w:rsid w:val="008E538B"/>
    <w:rsid w:val="008E552A"/>
    <w:rsid w:val="008E6DD9"/>
    <w:rsid w:val="008F56FC"/>
    <w:rsid w:val="008F5F2D"/>
    <w:rsid w:val="009011F1"/>
    <w:rsid w:val="0090368A"/>
    <w:rsid w:val="00903B56"/>
    <w:rsid w:val="00904145"/>
    <w:rsid w:val="009043A8"/>
    <w:rsid w:val="0091374B"/>
    <w:rsid w:val="009140FA"/>
    <w:rsid w:val="00917828"/>
    <w:rsid w:val="009243E9"/>
    <w:rsid w:val="00924ADA"/>
    <w:rsid w:val="00927DB8"/>
    <w:rsid w:val="00930F3C"/>
    <w:rsid w:val="009318B7"/>
    <w:rsid w:val="00931C06"/>
    <w:rsid w:val="0093220B"/>
    <w:rsid w:val="00937AA4"/>
    <w:rsid w:val="00943A4F"/>
    <w:rsid w:val="00944BC6"/>
    <w:rsid w:val="00945277"/>
    <w:rsid w:val="0095266F"/>
    <w:rsid w:val="0095290D"/>
    <w:rsid w:val="00952B8E"/>
    <w:rsid w:val="00956738"/>
    <w:rsid w:val="0095700D"/>
    <w:rsid w:val="00960FA9"/>
    <w:rsid w:val="00962323"/>
    <w:rsid w:val="00962422"/>
    <w:rsid w:val="00966190"/>
    <w:rsid w:val="00966672"/>
    <w:rsid w:val="009674F9"/>
    <w:rsid w:val="00967B71"/>
    <w:rsid w:val="009700FC"/>
    <w:rsid w:val="00971488"/>
    <w:rsid w:val="00973545"/>
    <w:rsid w:val="0097446D"/>
    <w:rsid w:val="009747C7"/>
    <w:rsid w:val="00975848"/>
    <w:rsid w:val="00980BC0"/>
    <w:rsid w:val="00981FCA"/>
    <w:rsid w:val="00983C63"/>
    <w:rsid w:val="00984155"/>
    <w:rsid w:val="009843F7"/>
    <w:rsid w:val="009844F3"/>
    <w:rsid w:val="009852E9"/>
    <w:rsid w:val="00986B27"/>
    <w:rsid w:val="009925AB"/>
    <w:rsid w:val="00992A51"/>
    <w:rsid w:val="00992BFE"/>
    <w:rsid w:val="00993820"/>
    <w:rsid w:val="00993E86"/>
    <w:rsid w:val="00994D5C"/>
    <w:rsid w:val="009A3BAF"/>
    <w:rsid w:val="009A4ABA"/>
    <w:rsid w:val="009A556D"/>
    <w:rsid w:val="009A5AE9"/>
    <w:rsid w:val="009A6024"/>
    <w:rsid w:val="009B08F2"/>
    <w:rsid w:val="009B135D"/>
    <w:rsid w:val="009B1989"/>
    <w:rsid w:val="009C1808"/>
    <w:rsid w:val="009C2113"/>
    <w:rsid w:val="009C29E5"/>
    <w:rsid w:val="009C3B5A"/>
    <w:rsid w:val="009C3DF9"/>
    <w:rsid w:val="009C61EE"/>
    <w:rsid w:val="009C63CF"/>
    <w:rsid w:val="009C7207"/>
    <w:rsid w:val="009D0BC6"/>
    <w:rsid w:val="009D2888"/>
    <w:rsid w:val="009D295D"/>
    <w:rsid w:val="009D3A6D"/>
    <w:rsid w:val="009E0D74"/>
    <w:rsid w:val="009E1A40"/>
    <w:rsid w:val="009E2E1E"/>
    <w:rsid w:val="009F0631"/>
    <w:rsid w:val="009F163C"/>
    <w:rsid w:val="009F1F32"/>
    <w:rsid w:val="009F65A7"/>
    <w:rsid w:val="00A00043"/>
    <w:rsid w:val="00A02F20"/>
    <w:rsid w:val="00A0410C"/>
    <w:rsid w:val="00A05C2C"/>
    <w:rsid w:val="00A07143"/>
    <w:rsid w:val="00A076B2"/>
    <w:rsid w:val="00A11957"/>
    <w:rsid w:val="00A11C27"/>
    <w:rsid w:val="00A12352"/>
    <w:rsid w:val="00A12CE5"/>
    <w:rsid w:val="00A24B05"/>
    <w:rsid w:val="00A27401"/>
    <w:rsid w:val="00A344E1"/>
    <w:rsid w:val="00A34DD7"/>
    <w:rsid w:val="00A34E89"/>
    <w:rsid w:val="00A36DFE"/>
    <w:rsid w:val="00A40EAE"/>
    <w:rsid w:val="00A41C19"/>
    <w:rsid w:val="00A5108B"/>
    <w:rsid w:val="00A5207F"/>
    <w:rsid w:val="00A52E2F"/>
    <w:rsid w:val="00A531DF"/>
    <w:rsid w:val="00A533DD"/>
    <w:rsid w:val="00A53B01"/>
    <w:rsid w:val="00A56926"/>
    <w:rsid w:val="00A57CDF"/>
    <w:rsid w:val="00A615FF"/>
    <w:rsid w:val="00A622AB"/>
    <w:rsid w:val="00A63204"/>
    <w:rsid w:val="00A65BD3"/>
    <w:rsid w:val="00A66432"/>
    <w:rsid w:val="00A6745E"/>
    <w:rsid w:val="00A718ED"/>
    <w:rsid w:val="00A73D54"/>
    <w:rsid w:val="00A75958"/>
    <w:rsid w:val="00A76330"/>
    <w:rsid w:val="00A8227E"/>
    <w:rsid w:val="00A83EF4"/>
    <w:rsid w:val="00A85467"/>
    <w:rsid w:val="00A87FF3"/>
    <w:rsid w:val="00A90E86"/>
    <w:rsid w:val="00A914B0"/>
    <w:rsid w:val="00A91E0E"/>
    <w:rsid w:val="00A93507"/>
    <w:rsid w:val="00A93753"/>
    <w:rsid w:val="00A96F30"/>
    <w:rsid w:val="00AA12E2"/>
    <w:rsid w:val="00AA1BE5"/>
    <w:rsid w:val="00AA1C20"/>
    <w:rsid w:val="00AB104D"/>
    <w:rsid w:val="00AB1A95"/>
    <w:rsid w:val="00AB2DCB"/>
    <w:rsid w:val="00AB51B5"/>
    <w:rsid w:val="00AB560B"/>
    <w:rsid w:val="00AB7397"/>
    <w:rsid w:val="00AC0F9D"/>
    <w:rsid w:val="00AC17F2"/>
    <w:rsid w:val="00AD047B"/>
    <w:rsid w:val="00AD0A50"/>
    <w:rsid w:val="00AD0D1A"/>
    <w:rsid w:val="00AD1554"/>
    <w:rsid w:val="00AD185E"/>
    <w:rsid w:val="00AD3E89"/>
    <w:rsid w:val="00AD6485"/>
    <w:rsid w:val="00AD7639"/>
    <w:rsid w:val="00AE379D"/>
    <w:rsid w:val="00AE46DC"/>
    <w:rsid w:val="00AE60C4"/>
    <w:rsid w:val="00AF00B3"/>
    <w:rsid w:val="00AF0DBD"/>
    <w:rsid w:val="00AF1284"/>
    <w:rsid w:val="00AF1C07"/>
    <w:rsid w:val="00AF278E"/>
    <w:rsid w:val="00AF29F5"/>
    <w:rsid w:val="00AF4B7A"/>
    <w:rsid w:val="00AF59AC"/>
    <w:rsid w:val="00AF7979"/>
    <w:rsid w:val="00B028C5"/>
    <w:rsid w:val="00B02F12"/>
    <w:rsid w:val="00B0394B"/>
    <w:rsid w:val="00B0456F"/>
    <w:rsid w:val="00B04DDE"/>
    <w:rsid w:val="00B11980"/>
    <w:rsid w:val="00B149B7"/>
    <w:rsid w:val="00B16030"/>
    <w:rsid w:val="00B1626D"/>
    <w:rsid w:val="00B203BA"/>
    <w:rsid w:val="00B20686"/>
    <w:rsid w:val="00B20FA6"/>
    <w:rsid w:val="00B2147E"/>
    <w:rsid w:val="00B21CD8"/>
    <w:rsid w:val="00B22586"/>
    <w:rsid w:val="00B23801"/>
    <w:rsid w:val="00B25A5F"/>
    <w:rsid w:val="00B27078"/>
    <w:rsid w:val="00B30564"/>
    <w:rsid w:val="00B30F05"/>
    <w:rsid w:val="00B32A47"/>
    <w:rsid w:val="00B336EB"/>
    <w:rsid w:val="00B349FF"/>
    <w:rsid w:val="00B35460"/>
    <w:rsid w:val="00B362A8"/>
    <w:rsid w:val="00B363EC"/>
    <w:rsid w:val="00B3739B"/>
    <w:rsid w:val="00B3765D"/>
    <w:rsid w:val="00B41854"/>
    <w:rsid w:val="00B42B56"/>
    <w:rsid w:val="00B42D66"/>
    <w:rsid w:val="00B4399E"/>
    <w:rsid w:val="00B444E4"/>
    <w:rsid w:val="00B500D0"/>
    <w:rsid w:val="00B51322"/>
    <w:rsid w:val="00B5195B"/>
    <w:rsid w:val="00B53144"/>
    <w:rsid w:val="00B539D7"/>
    <w:rsid w:val="00B540FE"/>
    <w:rsid w:val="00B57BA0"/>
    <w:rsid w:val="00B57DC7"/>
    <w:rsid w:val="00B640E1"/>
    <w:rsid w:val="00B66196"/>
    <w:rsid w:val="00B67D3B"/>
    <w:rsid w:val="00B70818"/>
    <w:rsid w:val="00B7179E"/>
    <w:rsid w:val="00B729DB"/>
    <w:rsid w:val="00B737B9"/>
    <w:rsid w:val="00B76CF7"/>
    <w:rsid w:val="00B81873"/>
    <w:rsid w:val="00B81F9C"/>
    <w:rsid w:val="00B85444"/>
    <w:rsid w:val="00B87065"/>
    <w:rsid w:val="00B9161B"/>
    <w:rsid w:val="00B93BE0"/>
    <w:rsid w:val="00BA05A7"/>
    <w:rsid w:val="00BA2255"/>
    <w:rsid w:val="00BA28AA"/>
    <w:rsid w:val="00BA368D"/>
    <w:rsid w:val="00BA5209"/>
    <w:rsid w:val="00BA6C1F"/>
    <w:rsid w:val="00BA6CCA"/>
    <w:rsid w:val="00BA6FE9"/>
    <w:rsid w:val="00BA7A8D"/>
    <w:rsid w:val="00BB0073"/>
    <w:rsid w:val="00BB17E2"/>
    <w:rsid w:val="00BC1261"/>
    <w:rsid w:val="00BC12A4"/>
    <w:rsid w:val="00BC1CF7"/>
    <w:rsid w:val="00BC2F32"/>
    <w:rsid w:val="00BC3908"/>
    <w:rsid w:val="00BC5E32"/>
    <w:rsid w:val="00BC7470"/>
    <w:rsid w:val="00BD00F0"/>
    <w:rsid w:val="00BD0139"/>
    <w:rsid w:val="00BD1069"/>
    <w:rsid w:val="00BD2216"/>
    <w:rsid w:val="00BE03D0"/>
    <w:rsid w:val="00BE0DB8"/>
    <w:rsid w:val="00BE1797"/>
    <w:rsid w:val="00BE2BB5"/>
    <w:rsid w:val="00BE3B78"/>
    <w:rsid w:val="00BE5ED5"/>
    <w:rsid w:val="00BE7A08"/>
    <w:rsid w:val="00BF26E9"/>
    <w:rsid w:val="00BF4D1E"/>
    <w:rsid w:val="00BF4D2B"/>
    <w:rsid w:val="00C0057F"/>
    <w:rsid w:val="00C0309E"/>
    <w:rsid w:val="00C037F3"/>
    <w:rsid w:val="00C03857"/>
    <w:rsid w:val="00C03EC1"/>
    <w:rsid w:val="00C04D7B"/>
    <w:rsid w:val="00C0644A"/>
    <w:rsid w:val="00C10EBC"/>
    <w:rsid w:val="00C111F2"/>
    <w:rsid w:val="00C1131B"/>
    <w:rsid w:val="00C11DA7"/>
    <w:rsid w:val="00C12E1D"/>
    <w:rsid w:val="00C1411A"/>
    <w:rsid w:val="00C16BA3"/>
    <w:rsid w:val="00C20640"/>
    <w:rsid w:val="00C214EB"/>
    <w:rsid w:val="00C21DD8"/>
    <w:rsid w:val="00C2627D"/>
    <w:rsid w:val="00C265C4"/>
    <w:rsid w:val="00C3340D"/>
    <w:rsid w:val="00C33579"/>
    <w:rsid w:val="00C33E55"/>
    <w:rsid w:val="00C37A1E"/>
    <w:rsid w:val="00C4062A"/>
    <w:rsid w:val="00C414C4"/>
    <w:rsid w:val="00C42071"/>
    <w:rsid w:val="00C43315"/>
    <w:rsid w:val="00C436C7"/>
    <w:rsid w:val="00C526A7"/>
    <w:rsid w:val="00C52F09"/>
    <w:rsid w:val="00C53992"/>
    <w:rsid w:val="00C57D99"/>
    <w:rsid w:val="00C60A96"/>
    <w:rsid w:val="00C6133E"/>
    <w:rsid w:val="00C61F51"/>
    <w:rsid w:val="00C62A88"/>
    <w:rsid w:val="00C63926"/>
    <w:rsid w:val="00C66FB2"/>
    <w:rsid w:val="00C674F4"/>
    <w:rsid w:val="00C67E00"/>
    <w:rsid w:val="00C67E75"/>
    <w:rsid w:val="00C719AD"/>
    <w:rsid w:val="00C72010"/>
    <w:rsid w:val="00C7538B"/>
    <w:rsid w:val="00C77F27"/>
    <w:rsid w:val="00C803ED"/>
    <w:rsid w:val="00C8235B"/>
    <w:rsid w:val="00C83D15"/>
    <w:rsid w:val="00C8571C"/>
    <w:rsid w:val="00C85E94"/>
    <w:rsid w:val="00C86A63"/>
    <w:rsid w:val="00C87826"/>
    <w:rsid w:val="00C94824"/>
    <w:rsid w:val="00C95D71"/>
    <w:rsid w:val="00C97B14"/>
    <w:rsid w:val="00CA11BA"/>
    <w:rsid w:val="00CA1AD5"/>
    <w:rsid w:val="00CA3861"/>
    <w:rsid w:val="00CA5A47"/>
    <w:rsid w:val="00CB0B5E"/>
    <w:rsid w:val="00CB3FCB"/>
    <w:rsid w:val="00CB4145"/>
    <w:rsid w:val="00CB46E7"/>
    <w:rsid w:val="00CB78C6"/>
    <w:rsid w:val="00CC18BF"/>
    <w:rsid w:val="00CC3513"/>
    <w:rsid w:val="00CC3563"/>
    <w:rsid w:val="00CC6C11"/>
    <w:rsid w:val="00CC783C"/>
    <w:rsid w:val="00CD11EC"/>
    <w:rsid w:val="00CD2731"/>
    <w:rsid w:val="00CD27FB"/>
    <w:rsid w:val="00CD476F"/>
    <w:rsid w:val="00CD57E4"/>
    <w:rsid w:val="00CE2DA4"/>
    <w:rsid w:val="00CE679C"/>
    <w:rsid w:val="00CE6D13"/>
    <w:rsid w:val="00CF06AB"/>
    <w:rsid w:val="00CF1432"/>
    <w:rsid w:val="00CF248B"/>
    <w:rsid w:val="00CF2AFA"/>
    <w:rsid w:val="00CF3245"/>
    <w:rsid w:val="00CF3A69"/>
    <w:rsid w:val="00CF4AF8"/>
    <w:rsid w:val="00CF51FC"/>
    <w:rsid w:val="00CF5CF8"/>
    <w:rsid w:val="00D001CA"/>
    <w:rsid w:val="00D0346B"/>
    <w:rsid w:val="00D053E6"/>
    <w:rsid w:val="00D05AE1"/>
    <w:rsid w:val="00D05C20"/>
    <w:rsid w:val="00D05C3E"/>
    <w:rsid w:val="00D06873"/>
    <w:rsid w:val="00D07F87"/>
    <w:rsid w:val="00D15EDC"/>
    <w:rsid w:val="00D21458"/>
    <w:rsid w:val="00D22C87"/>
    <w:rsid w:val="00D23D60"/>
    <w:rsid w:val="00D252A5"/>
    <w:rsid w:val="00D26DBA"/>
    <w:rsid w:val="00D302E6"/>
    <w:rsid w:val="00D312A8"/>
    <w:rsid w:val="00D36CDA"/>
    <w:rsid w:val="00D37DE1"/>
    <w:rsid w:val="00D4173B"/>
    <w:rsid w:val="00D434D0"/>
    <w:rsid w:val="00D45668"/>
    <w:rsid w:val="00D542D1"/>
    <w:rsid w:val="00D55F68"/>
    <w:rsid w:val="00D618F1"/>
    <w:rsid w:val="00D64FCA"/>
    <w:rsid w:val="00D668FA"/>
    <w:rsid w:val="00D7035A"/>
    <w:rsid w:val="00D70625"/>
    <w:rsid w:val="00D715F0"/>
    <w:rsid w:val="00D71A3F"/>
    <w:rsid w:val="00D72C04"/>
    <w:rsid w:val="00D738CA"/>
    <w:rsid w:val="00D740A6"/>
    <w:rsid w:val="00D85142"/>
    <w:rsid w:val="00D91882"/>
    <w:rsid w:val="00D9285E"/>
    <w:rsid w:val="00D950C2"/>
    <w:rsid w:val="00DA4673"/>
    <w:rsid w:val="00DA58FF"/>
    <w:rsid w:val="00DA670F"/>
    <w:rsid w:val="00DA7F83"/>
    <w:rsid w:val="00DB0331"/>
    <w:rsid w:val="00DB1351"/>
    <w:rsid w:val="00DB2933"/>
    <w:rsid w:val="00DB2E13"/>
    <w:rsid w:val="00DB3693"/>
    <w:rsid w:val="00DB4B54"/>
    <w:rsid w:val="00DC0329"/>
    <w:rsid w:val="00DC187C"/>
    <w:rsid w:val="00DC2C6A"/>
    <w:rsid w:val="00DC3985"/>
    <w:rsid w:val="00DC5F3A"/>
    <w:rsid w:val="00DD2728"/>
    <w:rsid w:val="00DE207E"/>
    <w:rsid w:val="00DE4063"/>
    <w:rsid w:val="00DE6979"/>
    <w:rsid w:val="00DE6C18"/>
    <w:rsid w:val="00DF5D8B"/>
    <w:rsid w:val="00DF5FF2"/>
    <w:rsid w:val="00DF7042"/>
    <w:rsid w:val="00DF7926"/>
    <w:rsid w:val="00E004F9"/>
    <w:rsid w:val="00E01633"/>
    <w:rsid w:val="00E026AA"/>
    <w:rsid w:val="00E03720"/>
    <w:rsid w:val="00E03805"/>
    <w:rsid w:val="00E07826"/>
    <w:rsid w:val="00E118B7"/>
    <w:rsid w:val="00E11B65"/>
    <w:rsid w:val="00E122B1"/>
    <w:rsid w:val="00E1320F"/>
    <w:rsid w:val="00E14022"/>
    <w:rsid w:val="00E16E86"/>
    <w:rsid w:val="00E20F7A"/>
    <w:rsid w:val="00E22C51"/>
    <w:rsid w:val="00E31260"/>
    <w:rsid w:val="00E345E3"/>
    <w:rsid w:val="00E35258"/>
    <w:rsid w:val="00E35755"/>
    <w:rsid w:val="00E36114"/>
    <w:rsid w:val="00E403FE"/>
    <w:rsid w:val="00E40588"/>
    <w:rsid w:val="00E413D0"/>
    <w:rsid w:val="00E421C2"/>
    <w:rsid w:val="00E47A17"/>
    <w:rsid w:val="00E525B8"/>
    <w:rsid w:val="00E577E4"/>
    <w:rsid w:val="00E664D9"/>
    <w:rsid w:val="00E67EDE"/>
    <w:rsid w:val="00E70825"/>
    <w:rsid w:val="00E70B59"/>
    <w:rsid w:val="00E72CCD"/>
    <w:rsid w:val="00E74608"/>
    <w:rsid w:val="00E75B72"/>
    <w:rsid w:val="00E8164F"/>
    <w:rsid w:val="00E817A1"/>
    <w:rsid w:val="00E844D8"/>
    <w:rsid w:val="00E85C0C"/>
    <w:rsid w:val="00E86820"/>
    <w:rsid w:val="00E86E4B"/>
    <w:rsid w:val="00E9010A"/>
    <w:rsid w:val="00E93550"/>
    <w:rsid w:val="00E94A07"/>
    <w:rsid w:val="00E94C48"/>
    <w:rsid w:val="00EA0D4F"/>
    <w:rsid w:val="00EA103A"/>
    <w:rsid w:val="00EA20E3"/>
    <w:rsid w:val="00EA2552"/>
    <w:rsid w:val="00EA2679"/>
    <w:rsid w:val="00EA3005"/>
    <w:rsid w:val="00EA4CF7"/>
    <w:rsid w:val="00EB2076"/>
    <w:rsid w:val="00EB2778"/>
    <w:rsid w:val="00EB3D75"/>
    <w:rsid w:val="00EB5D24"/>
    <w:rsid w:val="00EB6A06"/>
    <w:rsid w:val="00EB7202"/>
    <w:rsid w:val="00EC0DFB"/>
    <w:rsid w:val="00EC1300"/>
    <w:rsid w:val="00EC1596"/>
    <w:rsid w:val="00EC2174"/>
    <w:rsid w:val="00EC25AB"/>
    <w:rsid w:val="00EC27B9"/>
    <w:rsid w:val="00EC7428"/>
    <w:rsid w:val="00ED1F68"/>
    <w:rsid w:val="00ED2AF4"/>
    <w:rsid w:val="00ED4FA0"/>
    <w:rsid w:val="00EE256C"/>
    <w:rsid w:val="00EE2A8D"/>
    <w:rsid w:val="00EE5EB3"/>
    <w:rsid w:val="00EF0186"/>
    <w:rsid w:val="00EF2B5B"/>
    <w:rsid w:val="00EF5A35"/>
    <w:rsid w:val="00EF5F0E"/>
    <w:rsid w:val="00EF6AC9"/>
    <w:rsid w:val="00EF7BC5"/>
    <w:rsid w:val="00F00DF7"/>
    <w:rsid w:val="00F02FB8"/>
    <w:rsid w:val="00F032AC"/>
    <w:rsid w:val="00F05FEE"/>
    <w:rsid w:val="00F06D18"/>
    <w:rsid w:val="00F10550"/>
    <w:rsid w:val="00F12C83"/>
    <w:rsid w:val="00F12CA5"/>
    <w:rsid w:val="00F13216"/>
    <w:rsid w:val="00F134AF"/>
    <w:rsid w:val="00F152F2"/>
    <w:rsid w:val="00F15C54"/>
    <w:rsid w:val="00F2026F"/>
    <w:rsid w:val="00F220D4"/>
    <w:rsid w:val="00F2578A"/>
    <w:rsid w:val="00F302D2"/>
    <w:rsid w:val="00F3188E"/>
    <w:rsid w:val="00F31C7D"/>
    <w:rsid w:val="00F34BC3"/>
    <w:rsid w:val="00F366B4"/>
    <w:rsid w:val="00F368EA"/>
    <w:rsid w:val="00F424DD"/>
    <w:rsid w:val="00F43C52"/>
    <w:rsid w:val="00F4541E"/>
    <w:rsid w:val="00F4616E"/>
    <w:rsid w:val="00F504CF"/>
    <w:rsid w:val="00F50770"/>
    <w:rsid w:val="00F518A0"/>
    <w:rsid w:val="00F51C36"/>
    <w:rsid w:val="00F55693"/>
    <w:rsid w:val="00F55C14"/>
    <w:rsid w:val="00F55D7E"/>
    <w:rsid w:val="00F608D7"/>
    <w:rsid w:val="00F66EA2"/>
    <w:rsid w:val="00F73BD4"/>
    <w:rsid w:val="00F7433B"/>
    <w:rsid w:val="00F7468E"/>
    <w:rsid w:val="00F74D05"/>
    <w:rsid w:val="00F74E9F"/>
    <w:rsid w:val="00F83F4F"/>
    <w:rsid w:val="00F855C2"/>
    <w:rsid w:val="00F86150"/>
    <w:rsid w:val="00F878B6"/>
    <w:rsid w:val="00F90D8E"/>
    <w:rsid w:val="00F91379"/>
    <w:rsid w:val="00F93C5E"/>
    <w:rsid w:val="00F942F0"/>
    <w:rsid w:val="00F95052"/>
    <w:rsid w:val="00F9564C"/>
    <w:rsid w:val="00F95B9B"/>
    <w:rsid w:val="00FA26CB"/>
    <w:rsid w:val="00FA2A68"/>
    <w:rsid w:val="00FA3C2E"/>
    <w:rsid w:val="00FA5C75"/>
    <w:rsid w:val="00FA7B28"/>
    <w:rsid w:val="00FB0774"/>
    <w:rsid w:val="00FB0F6C"/>
    <w:rsid w:val="00FB2546"/>
    <w:rsid w:val="00FB27BA"/>
    <w:rsid w:val="00FB4015"/>
    <w:rsid w:val="00FB435C"/>
    <w:rsid w:val="00FB4D41"/>
    <w:rsid w:val="00FB5B0A"/>
    <w:rsid w:val="00FB5DDF"/>
    <w:rsid w:val="00FB6BA1"/>
    <w:rsid w:val="00FB7E3A"/>
    <w:rsid w:val="00FC05D2"/>
    <w:rsid w:val="00FC067F"/>
    <w:rsid w:val="00FC0928"/>
    <w:rsid w:val="00FC4518"/>
    <w:rsid w:val="00FC4AC9"/>
    <w:rsid w:val="00FD03B6"/>
    <w:rsid w:val="00FD03EA"/>
    <w:rsid w:val="00FD04AF"/>
    <w:rsid w:val="00FD06C0"/>
    <w:rsid w:val="00FD402F"/>
    <w:rsid w:val="00FD4D73"/>
    <w:rsid w:val="00FD4F01"/>
    <w:rsid w:val="00FD5490"/>
    <w:rsid w:val="00FD69E5"/>
    <w:rsid w:val="00FE0993"/>
    <w:rsid w:val="00FE163C"/>
    <w:rsid w:val="00FE33DD"/>
    <w:rsid w:val="00FE3F84"/>
    <w:rsid w:val="00FE44E3"/>
    <w:rsid w:val="00FE4C12"/>
    <w:rsid w:val="00FE63A1"/>
    <w:rsid w:val="00FE74DD"/>
    <w:rsid w:val="00FE77B4"/>
    <w:rsid w:val="00FF014D"/>
    <w:rsid w:val="00FF4858"/>
    <w:rsid w:val="00FF5066"/>
    <w:rsid w:val="00FF71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BAD4F"/>
  <w15:docId w15:val="{86C0DEB7-181E-4D07-A864-AFB24A22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BA368D"/>
    <w:rPr>
      <w:sz w:val="24"/>
      <w:szCs w:val="24"/>
    </w:rPr>
  </w:style>
  <w:style w:type="paragraph" w:styleId="Nadpis1">
    <w:name w:val="heading 1"/>
    <w:basedOn w:val="Normln"/>
    <w:next w:val="Normln"/>
    <w:qFormat/>
    <w:rsid w:val="00BA368D"/>
    <w:pPr>
      <w:keepNext/>
      <w:outlineLvl w:val="0"/>
    </w:pPr>
    <w:rPr>
      <w:rFonts w:ascii="AGaramond" w:hAnsi="AGaramond"/>
      <w:i/>
      <w:iCs/>
      <w:sz w:val="22"/>
    </w:rPr>
  </w:style>
  <w:style w:type="paragraph" w:styleId="Nadpis2">
    <w:name w:val="heading 2"/>
    <w:basedOn w:val="Normln"/>
    <w:next w:val="Normln"/>
    <w:qFormat/>
    <w:rsid w:val="00BA368D"/>
    <w:pPr>
      <w:keepNext/>
      <w:outlineLvl w:val="1"/>
    </w:pPr>
    <w:rPr>
      <w:rFonts w:ascii="Arial" w:hAnsi="Arial"/>
      <w:snapToGrid w:val="0"/>
      <w:szCs w:val="20"/>
    </w:rPr>
  </w:style>
  <w:style w:type="paragraph" w:styleId="Nadpis3">
    <w:name w:val="heading 3"/>
    <w:basedOn w:val="Normln"/>
    <w:next w:val="Normln"/>
    <w:qFormat/>
    <w:rsid w:val="00BA368D"/>
    <w:pPr>
      <w:keepNext/>
      <w:outlineLvl w:val="2"/>
    </w:pPr>
    <w:rPr>
      <w:rFonts w:ascii="Arial" w:hAnsi="Arial" w:cs="Arial"/>
      <w:b/>
      <w:bCs/>
      <w:sz w:val="40"/>
      <w:lang w:val="sv-SE"/>
    </w:rPr>
  </w:style>
  <w:style w:type="paragraph" w:styleId="Nadpis4">
    <w:name w:val="heading 4"/>
    <w:basedOn w:val="Normln"/>
    <w:next w:val="Normln"/>
    <w:qFormat/>
    <w:rsid w:val="00BA368D"/>
    <w:pPr>
      <w:keepNext/>
      <w:widowControl w:val="0"/>
      <w:tabs>
        <w:tab w:val="left" w:pos="0"/>
      </w:tabs>
      <w:outlineLvl w:val="3"/>
    </w:pPr>
    <w:rPr>
      <w:rFonts w:ascii="Garamond" w:hAnsi="Garamond"/>
      <w:b/>
      <w:bCs/>
      <w:snapToGrid w:val="0"/>
      <w:color w:val="000000"/>
    </w:rPr>
  </w:style>
  <w:style w:type="paragraph" w:styleId="Nadpis5">
    <w:name w:val="heading 5"/>
    <w:basedOn w:val="Normln"/>
    <w:next w:val="Normln"/>
    <w:qFormat/>
    <w:rsid w:val="00BA368D"/>
    <w:pPr>
      <w:keepNext/>
      <w:outlineLvl w:val="4"/>
    </w:pPr>
    <w:rPr>
      <w:rFonts w:ascii="Garamond" w:hAnsi="Garamond"/>
      <w:i/>
      <w:iCs/>
      <w:sz w:val="22"/>
      <w:szCs w:val="20"/>
      <w:lang w:val="sv-SE" w:eastAsia="sv-SE"/>
    </w:rPr>
  </w:style>
  <w:style w:type="paragraph" w:styleId="Nadpis6">
    <w:name w:val="heading 6"/>
    <w:basedOn w:val="Normln"/>
    <w:next w:val="Normln"/>
    <w:qFormat/>
    <w:rsid w:val="00BA368D"/>
    <w:pPr>
      <w:keepNext/>
      <w:ind w:right="540"/>
      <w:outlineLvl w:val="5"/>
    </w:pPr>
    <w:rPr>
      <w:i/>
      <w:iCs/>
      <w:sz w:val="22"/>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A368D"/>
    <w:pPr>
      <w:tabs>
        <w:tab w:val="center" w:pos="4320"/>
        <w:tab w:val="right" w:pos="8640"/>
      </w:tabs>
    </w:pPr>
  </w:style>
  <w:style w:type="paragraph" w:styleId="Zpat">
    <w:name w:val="footer"/>
    <w:basedOn w:val="Normln"/>
    <w:link w:val="ZpatChar"/>
    <w:uiPriority w:val="99"/>
    <w:rsid w:val="00BA368D"/>
    <w:pPr>
      <w:tabs>
        <w:tab w:val="center" w:pos="4320"/>
        <w:tab w:val="right" w:pos="8640"/>
      </w:tabs>
    </w:pPr>
  </w:style>
  <w:style w:type="paragraph" w:styleId="Normlnweb">
    <w:name w:val="Normal (Web)"/>
    <w:aliases w:val=" webb,webb"/>
    <w:basedOn w:val="Normln"/>
    <w:uiPriority w:val="99"/>
    <w:rsid w:val="00BA368D"/>
    <w:pPr>
      <w:spacing w:before="100" w:beforeAutospacing="1" w:after="100" w:afterAutospacing="1"/>
    </w:pPr>
  </w:style>
  <w:style w:type="paragraph" w:styleId="Prosttext">
    <w:name w:val="Plain Text"/>
    <w:basedOn w:val="Normln"/>
    <w:link w:val="ProsttextChar"/>
    <w:uiPriority w:val="99"/>
    <w:rsid w:val="00BA368D"/>
    <w:pPr>
      <w:spacing w:before="100" w:beforeAutospacing="1" w:after="100" w:afterAutospacing="1"/>
    </w:pPr>
  </w:style>
  <w:style w:type="paragraph" w:styleId="Zkladntext">
    <w:name w:val="Body Text"/>
    <w:basedOn w:val="Normln"/>
    <w:rsid w:val="00BA368D"/>
    <w:pPr>
      <w:spacing w:before="100" w:beforeAutospacing="1" w:after="100" w:afterAutospacing="1"/>
    </w:pPr>
  </w:style>
  <w:style w:type="character" w:styleId="slostrnky">
    <w:name w:val="page number"/>
    <w:basedOn w:val="Standardnpsmoodstavce"/>
    <w:rsid w:val="00BA368D"/>
  </w:style>
  <w:style w:type="character" w:styleId="Hypertextovodkaz">
    <w:name w:val="Hyperlink"/>
    <w:uiPriority w:val="99"/>
    <w:rsid w:val="00BA368D"/>
    <w:rPr>
      <w:color w:val="0000FF"/>
      <w:u w:val="single"/>
    </w:rPr>
  </w:style>
  <w:style w:type="character" w:styleId="Sledovanodkaz">
    <w:name w:val="FollowedHyperlink"/>
    <w:rsid w:val="00BA368D"/>
    <w:rPr>
      <w:color w:val="800080"/>
      <w:u w:val="single"/>
    </w:rPr>
  </w:style>
  <w:style w:type="paragraph" w:styleId="Zkladntext3">
    <w:name w:val="Body Text 3"/>
    <w:basedOn w:val="Normln"/>
    <w:rsid w:val="00BA368D"/>
    <w:rPr>
      <w:rFonts w:ascii="Garamond" w:hAnsi="Garamond"/>
      <w:b/>
      <w:color w:val="0000FF"/>
      <w:szCs w:val="20"/>
    </w:rPr>
  </w:style>
  <w:style w:type="paragraph" w:styleId="Zkladntext2">
    <w:name w:val="Body Text 2"/>
    <w:basedOn w:val="Normln"/>
    <w:rsid w:val="00BA368D"/>
    <w:rPr>
      <w:szCs w:val="20"/>
    </w:rPr>
  </w:style>
  <w:style w:type="paragraph" w:styleId="Textpoznpodarou">
    <w:name w:val="footnote text"/>
    <w:basedOn w:val="Normln"/>
    <w:semiHidden/>
    <w:rsid w:val="00BA368D"/>
    <w:rPr>
      <w:sz w:val="20"/>
      <w:szCs w:val="20"/>
    </w:rPr>
  </w:style>
  <w:style w:type="character" w:styleId="Znakapoznpodarou">
    <w:name w:val="footnote reference"/>
    <w:semiHidden/>
    <w:rsid w:val="00BA368D"/>
    <w:rPr>
      <w:vertAlign w:val="superscript"/>
    </w:rPr>
  </w:style>
  <w:style w:type="character" w:customStyle="1" w:styleId="ZhlavChar">
    <w:name w:val="Záhlaví Char"/>
    <w:link w:val="Zhlav"/>
    <w:uiPriority w:val="99"/>
    <w:rsid w:val="003E19AE"/>
    <w:rPr>
      <w:sz w:val="24"/>
      <w:szCs w:val="24"/>
      <w:lang w:val="en-US" w:eastAsia="en-US"/>
    </w:rPr>
  </w:style>
  <w:style w:type="paragraph" w:styleId="Textbubliny">
    <w:name w:val="Balloon Text"/>
    <w:basedOn w:val="Normln"/>
    <w:link w:val="TextbublinyChar"/>
    <w:uiPriority w:val="99"/>
    <w:semiHidden/>
    <w:unhideWhenUsed/>
    <w:rsid w:val="003E19AE"/>
    <w:rPr>
      <w:rFonts w:ascii="Tahoma" w:hAnsi="Tahoma"/>
      <w:sz w:val="16"/>
      <w:szCs w:val="16"/>
    </w:rPr>
  </w:style>
  <w:style w:type="character" w:customStyle="1" w:styleId="TextbublinyChar">
    <w:name w:val="Text bubliny Char"/>
    <w:link w:val="Textbubliny"/>
    <w:uiPriority w:val="99"/>
    <w:semiHidden/>
    <w:rsid w:val="003E19AE"/>
    <w:rPr>
      <w:rFonts w:ascii="Tahoma" w:hAnsi="Tahoma" w:cs="Tahoma"/>
      <w:sz w:val="16"/>
      <w:szCs w:val="16"/>
      <w:lang w:val="en-US" w:eastAsia="en-US"/>
    </w:rPr>
  </w:style>
  <w:style w:type="character" w:customStyle="1" w:styleId="ZpatChar">
    <w:name w:val="Zápatí Char"/>
    <w:link w:val="Zpat"/>
    <w:uiPriority w:val="99"/>
    <w:rsid w:val="00F06D18"/>
    <w:rPr>
      <w:sz w:val="24"/>
      <w:szCs w:val="24"/>
      <w:lang w:val="en-US" w:eastAsia="en-US"/>
    </w:rPr>
  </w:style>
  <w:style w:type="character" w:customStyle="1" w:styleId="apple-style-span">
    <w:name w:val="apple-style-span"/>
    <w:basedOn w:val="Standardnpsmoodstavce"/>
    <w:rsid w:val="00780240"/>
  </w:style>
  <w:style w:type="paragraph" w:customStyle="1" w:styleId="Default">
    <w:name w:val="Default"/>
    <w:rsid w:val="00016178"/>
    <w:pPr>
      <w:autoSpaceDE w:val="0"/>
      <w:autoSpaceDN w:val="0"/>
      <w:adjustRightInd w:val="0"/>
    </w:pPr>
    <w:rPr>
      <w:color w:val="000000"/>
      <w:sz w:val="24"/>
      <w:szCs w:val="24"/>
    </w:rPr>
  </w:style>
  <w:style w:type="character" w:customStyle="1" w:styleId="ProsttextChar">
    <w:name w:val="Prostý text Char"/>
    <w:link w:val="Prosttext"/>
    <w:uiPriority w:val="99"/>
    <w:rsid w:val="002C0240"/>
    <w:rPr>
      <w:sz w:val="24"/>
      <w:szCs w:val="24"/>
      <w:lang w:eastAsia="en-US"/>
    </w:rPr>
  </w:style>
  <w:style w:type="character" w:styleId="Odkaznakoment">
    <w:name w:val="annotation reference"/>
    <w:uiPriority w:val="99"/>
    <w:semiHidden/>
    <w:unhideWhenUsed/>
    <w:rsid w:val="002F534E"/>
    <w:rPr>
      <w:sz w:val="16"/>
      <w:szCs w:val="16"/>
    </w:rPr>
  </w:style>
  <w:style w:type="paragraph" w:styleId="Textkomente">
    <w:name w:val="annotation text"/>
    <w:basedOn w:val="Normln"/>
    <w:link w:val="TextkomenteChar"/>
    <w:uiPriority w:val="99"/>
    <w:semiHidden/>
    <w:unhideWhenUsed/>
    <w:rsid w:val="002F534E"/>
    <w:rPr>
      <w:sz w:val="20"/>
      <w:szCs w:val="20"/>
    </w:rPr>
  </w:style>
  <w:style w:type="character" w:customStyle="1" w:styleId="TextkomenteChar">
    <w:name w:val="Text komentáře Char"/>
    <w:link w:val="Textkomente"/>
    <w:uiPriority w:val="99"/>
    <w:semiHidden/>
    <w:rsid w:val="002F534E"/>
    <w:rPr>
      <w:lang w:eastAsia="en-US"/>
    </w:rPr>
  </w:style>
  <w:style w:type="paragraph" w:styleId="Pedmtkomente">
    <w:name w:val="annotation subject"/>
    <w:basedOn w:val="Textkomente"/>
    <w:next w:val="Textkomente"/>
    <w:link w:val="PedmtkomenteChar"/>
    <w:uiPriority w:val="99"/>
    <w:semiHidden/>
    <w:unhideWhenUsed/>
    <w:rsid w:val="002F534E"/>
    <w:rPr>
      <w:b/>
      <w:bCs/>
    </w:rPr>
  </w:style>
  <w:style w:type="character" w:customStyle="1" w:styleId="PedmtkomenteChar">
    <w:name w:val="Předmět komentáře Char"/>
    <w:link w:val="Pedmtkomente"/>
    <w:uiPriority w:val="99"/>
    <w:semiHidden/>
    <w:rsid w:val="002F534E"/>
    <w:rPr>
      <w:b/>
      <w:bCs/>
      <w:lang w:eastAsia="en-US"/>
    </w:rPr>
  </w:style>
  <w:style w:type="paragraph" w:customStyle="1" w:styleId="ColorfulShading-Accent11">
    <w:name w:val="Colorful Shading - Accent 11"/>
    <w:hidden/>
    <w:uiPriority w:val="71"/>
    <w:rsid w:val="005D2622"/>
    <w:rPr>
      <w:sz w:val="24"/>
      <w:szCs w:val="24"/>
    </w:rPr>
  </w:style>
  <w:style w:type="paragraph" w:customStyle="1" w:styleId="ColorfulList-Accent11">
    <w:name w:val="Colorful List - Accent 11"/>
    <w:basedOn w:val="Normln"/>
    <w:uiPriority w:val="72"/>
    <w:qFormat/>
    <w:rsid w:val="00895081"/>
    <w:pPr>
      <w:ind w:left="720"/>
      <w:contextualSpacing/>
    </w:pPr>
    <w:rPr>
      <w:lang w:val="en-GB"/>
    </w:rPr>
  </w:style>
  <w:style w:type="character" w:customStyle="1" w:styleId="apple-converted-space">
    <w:name w:val="apple-converted-space"/>
    <w:rsid w:val="00C7538B"/>
    <w:rPr>
      <w:rFonts w:cs="Times New Roman"/>
    </w:rPr>
  </w:style>
  <w:style w:type="paragraph" w:styleId="Odstavecseseznamem">
    <w:name w:val="List Paragraph"/>
    <w:basedOn w:val="Normln"/>
    <w:uiPriority w:val="34"/>
    <w:qFormat/>
    <w:rsid w:val="00577063"/>
    <w:pPr>
      <w:ind w:left="720"/>
      <w:contextualSpacing/>
    </w:pPr>
  </w:style>
  <w:style w:type="character" w:customStyle="1" w:styleId="style31">
    <w:name w:val="style31"/>
    <w:rsid w:val="00993820"/>
    <w:rPr>
      <w:rFonts w:ascii="Verdana" w:hAnsi="Verdana" w:hint="default"/>
      <w:sz w:val="20"/>
      <w:szCs w:val="20"/>
    </w:rPr>
  </w:style>
  <w:style w:type="paragraph" w:customStyle="1" w:styleId="Body">
    <w:name w:val="Body"/>
    <w:rsid w:val="00BF26E9"/>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475">
      <w:bodyDiv w:val="1"/>
      <w:marLeft w:val="0"/>
      <w:marRight w:val="0"/>
      <w:marTop w:val="0"/>
      <w:marBottom w:val="0"/>
      <w:divBdr>
        <w:top w:val="none" w:sz="0" w:space="0" w:color="auto"/>
        <w:left w:val="none" w:sz="0" w:space="0" w:color="auto"/>
        <w:bottom w:val="none" w:sz="0" w:space="0" w:color="auto"/>
        <w:right w:val="none" w:sz="0" w:space="0" w:color="auto"/>
      </w:divBdr>
    </w:div>
    <w:div w:id="220211936">
      <w:bodyDiv w:val="1"/>
      <w:marLeft w:val="0"/>
      <w:marRight w:val="0"/>
      <w:marTop w:val="0"/>
      <w:marBottom w:val="0"/>
      <w:divBdr>
        <w:top w:val="none" w:sz="0" w:space="0" w:color="auto"/>
        <w:left w:val="none" w:sz="0" w:space="0" w:color="auto"/>
        <w:bottom w:val="none" w:sz="0" w:space="0" w:color="auto"/>
        <w:right w:val="none" w:sz="0" w:space="0" w:color="auto"/>
      </w:divBdr>
    </w:div>
    <w:div w:id="252590907">
      <w:bodyDiv w:val="1"/>
      <w:marLeft w:val="0"/>
      <w:marRight w:val="0"/>
      <w:marTop w:val="0"/>
      <w:marBottom w:val="0"/>
      <w:divBdr>
        <w:top w:val="none" w:sz="0" w:space="0" w:color="auto"/>
        <w:left w:val="none" w:sz="0" w:space="0" w:color="auto"/>
        <w:bottom w:val="none" w:sz="0" w:space="0" w:color="auto"/>
        <w:right w:val="none" w:sz="0" w:space="0" w:color="auto"/>
      </w:divBdr>
    </w:div>
    <w:div w:id="306790300">
      <w:bodyDiv w:val="1"/>
      <w:marLeft w:val="0"/>
      <w:marRight w:val="0"/>
      <w:marTop w:val="0"/>
      <w:marBottom w:val="0"/>
      <w:divBdr>
        <w:top w:val="none" w:sz="0" w:space="0" w:color="auto"/>
        <w:left w:val="none" w:sz="0" w:space="0" w:color="auto"/>
        <w:bottom w:val="none" w:sz="0" w:space="0" w:color="auto"/>
        <w:right w:val="none" w:sz="0" w:space="0" w:color="auto"/>
      </w:divBdr>
    </w:div>
    <w:div w:id="351104265">
      <w:bodyDiv w:val="1"/>
      <w:marLeft w:val="0"/>
      <w:marRight w:val="0"/>
      <w:marTop w:val="0"/>
      <w:marBottom w:val="0"/>
      <w:divBdr>
        <w:top w:val="none" w:sz="0" w:space="0" w:color="auto"/>
        <w:left w:val="none" w:sz="0" w:space="0" w:color="auto"/>
        <w:bottom w:val="none" w:sz="0" w:space="0" w:color="auto"/>
        <w:right w:val="none" w:sz="0" w:space="0" w:color="auto"/>
      </w:divBdr>
    </w:div>
    <w:div w:id="399526761">
      <w:bodyDiv w:val="1"/>
      <w:marLeft w:val="0"/>
      <w:marRight w:val="0"/>
      <w:marTop w:val="150"/>
      <w:marBottom w:val="600"/>
      <w:divBdr>
        <w:top w:val="none" w:sz="0" w:space="0" w:color="auto"/>
        <w:left w:val="none" w:sz="0" w:space="0" w:color="auto"/>
        <w:bottom w:val="none" w:sz="0" w:space="0" w:color="auto"/>
        <w:right w:val="none" w:sz="0" w:space="0" w:color="auto"/>
      </w:divBdr>
      <w:divsChild>
        <w:div w:id="1113132407">
          <w:marLeft w:val="0"/>
          <w:marRight w:val="0"/>
          <w:marTop w:val="0"/>
          <w:marBottom w:val="0"/>
          <w:divBdr>
            <w:top w:val="none" w:sz="0" w:space="0" w:color="auto"/>
            <w:left w:val="none" w:sz="0" w:space="0" w:color="auto"/>
            <w:bottom w:val="none" w:sz="0" w:space="0" w:color="auto"/>
            <w:right w:val="none" w:sz="0" w:space="0" w:color="auto"/>
          </w:divBdr>
          <w:divsChild>
            <w:div w:id="1671523427">
              <w:marLeft w:val="0"/>
              <w:marRight w:val="0"/>
              <w:marTop w:val="0"/>
              <w:marBottom w:val="0"/>
              <w:divBdr>
                <w:top w:val="none" w:sz="0" w:space="0" w:color="auto"/>
                <w:left w:val="none" w:sz="0" w:space="0" w:color="auto"/>
                <w:bottom w:val="none" w:sz="0" w:space="0" w:color="auto"/>
                <w:right w:val="none" w:sz="0" w:space="0" w:color="auto"/>
              </w:divBdr>
              <w:divsChild>
                <w:div w:id="980691193">
                  <w:marLeft w:val="0"/>
                  <w:marRight w:val="0"/>
                  <w:marTop w:val="0"/>
                  <w:marBottom w:val="0"/>
                  <w:divBdr>
                    <w:top w:val="none" w:sz="0" w:space="0" w:color="auto"/>
                    <w:left w:val="none" w:sz="0" w:space="0" w:color="auto"/>
                    <w:bottom w:val="none" w:sz="0" w:space="0" w:color="auto"/>
                    <w:right w:val="none" w:sz="0" w:space="0" w:color="auto"/>
                  </w:divBdr>
                  <w:divsChild>
                    <w:div w:id="670448359">
                      <w:marLeft w:val="0"/>
                      <w:marRight w:val="0"/>
                      <w:marTop w:val="0"/>
                      <w:marBottom w:val="0"/>
                      <w:divBdr>
                        <w:top w:val="none" w:sz="0" w:space="0" w:color="auto"/>
                        <w:left w:val="none" w:sz="0" w:space="0" w:color="auto"/>
                        <w:bottom w:val="none" w:sz="0" w:space="0" w:color="auto"/>
                        <w:right w:val="none" w:sz="0" w:space="0" w:color="auto"/>
                      </w:divBdr>
                      <w:divsChild>
                        <w:div w:id="828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863923">
      <w:bodyDiv w:val="1"/>
      <w:marLeft w:val="0"/>
      <w:marRight w:val="0"/>
      <w:marTop w:val="0"/>
      <w:marBottom w:val="0"/>
      <w:divBdr>
        <w:top w:val="none" w:sz="0" w:space="0" w:color="auto"/>
        <w:left w:val="none" w:sz="0" w:space="0" w:color="auto"/>
        <w:bottom w:val="none" w:sz="0" w:space="0" w:color="auto"/>
        <w:right w:val="none" w:sz="0" w:space="0" w:color="auto"/>
      </w:divBdr>
    </w:div>
    <w:div w:id="416442642">
      <w:bodyDiv w:val="1"/>
      <w:marLeft w:val="0"/>
      <w:marRight w:val="0"/>
      <w:marTop w:val="0"/>
      <w:marBottom w:val="0"/>
      <w:divBdr>
        <w:top w:val="none" w:sz="0" w:space="0" w:color="auto"/>
        <w:left w:val="none" w:sz="0" w:space="0" w:color="auto"/>
        <w:bottom w:val="none" w:sz="0" w:space="0" w:color="auto"/>
        <w:right w:val="none" w:sz="0" w:space="0" w:color="auto"/>
      </w:divBdr>
    </w:div>
    <w:div w:id="503402337">
      <w:bodyDiv w:val="1"/>
      <w:marLeft w:val="0"/>
      <w:marRight w:val="0"/>
      <w:marTop w:val="0"/>
      <w:marBottom w:val="0"/>
      <w:divBdr>
        <w:top w:val="none" w:sz="0" w:space="0" w:color="auto"/>
        <w:left w:val="none" w:sz="0" w:space="0" w:color="auto"/>
        <w:bottom w:val="none" w:sz="0" w:space="0" w:color="auto"/>
        <w:right w:val="none" w:sz="0" w:space="0" w:color="auto"/>
      </w:divBdr>
    </w:div>
    <w:div w:id="510918872">
      <w:bodyDiv w:val="1"/>
      <w:marLeft w:val="0"/>
      <w:marRight w:val="0"/>
      <w:marTop w:val="0"/>
      <w:marBottom w:val="0"/>
      <w:divBdr>
        <w:top w:val="none" w:sz="0" w:space="0" w:color="auto"/>
        <w:left w:val="none" w:sz="0" w:space="0" w:color="auto"/>
        <w:bottom w:val="none" w:sz="0" w:space="0" w:color="auto"/>
        <w:right w:val="none" w:sz="0" w:space="0" w:color="auto"/>
      </w:divBdr>
    </w:div>
    <w:div w:id="523327633">
      <w:bodyDiv w:val="1"/>
      <w:marLeft w:val="0"/>
      <w:marRight w:val="0"/>
      <w:marTop w:val="0"/>
      <w:marBottom w:val="0"/>
      <w:divBdr>
        <w:top w:val="none" w:sz="0" w:space="0" w:color="auto"/>
        <w:left w:val="none" w:sz="0" w:space="0" w:color="auto"/>
        <w:bottom w:val="none" w:sz="0" w:space="0" w:color="auto"/>
        <w:right w:val="none" w:sz="0" w:space="0" w:color="auto"/>
      </w:divBdr>
    </w:div>
    <w:div w:id="542444990">
      <w:bodyDiv w:val="1"/>
      <w:marLeft w:val="0"/>
      <w:marRight w:val="0"/>
      <w:marTop w:val="150"/>
      <w:marBottom w:val="600"/>
      <w:divBdr>
        <w:top w:val="none" w:sz="0" w:space="0" w:color="auto"/>
        <w:left w:val="none" w:sz="0" w:space="0" w:color="auto"/>
        <w:bottom w:val="none" w:sz="0" w:space="0" w:color="auto"/>
        <w:right w:val="none" w:sz="0" w:space="0" w:color="auto"/>
      </w:divBdr>
      <w:divsChild>
        <w:div w:id="1417436204">
          <w:marLeft w:val="0"/>
          <w:marRight w:val="0"/>
          <w:marTop w:val="0"/>
          <w:marBottom w:val="0"/>
          <w:divBdr>
            <w:top w:val="none" w:sz="0" w:space="0" w:color="auto"/>
            <w:left w:val="none" w:sz="0" w:space="0" w:color="auto"/>
            <w:bottom w:val="none" w:sz="0" w:space="0" w:color="auto"/>
            <w:right w:val="none" w:sz="0" w:space="0" w:color="auto"/>
          </w:divBdr>
          <w:divsChild>
            <w:div w:id="1743210573">
              <w:marLeft w:val="0"/>
              <w:marRight w:val="0"/>
              <w:marTop w:val="0"/>
              <w:marBottom w:val="0"/>
              <w:divBdr>
                <w:top w:val="none" w:sz="0" w:space="0" w:color="auto"/>
                <w:left w:val="none" w:sz="0" w:space="0" w:color="auto"/>
                <w:bottom w:val="none" w:sz="0" w:space="0" w:color="auto"/>
                <w:right w:val="none" w:sz="0" w:space="0" w:color="auto"/>
              </w:divBdr>
              <w:divsChild>
                <w:div w:id="462383017">
                  <w:marLeft w:val="0"/>
                  <w:marRight w:val="0"/>
                  <w:marTop w:val="0"/>
                  <w:marBottom w:val="0"/>
                  <w:divBdr>
                    <w:top w:val="none" w:sz="0" w:space="0" w:color="auto"/>
                    <w:left w:val="none" w:sz="0" w:space="0" w:color="auto"/>
                    <w:bottom w:val="none" w:sz="0" w:space="0" w:color="auto"/>
                    <w:right w:val="none" w:sz="0" w:space="0" w:color="auto"/>
                  </w:divBdr>
                  <w:divsChild>
                    <w:div w:id="1579056267">
                      <w:marLeft w:val="0"/>
                      <w:marRight w:val="0"/>
                      <w:marTop w:val="0"/>
                      <w:marBottom w:val="0"/>
                      <w:divBdr>
                        <w:top w:val="none" w:sz="0" w:space="0" w:color="auto"/>
                        <w:left w:val="none" w:sz="0" w:space="0" w:color="auto"/>
                        <w:bottom w:val="none" w:sz="0" w:space="0" w:color="auto"/>
                        <w:right w:val="none" w:sz="0" w:space="0" w:color="auto"/>
                      </w:divBdr>
                      <w:divsChild>
                        <w:div w:id="14435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13231">
      <w:bodyDiv w:val="1"/>
      <w:marLeft w:val="0"/>
      <w:marRight w:val="0"/>
      <w:marTop w:val="0"/>
      <w:marBottom w:val="0"/>
      <w:divBdr>
        <w:top w:val="none" w:sz="0" w:space="0" w:color="auto"/>
        <w:left w:val="none" w:sz="0" w:space="0" w:color="auto"/>
        <w:bottom w:val="none" w:sz="0" w:space="0" w:color="auto"/>
        <w:right w:val="none" w:sz="0" w:space="0" w:color="auto"/>
      </w:divBdr>
    </w:div>
    <w:div w:id="607393567">
      <w:bodyDiv w:val="1"/>
      <w:marLeft w:val="0"/>
      <w:marRight w:val="0"/>
      <w:marTop w:val="0"/>
      <w:marBottom w:val="0"/>
      <w:divBdr>
        <w:top w:val="none" w:sz="0" w:space="0" w:color="auto"/>
        <w:left w:val="none" w:sz="0" w:space="0" w:color="auto"/>
        <w:bottom w:val="none" w:sz="0" w:space="0" w:color="auto"/>
        <w:right w:val="none" w:sz="0" w:space="0" w:color="auto"/>
      </w:divBdr>
    </w:div>
    <w:div w:id="709651563">
      <w:bodyDiv w:val="1"/>
      <w:marLeft w:val="0"/>
      <w:marRight w:val="0"/>
      <w:marTop w:val="0"/>
      <w:marBottom w:val="0"/>
      <w:divBdr>
        <w:top w:val="none" w:sz="0" w:space="0" w:color="auto"/>
        <w:left w:val="none" w:sz="0" w:space="0" w:color="auto"/>
        <w:bottom w:val="none" w:sz="0" w:space="0" w:color="auto"/>
        <w:right w:val="none" w:sz="0" w:space="0" w:color="auto"/>
      </w:divBdr>
    </w:div>
    <w:div w:id="759057631">
      <w:bodyDiv w:val="1"/>
      <w:marLeft w:val="0"/>
      <w:marRight w:val="0"/>
      <w:marTop w:val="0"/>
      <w:marBottom w:val="0"/>
      <w:divBdr>
        <w:top w:val="none" w:sz="0" w:space="0" w:color="auto"/>
        <w:left w:val="none" w:sz="0" w:space="0" w:color="auto"/>
        <w:bottom w:val="none" w:sz="0" w:space="0" w:color="auto"/>
        <w:right w:val="none" w:sz="0" w:space="0" w:color="auto"/>
      </w:divBdr>
    </w:div>
    <w:div w:id="804852173">
      <w:bodyDiv w:val="1"/>
      <w:marLeft w:val="0"/>
      <w:marRight w:val="0"/>
      <w:marTop w:val="0"/>
      <w:marBottom w:val="0"/>
      <w:divBdr>
        <w:top w:val="none" w:sz="0" w:space="0" w:color="auto"/>
        <w:left w:val="none" w:sz="0" w:space="0" w:color="auto"/>
        <w:bottom w:val="none" w:sz="0" w:space="0" w:color="auto"/>
        <w:right w:val="none" w:sz="0" w:space="0" w:color="auto"/>
      </w:divBdr>
    </w:div>
    <w:div w:id="841897800">
      <w:bodyDiv w:val="1"/>
      <w:marLeft w:val="0"/>
      <w:marRight w:val="0"/>
      <w:marTop w:val="0"/>
      <w:marBottom w:val="0"/>
      <w:divBdr>
        <w:top w:val="none" w:sz="0" w:space="0" w:color="auto"/>
        <w:left w:val="none" w:sz="0" w:space="0" w:color="auto"/>
        <w:bottom w:val="none" w:sz="0" w:space="0" w:color="auto"/>
        <w:right w:val="none" w:sz="0" w:space="0" w:color="auto"/>
      </w:divBdr>
      <w:divsChild>
        <w:div w:id="1435980085">
          <w:marLeft w:val="0"/>
          <w:marRight w:val="0"/>
          <w:marTop w:val="0"/>
          <w:marBottom w:val="0"/>
          <w:divBdr>
            <w:top w:val="none" w:sz="0" w:space="0" w:color="auto"/>
            <w:left w:val="none" w:sz="0" w:space="0" w:color="auto"/>
            <w:bottom w:val="none" w:sz="0" w:space="0" w:color="auto"/>
            <w:right w:val="none" w:sz="0" w:space="0" w:color="auto"/>
          </w:divBdr>
          <w:divsChild>
            <w:div w:id="372315153">
              <w:marLeft w:val="0"/>
              <w:marRight w:val="0"/>
              <w:marTop w:val="0"/>
              <w:marBottom w:val="0"/>
              <w:divBdr>
                <w:top w:val="none" w:sz="0" w:space="0" w:color="auto"/>
                <w:left w:val="none" w:sz="0" w:space="0" w:color="auto"/>
                <w:bottom w:val="none" w:sz="0" w:space="0" w:color="auto"/>
                <w:right w:val="none" w:sz="0" w:space="0" w:color="auto"/>
              </w:divBdr>
              <w:divsChild>
                <w:div w:id="1716151370">
                  <w:marLeft w:val="0"/>
                  <w:marRight w:val="0"/>
                  <w:marTop w:val="0"/>
                  <w:marBottom w:val="0"/>
                  <w:divBdr>
                    <w:top w:val="none" w:sz="0" w:space="0" w:color="auto"/>
                    <w:left w:val="none" w:sz="0" w:space="0" w:color="auto"/>
                    <w:bottom w:val="none" w:sz="0" w:space="0" w:color="auto"/>
                    <w:right w:val="none" w:sz="0" w:space="0" w:color="auto"/>
                  </w:divBdr>
                  <w:divsChild>
                    <w:div w:id="953367362">
                      <w:marLeft w:val="0"/>
                      <w:marRight w:val="0"/>
                      <w:marTop w:val="0"/>
                      <w:marBottom w:val="0"/>
                      <w:divBdr>
                        <w:top w:val="none" w:sz="0" w:space="0" w:color="auto"/>
                        <w:left w:val="none" w:sz="0" w:space="0" w:color="auto"/>
                        <w:bottom w:val="none" w:sz="0" w:space="0" w:color="auto"/>
                        <w:right w:val="none" w:sz="0" w:space="0" w:color="auto"/>
                      </w:divBdr>
                      <w:divsChild>
                        <w:div w:id="2047872309">
                          <w:marLeft w:val="0"/>
                          <w:marRight w:val="0"/>
                          <w:marTop w:val="0"/>
                          <w:marBottom w:val="0"/>
                          <w:divBdr>
                            <w:top w:val="none" w:sz="0" w:space="0" w:color="auto"/>
                            <w:left w:val="none" w:sz="0" w:space="0" w:color="auto"/>
                            <w:bottom w:val="none" w:sz="0" w:space="0" w:color="auto"/>
                            <w:right w:val="none" w:sz="0" w:space="0" w:color="auto"/>
                          </w:divBdr>
                          <w:divsChild>
                            <w:div w:id="1324968493">
                              <w:marLeft w:val="0"/>
                              <w:marRight w:val="0"/>
                              <w:marTop w:val="0"/>
                              <w:marBottom w:val="0"/>
                              <w:divBdr>
                                <w:top w:val="none" w:sz="0" w:space="0" w:color="auto"/>
                                <w:left w:val="none" w:sz="0" w:space="0" w:color="auto"/>
                                <w:bottom w:val="none" w:sz="0" w:space="0" w:color="auto"/>
                                <w:right w:val="none" w:sz="0" w:space="0" w:color="auto"/>
                              </w:divBdr>
                              <w:divsChild>
                                <w:div w:id="7249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26332">
          <w:marLeft w:val="0"/>
          <w:marRight w:val="0"/>
          <w:marTop w:val="0"/>
          <w:marBottom w:val="0"/>
          <w:divBdr>
            <w:top w:val="none" w:sz="0" w:space="0" w:color="auto"/>
            <w:left w:val="none" w:sz="0" w:space="0" w:color="auto"/>
            <w:bottom w:val="none" w:sz="0" w:space="0" w:color="auto"/>
            <w:right w:val="none" w:sz="0" w:space="0" w:color="auto"/>
          </w:divBdr>
          <w:divsChild>
            <w:div w:id="79370672">
              <w:marLeft w:val="0"/>
              <w:marRight w:val="0"/>
              <w:marTop w:val="0"/>
              <w:marBottom w:val="0"/>
              <w:divBdr>
                <w:top w:val="none" w:sz="0" w:space="0" w:color="auto"/>
                <w:left w:val="none" w:sz="0" w:space="0" w:color="auto"/>
                <w:bottom w:val="none" w:sz="0" w:space="0" w:color="auto"/>
                <w:right w:val="none" w:sz="0" w:space="0" w:color="auto"/>
              </w:divBdr>
            </w:div>
            <w:div w:id="1817188864">
              <w:marLeft w:val="0"/>
              <w:marRight w:val="0"/>
              <w:marTop w:val="0"/>
              <w:marBottom w:val="0"/>
              <w:divBdr>
                <w:top w:val="none" w:sz="0" w:space="0" w:color="auto"/>
                <w:left w:val="none" w:sz="0" w:space="0" w:color="auto"/>
                <w:bottom w:val="none" w:sz="0" w:space="0" w:color="auto"/>
                <w:right w:val="none" w:sz="0" w:space="0" w:color="auto"/>
              </w:divBdr>
              <w:divsChild>
                <w:div w:id="354773045">
                  <w:marLeft w:val="0"/>
                  <w:marRight w:val="0"/>
                  <w:marTop w:val="0"/>
                  <w:marBottom w:val="0"/>
                  <w:divBdr>
                    <w:top w:val="none" w:sz="0" w:space="0" w:color="auto"/>
                    <w:left w:val="none" w:sz="0" w:space="0" w:color="auto"/>
                    <w:bottom w:val="none" w:sz="0" w:space="0" w:color="auto"/>
                    <w:right w:val="none" w:sz="0" w:space="0" w:color="auto"/>
                  </w:divBdr>
                  <w:divsChild>
                    <w:div w:id="67044476">
                      <w:marLeft w:val="0"/>
                      <w:marRight w:val="0"/>
                      <w:marTop w:val="0"/>
                      <w:marBottom w:val="0"/>
                      <w:divBdr>
                        <w:top w:val="none" w:sz="0" w:space="0" w:color="auto"/>
                        <w:left w:val="none" w:sz="0" w:space="0" w:color="auto"/>
                        <w:bottom w:val="none" w:sz="0" w:space="0" w:color="auto"/>
                        <w:right w:val="none" w:sz="0" w:space="0" w:color="auto"/>
                      </w:divBdr>
                      <w:divsChild>
                        <w:div w:id="1603763586">
                          <w:marLeft w:val="0"/>
                          <w:marRight w:val="0"/>
                          <w:marTop w:val="0"/>
                          <w:marBottom w:val="0"/>
                          <w:divBdr>
                            <w:top w:val="none" w:sz="0" w:space="0" w:color="auto"/>
                            <w:left w:val="none" w:sz="0" w:space="0" w:color="auto"/>
                            <w:bottom w:val="none" w:sz="0" w:space="0" w:color="auto"/>
                            <w:right w:val="none" w:sz="0" w:space="0" w:color="auto"/>
                          </w:divBdr>
                          <w:divsChild>
                            <w:div w:id="2012371043">
                              <w:marLeft w:val="0"/>
                              <w:marRight w:val="0"/>
                              <w:marTop w:val="0"/>
                              <w:marBottom w:val="0"/>
                              <w:divBdr>
                                <w:top w:val="none" w:sz="0" w:space="0" w:color="auto"/>
                                <w:left w:val="none" w:sz="0" w:space="0" w:color="auto"/>
                                <w:bottom w:val="none" w:sz="0" w:space="0" w:color="auto"/>
                                <w:right w:val="none" w:sz="0" w:space="0" w:color="auto"/>
                              </w:divBdr>
                              <w:divsChild>
                                <w:div w:id="8559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30936">
                      <w:marLeft w:val="0"/>
                      <w:marRight w:val="0"/>
                      <w:marTop w:val="0"/>
                      <w:marBottom w:val="0"/>
                      <w:divBdr>
                        <w:top w:val="none" w:sz="0" w:space="0" w:color="auto"/>
                        <w:left w:val="none" w:sz="0" w:space="0" w:color="auto"/>
                        <w:bottom w:val="none" w:sz="0" w:space="0" w:color="auto"/>
                        <w:right w:val="none" w:sz="0" w:space="0" w:color="auto"/>
                      </w:divBdr>
                      <w:divsChild>
                        <w:div w:id="1851795160">
                          <w:marLeft w:val="0"/>
                          <w:marRight w:val="0"/>
                          <w:marTop w:val="0"/>
                          <w:marBottom w:val="0"/>
                          <w:divBdr>
                            <w:top w:val="none" w:sz="0" w:space="0" w:color="auto"/>
                            <w:left w:val="none" w:sz="0" w:space="0" w:color="auto"/>
                            <w:bottom w:val="none" w:sz="0" w:space="0" w:color="auto"/>
                            <w:right w:val="none" w:sz="0" w:space="0" w:color="auto"/>
                          </w:divBdr>
                          <w:divsChild>
                            <w:div w:id="1229077237">
                              <w:marLeft w:val="0"/>
                              <w:marRight w:val="0"/>
                              <w:marTop w:val="0"/>
                              <w:marBottom w:val="0"/>
                              <w:divBdr>
                                <w:top w:val="none" w:sz="0" w:space="0" w:color="auto"/>
                                <w:left w:val="none" w:sz="0" w:space="0" w:color="auto"/>
                                <w:bottom w:val="none" w:sz="0" w:space="0" w:color="auto"/>
                                <w:right w:val="none" w:sz="0" w:space="0" w:color="auto"/>
                              </w:divBdr>
                              <w:divsChild>
                                <w:div w:id="225721283">
                                  <w:marLeft w:val="0"/>
                                  <w:marRight w:val="0"/>
                                  <w:marTop w:val="0"/>
                                  <w:marBottom w:val="0"/>
                                  <w:divBdr>
                                    <w:top w:val="none" w:sz="0" w:space="0" w:color="auto"/>
                                    <w:left w:val="none" w:sz="0" w:space="0" w:color="auto"/>
                                    <w:bottom w:val="none" w:sz="0" w:space="0" w:color="auto"/>
                                    <w:right w:val="none" w:sz="0" w:space="0" w:color="auto"/>
                                  </w:divBdr>
                                  <w:divsChild>
                                    <w:div w:id="1727683134">
                                      <w:marLeft w:val="0"/>
                                      <w:marRight w:val="0"/>
                                      <w:marTop w:val="0"/>
                                      <w:marBottom w:val="0"/>
                                      <w:divBdr>
                                        <w:top w:val="none" w:sz="0" w:space="0" w:color="auto"/>
                                        <w:left w:val="none" w:sz="0" w:space="0" w:color="auto"/>
                                        <w:bottom w:val="none" w:sz="0" w:space="0" w:color="auto"/>
                                        <w:right w:val="none" w:sz="0" w:space="0" w:color="auto"/>
                                      </w:divBdr>
                                      <w:divsChild>
                                        <w:div w:id="20069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652146">
      <w:bodyDiv w:val="1"/>
      <w:marLeft w:val="0"/>
      <w:marRight w:val="0"/>
      <w:marTop w:val="0"/>
      <w:marBottom w:val="0"/>
      <w:divBdr>
        <w:top w:val="none" w:sz="0" w:space="0" w:color="auto"/>
        <w:left w:val="none" w:sz="0" w:space="0" w:color="auto"/>
        <w:bottom w:val="none" w:sz="0" w:space="0" w:color="auto"/>
        <w:right w:val="none" w:sz="0" w:space="0" w:color="auto"/>
      </w:divBdr>
    </w:div>
    <w:div w:id="903218931">
      <w:bodyDiv w:val="1"/>
      <w:marLeft w:val="0"/>
      <w:marRight w:val="0"/>
      <w:marTop w:val="0"/>
      <w:marBottom w:val="0"/>
      <w:divBdr>
        <w:top w:val="none" w:sz="0" w:space="0" w:color="auto"/>
        <w:left w:val="none" w:sz="0" w:space="0" w:color="auto"/>
        <w:bottom w:val="none" w:sz="0" w:space="0" w:color="auto"/>
        <w:right w:val="none" w:sz="0" w:space="0" w:color="auto"/>
      </w:divBdr>
      <w:divsChild>
        <w:div w:id="973632668">
          <w:marLeft w:val="0"/>
          <w:marRight w:val="0"/>
          <w:marTop w:val="0"/>
          <w:marBottom w:val="0"/>
          <w:divBdr>
            <w:top w:val="none" w:sz="0" w:space="0" w:color="auto"/>
            <w:left w:val="none" w:sz="0" w:space="0" w:color="auto"/>
            <w:bottom w:val="none" w:sz="0" w:space="0" w:color="auto"/>
            <w:right w:val="none" w:sz="0" w:space="0" w:color="auto"/>
          </w:divBdr>
        </w:div>
      </w:divsChild>
    </w:div>
    <w:div w:id="1008210749">
      <w:bodyDiv w:val="1"/>
      <w:marLeft w:val="0"/>
      <w:marRight w:val="0"/>
      <w:marTop w:val="0"/>
      <w:marBottom w:val="0"/>
      <w:divBdr>
        <w:top w:val="none" w:sz="0" w:space="0" w:color="auto"/>
        <w:left w:val="none" w:sz="0" w:space="0" w:color="auto"/>
        <w:bottom w:val="none" w:sz="0" w:space="0" w:color="auto"/>
        <w:right w:val="none" w:sz="0" w:space="0" w:color="auto"/>
      </w:divBdr>
    </w:div>
    <w:div w:id="1124496149">
      <w:bodyDiv w:val="1"/>
      <w:marLeft w:val="0"/>
      <w:marRight w:val="0"/>
      <w:marTop w:val="0"/>
      <w:marBottom w:val="0"/>
      <w:divBdr>
        <w:top w:val="none" w:sz="0" w:space="0" w:color="auto"/>
        <w:left w:val="none" w:sz="0" w:space="0" w:color="auto"/>
        <w:bottom w:val="none" w:sz="0" w:space="0" w:color="auto"/>
        <w:right w:val="none" w:sz="0" w:space="0" w:color="auto"/>
      </w:divBdr>
    </w:div>
    <w:div w:id="1395543224">
      <w:bodyDiv w:val="1"/>
      <w:marLeft w:val="0"/>
      <w:marRight w:val="0"/>
      <w:marTop w:val="0"/>
      <w:marBottom w:val="0"/>
      <w:divBdr>
        <w:top w:val="none" w:sz="0" w:space="0" w:color="auto"/>
        <w:left w:val="none" w:sz="0" w:space="0" w:color="auto"/>
        <w:bottom w:val="none" w:sz="0" w:space="0" w:color="auto"/>
        <w:right w:val="none" w:sz="0" w:space="0" w:color="auto"/>
      </w:divBdr>
    </w:div>
    <w:div w:id="1432050206">
      <w:bodyDiv w:val="1"/>
      <w:marLeft w:val="0"/>
      <w:marRight w:val="0"/>
      <w:marTop w:val="0"/>
      <w:marBottom w:val="0"/>
      <w:divBdr>
        <w:top w:val="none" w:sz="0" w:space="0" w:color="auto"/>
        <w:left w:val="none" w:sz="0" w:space="0" w:color="auto"/>
        <w:bottom w:val="none" w:sz="0" w:space="0" w:color="auto"/>
        <w:right w:val="none" w:sz="0" w:space="0" w:color="auto"/>
      </w:divBdr>
      <w:divsChild>
        <w:div w:id="1479149504">
          <w:marLeft w:val="0"/>
          <w:marRight w:val="0"/>
          <w:marTop w:val="0"/>
          <w:marBottom w:val="0"/>
          <w:divBdr>
            <w:top w:val="none" w:sz="0" w:space="0" w:color="auto"/>
            <w:left w:val="none" w:sz="0" w:space="0" w:color="auto"/>
            <w:bottom w:val="none" w:sz="0" w:space="0" w:color="auto"/>
            <w:right w:val="none" w:sz="0" w:space="0" w:color="auto"/>
          </w:divBdr>
          <w:divsChild>
            <w:div w:id="2008051452">
              <w:marLeft w:val="0"/>
              <w:marRight w:val="0"/>
              <w:marTop w:val="0"/>
              <w:marBottom w:val="0"/>
              <w:divBdr>
                <w:top w:val="none" w:sz="0" w:space="0" w:color="auto"/>
                <w:left w:val="none" w:sz="0" w:space="0" w:color="auto"/>
                <w:bottom w:val="none" w:sz="0" w:space="0" w:color="auto"/>
                <w:right w:val="none" w:sz="0" w:space="0" w:color="auto"/>
              </w:divBdr>
              <w:divsChild>
                <w:div w:id="522591874">
                  <w:marLeft w:val="0"/>
                  <w:marRight w:val="0"/>
                  <w:marTop w:val="0"/>
                  <w:marBottom w:val="0"/>
                  <w:divBdr>
                    <w:top w:val="none" w:sz="0" w:space="0" w:color="auto"/>
                    <w:left w:val="none" w:sz="0" w:space="0" w:color="auto"/>
                    <w:bottom w:val="none" w:sz="0" w:space="0" w:color="auto"/>
                    <w:right w:val="none" w:sz="0" w:space="0" w:color="auto"/>
                  </w:divBdr>
                  <w:divsChild>
                    <w:div w:id="10171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1845">
      <w:bodyDiv w:val="1"/>
      <w:marLeft w:val="0"/>
      <w:marRight w:val="0"/>
      <w:marTop w:val="0"/>
      <w:marBottom w:val="0"/>
      <w:divBdr>
        <w:top w:val="none" w:sz="0" w:space="0" w:color="auto"/>
        <w:left w:val="none" w:sz="0" w:space="0" w:color="auto"/>
        <w:bottom w:val="none" w:sz="0" w:space="0" w:color="auto"/>
        <w:right w:val="none" w:sz="0" w:space="0" w:color="auto"/>
      </w:divBdr>
      <w:divsChild>
        <w:div w:id="118494642">
          <w:marLeft w:val="418"/>
          <w:marRight w:val="0"/>
          <w:marTop w:val="230"/>
          <w:marBottom w:val="0"/>
          <w:divBdr>
            <w:top w:val="none" w:sz="0" w:space="0" w:color="auto"/>
            <w:left w:val="none" w:sz="0" w:space="0" w:color="auto"/>
            <w:bottom w:val="none" w:sz="0" w:space="0" w:color="auto"/>
            <w:right w:val="none" w:sz="0" w:space="0" w:color="auto"/>
          </w:divBdr>
        </w:div>
        <w:div w:id="400296187">
          <w:marLeft w:val="418"/>
          <w:marRight w:val="0"/>
          <w:marTop w:val="230"/>
          <w:marBottom w:val="0"/>
          <w:divBdr>
            <w:top w:val="none" w:sz="0" w:space="0" w:color="auto"/>
            <w:left w:val="none" w:sz="0" w:space="0" w:color="auto"/>
            <w:bottom w:val="none" w:sz="0" w:space="0" w:color="auto"/>
            <w:right w:val="none" w:sz="0" w:space="0" w:color="auto"/>
          </w:divBdr>
        </w:div>
        <w:div w:id="459762447">
          <w:marLeft w:val="1138"/>
          <w:marRight w:val="0"/>
          <w:marTop w:val="134"/>
          <w:marBottom w:val="0"/>
          <w:divBdr>
            <w:top w:val="none" w:sz="0" w:space="0" w:color="auto"/>
            <w:left w:val="none" w:sz="0" w:space="0" w:color="auto"/>
            <w:bottom w:val="none" w:sz="0" w:space="0" w:color="auto"/>
            <w:right w:val="none" w:sz="0" w:space="0" w:color="auto"/>
          </w:divBdr>
        </w:div>
        <w:div w:id="636839875">
          <w:marLeft w:val="418"/>
          <w:marRight w:val="0"/>
          <w:marTop w:val="230"/>
          <w:marBottom w:val="0"/>
          <w:divBdr>
            <w:top w:val="none" w:sz="0" w:space="0" w:color="auto"/>
            <w:left w:val="none" w:sz="0" w:space="0" w:color="auto"/>
            <w:bottom w:val="none" w:sz="0" w:space="0" w:color="auto"/>
            <w:right w:val="none" w:sz="0" w:space="0" w:color="auto"/>
          </w:divBdr>
        </w:div>
        <w:div w:id="751777554">
          <w:marLeft w:val="1138"/>
          <w:marRight w:val="0"/>
          <w:marTop w:val="134"/>
          <w:marBottom w:val="0"/>
          <w:divBdr>
            <w:top w:val="none" w:sz="0" w:space="0" w:color="auto"/>
            <w:left w:val="none" w:sz="0" w:space="0" w:color="auto"/>
            <w:bottom w:val="none" w:sz="0" w:space="0" w:color="auto"/>
            <w:right w:val="none" w:sz="0" w:space="0" w:color="auto"/>
          </w:divBdr>
        </w:div>
        <w:div w:id="815997714">
          <w:marLeft w:val="1138"/>
          <w:marRight w:val="0"/>
          <w:marTop w:val="134"/>
          <w:marBottom w:val="0"/>
          <w:divBdr>
            <w:top w:val="none" w:sz="0" w:space="0" w:color="auto"/>
            <w:left w:val="none" w:sz="0" w:space="0" w:color="auto"/>
            <w:bottom w:val="none" w:sz="0" w:space="0" w:color="auto"/>
            <w:right w:val="none" w:sz="0" w:space="0" w:color="auto"/>
          </w:divBdr>
        </w:div>
        <w:div w:id="988168422">
          <w:marLeft w:val="1138"/>
          <w:marRight w:val="0"/>
          <w:marTop w:val="134"/>
          <w:marBottom w:val="0"/>
          <w:divBdr>
            <w:top w:val="none" w:sz="0" w:space="0" w:color="auto"/>
            <w:left w:val="none" w:sz="0" w:space="0" w:color="auto"/>
            <w:bottom w:val="none" w:sz="0" w:space="0" w:color="auto"/>
            <w:right w:val="none" w:sz="0" w:space="0" w:color="auto"/>
          </w:divBdr>
        </w:div>
        <w:div w:id="1253203199">
          <w:marLeft w:val="418"/>
          <w:marRight w:val="0"/>
          <w:marTop w:val="230"/>
          <w:marBottom w:val="0"/>
          <w:divBdr>
            <w:top w:val="none" w:sz="0" w:space="0" w:color="auto"/>
            <w:left w:val="none" w:sz="0" w:space="0" w:color="auto"/>
            <w:bottom w:val="none" w:sz="0" w:space="0" w:color="auto"/>
            <w:right w:val="none" w:sz="0" w:space="0" w:color="auto"/>
          </w:divBdr>
        </w:div>
        <w:div w:id="1674531261">
          <w:marLeft w:val="1138"/>
          <w:marRight w:val="0"/>
          <w:marTop w:val="134"/>
          <w:marBottom w:val="0"/>
          <w:divBdr>
            <w:top w:val="none" w:sz="0" w:space="0" w:color="auto"/>
            <w:left w:val="none" w:sz="0" w:space="0" w:color="auto"/>
            <w:bottom w:val="none" w:sz="0" w:space="0" w:color="auto"/>
            <w:right w:val="none" w:sz="0" w:space="0" w:color="auto"/>
          </w:divBdr>
        </w:div>
        <w:div w:id="2042627586">
          <w:marLeft w:val="418"/>
          <w:marRight w:val="0"/>
          <w:marTop w:val="230"/>
          <w:marBottom w:val="0"/>
          <w:divBdr>
            <w:top w:val="none" w:sz="0" w:space="0" w:color="auto"/>
            <w:left w:val="none" w:sz="0" w:space="0" w:color="auto"/>
            <w:bottom w:val="none" w:sz="0" w:space="0" w:color="auto"/>
            <w:right w:val="none" w:sz="0" w:space="0" w:color="auto"/>
          </w:divBdr>
        </w:div>
      </w:divsChild>
    </w:div>
    <w:div w:id="1532767785">
      <w:bodyDiv w:val="1"/>
      <w:marLeft w:val="0"/>
      <w:marRight w:val="0"/>
      <w:marTop w:val="0"/>
      <w:marBottom w:val="0"/>
      <w:divBdr>
        <w:top w:val="none" w:sz="0" w:space="0" w:color="auto"/>
        <w:left w:val="none" w:sz="0" w:space="0" w:color="auto"/>
        <w:bottom w:val="none" w:sz="0" w:space="0" w:color="auto"/>
        <w:right w:val="none" w:sz="0" w:space="0" w:color="auto"/>
      </w:divBdr>
    </w:div>
    <w:div w:id="1637101598">
      <w:bodyDiv w:val="1"/>
      <w:marLeft w:val="0"/>
      <w:marRight w:val="0"/>
      <w:marTop w:val="0"/>
      <w:marBottom w:val="0"/>
      <w:divBdr>
        <w:top w:val="none" w:sz="0" w:space="0" w:color="auto"/>
        <w:left w:val="none" w:sz="0" w:space="0" w:color="auto"/>
        <w:bottom w:val="none" w:sz="0" w:space="0" w:color="auto"/>
        <w:right w:val="none" w:sz="0" w:space="0" w:color="auto"/>
      </w:divBdr>
      <w:divsChild>
        <w:div w:id="939264063">
          <w:marLeft w:val="274"/>
          <w:marRight w:val="0"/>
          <w:marTop w:val="0"/>
          <w:marBottom w:val="100"/>
          <w:divBdr>
            <w:top w:val="none" w:sz="0" w:space="0" w:color="auto"/>
            <w:left w:val="none" w:sz="0" w:space="0" w:color="auto"/>
            <w:bottom w:val="none" w:sz="0" w:space="0" w:color="auto"/>
            <w:right w:val="none" w:sz="0" w:space="0" w:color="auto"/>
          </w:divBdr>
        </w:div>
        <w:div w:id="1487211540">
          <w:marLeft w:val="274"/>
          <w:marRight w:val="0"/>
          <w:marTop w:val="0"/>
          <w:marBottom w:val="100"/>
          <w:divBdr>
            <w:top w:val="none" w:sz="0" w:space="0" w:color="auto"/>
            <w:left w:val="none" w:sz="0" w:space="0" w:color="auto"/>
            <w:bottom w:val="none" w:sz="0" w:space="0" w:color="auto"/>
            <w:right w:val="none" w:sz="0" w:space="0" w:color="auto"/>
          </w:divBdr>
        </w:div>
      </w:divsChild>
    </w:div>
    <w:div w:id="1658149485">
      <w:bodyDiv w:val="1"/>
      <w:marLeft w:val="0"/>
      <w:marRight w:val="0"/>
      <w:marTop w:val="0"/>
      <w:marBottom w:val="0"/>
      <w:divBdr>
        <w:top w:val="none" w:sz="0" w:space="0" w:color="auto"/>
        <w:left w:val="none" w:sz="0" w:space="0" w:color="auto"/>
        <w:bottom w:val="none" w:sz="0" w:space="0" w:color="auto"/>
        <w:right w:val="none" w:sz="0" w:space="0" w:color="auto"/>
      </w:divBdr>
      <w:divsChild>
        <w:div w:id="1057779959">
          <w:marLeft w:val="432"/>
          <w:marRight w:val="0"/>
          <w:marTop w:val="216"/>
          <w:marBottom w:val="0"/>
          <w:divBdr>
            <w:top w:val="none" w:sz="0" w:space="0" w:color="auto"/>
            <w:left w:val="none" w:sz="0" w:space="0" w:color="auto"/>
            <w:bottom w:val="none" w:sz="0" w:space="0" w:color="auto"/>
            <w:right w:val="none" w:sz="0" w:space="0" w:color="auto"/>
          </w:divBdr>
        </w:div>
      </w:divsChild>
    </w:div>
    <w:div w:id="1662543253">
      <w:bodyDiv w:val="1"/>
      <w:marLeft w:val="0"/>
      <w:marRight w:val="0"/>
      <w:marTop w:val="0"/>
      <w:marBottom w:val="0"/>
      <w:divBdr>
        <w:top w:val="none" w:sz="0" w:space="0" w:color="auto"/>
        <w:left w:val="none" w:sz="0" w:space="0" w:color="auto"/>
        <w:bottom w:val="none" w:sz="0" w:space="0" w:color="auto"/>
        <w:right w:val="none" w:sz="0" w:space="0" w:color="auto"/>
      </w:divBdr>
    </w:div>
    <w:div w:id="1693919083">
      <w:bodyDiv w:val="1"/>
      <w:marLeft w:val="0"/>
      <w:marRight w:val="0"/>
      <w:marTop w:val="0"/>
      <w:marBottom w:val="0"/>
      <w:divBdr>
        <w:top w:val="none" w:sz="0" w:space="0" w:color="auto"/>
        <w:left w:val="none" w:sz="0" w:space="0" w:color="auto"/>
        <w:bottom w:val="none" w:sz="0" w:space="0" w:color="auto"/>
        <w:right w:val="none" w:sz="0" w:space="0" w:color="auto"/>
      </w:divBdr>
    </w:div>
    <w:div w:id="1734695217">
      <w:bodyDiv w:val="1"/>
      <w:marLeft w:val="0"/>
      <w:marRight w:val="0"/>
      <w:marTop w:val="0"/>
      <w:marBottom w:val="0"/>
      <w:divBdr>
        <w:top w:val="none" w:sz="0" w:space="0" w:color="auto"/>
        <w:left w:val="none" w:sz="0" w:space="0" w:color="auto"/>
        <w:bottom w:val="none" w:sz="0" w:space="0" w:color="auto"/>
        <w:right w:val="none" w:sz="0" w:space="0" w:color="auto"/>
      </w:divBdr>
      <w:divsChild>
        <w:div w:id="1367682691">
          <w:marLeft w:val="418"/>
          <w:marRight w:val="0"/>
          <w:marTop w:val="23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mailto:marek.pavlica@axi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xis.com/zipstrea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xis.com/corporate/press/press_material.htm?key=m30series" TargetMode="External"/><Relationship Id="rId20" Type="http://schemas.openxmlformats.org/officeDocument/2006/relationships/hyperlink" Target="http://www.axis.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axis.com/corporate/press/press_material.htm?key=zipstream" TargetMode="Externa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ivan.sobicka@taktiq.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xis.com/technologies/zipstrea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xis Word Document" ma:contentTypeID="0x010100D5731A48F63645C7B765A40FAC8278D800D93412FF060E4218A47B46CC9B8203F5002FE1B6ACA3B15648BBA2F75C54D11A9E" ma:contentTypeVersion="74" ma:contentTypeDescription="Create a new document." ma:contentTypeScope="" ma:versionID="9404c4953a2266b43f81afe96658f5e8">
  <xsd:schema xmlns:xsd="http://www.w3.org/2001/XMLSchema" xmlns:xs="http://www.w3.org/2001/XMLSchema" xmlns:p="http://schemas.microsoft.com/office/2006/metadata/properties" xmlns:ns1="http://schemas.microsoft.com/sharepoint/v3" xmlns:ns2="9c248f1c-dad9-462f-be64-5cbf668862f2" xmlns:ns4="a88addee-e451-4932-a0cb-caae625b832c" targetNamespace="http://schemas.microsoft.com/office/2006/metadata/properties" ma:root="true" ma:fieldsID="6286483b3b3db7aca4088c0ee40e552f" ns1:_="" ns2:_="" ns4:_="">
    <xsd:import namespace="http://schemas.microsoft.com/sharepoint/v3"/>
    <xsd:import namespace="9c248f1c-dad9-462f-be64-5cbf668862f2"/>
    <xsd:import namespace="a88addee-e451-4932-a0cb-caae625b832c"/>
    <xsd:element name="properties">
      <xsd:complexType>
        <xsd:sequence>
          <xsd:element name="documentManagement">
            <xsd:complexType>
              <xsd:all>
                <xsd:element ref="ns2:AxisDescription" minOccurs="0"/>
                <xsd:element ref="ns2:ContentActive" minOccurs="0"/>
                <xsd:element ref="ns2:NormativeStatus_0" minOccurs="0"/>
                <xsd:element ref="ns1:Language"/>
                <xsd:element ref="ns2:Topics_0" minOccurs="0"/>
                <xsd:element ref="ns2:GeographicalScope_0" minOccurs="0"/>
                <xsd:element ref="ns2:OganizationalScope_0" minOccurs="0"/>
                <xsd:element ref="ns2:DocumentType_0" minOccurs="0"/>
                <xsd:element ref="ns4:Type_x0020_of_x0020_Document" minOccurs="0"/>
                <xsd:element ref="ns4:About_x0020_Axis" minOccurs="0"/>
                <xsd:element ref="ns4:Industry_x002f_Segments" minOccurs="0"/>
                <xsd:element ref="ns4:Sub_x002d_segments_x0020_or_x0020_themes" minOccurs="0"/>
                <xsd:element ref="ns4:Solutions" minOccurs="0"/>
                <xsd:element ref="ns4:Products" minOccurs="0"/>
                <xsd:element ref="ns4:Technologies_x0020__x0026__x0020_Trends" minOccurs="0"/>
                <xsd:element ref="ns4:Standards" minOccurs="0"/>
                <xsd:element ref="ns4:Scenarios" minOccurs="0"/>
                <xsd:element ref="ns4:Design" minOccurs="0"/>
                <xsd:element ref="ns4:Year" minOccurs="0"/>
                <xsd:element ref="ns4: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2" ma:displayName="Language" ma:default="English"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c248f1c-dad9-462f-be64-5cbf668862f2" elementFormDefault="qualified">
    <xsd:import namespace="http://schemas.microsoft.com/office/2006/documentManagement/types"/>
    <xsd:import namespace="http://schemas.microsoft.com/office/infopath/2007/PartnerControls"/>
    <xsd:element name="AxisDescription" ma:index="8" nillable="true" ma:displayName="Description" ma:internalName="AxisDescription">
      <xsd:simpleType>
        <xsd:restriction base="dms:Note">
          <xsd:maxLength value="255"/>
        </xsd:restriction>
      </xsd:simpleType>
    </xsd:element>
    <xsd:element name="ContentActive" ma:index="9" nillable="true" ma:displayName="Active" ma:default="Active" ma:format="RadioButtons" ma:internalName="ContentActive">
      <xsd:simpleType>
        <xsd:restriction base="dms:Unknown">
          <xsd:enumeration value="Active"/>
          <xsd:enumeration value="Inactive"/>
        </xsd:restriction>
      </xsd:simpleType>
    </xsd:element>
    <xsd:element name="NormativeStatus_0" ma:index="10" nillable="true" ma:taxonomy="true" ma:internalName="NormativeStatus_0" ma:taxonomyFieldName="NormativeStatus" ma:displayName="Normative Status" ma:readOnly="false" ma:default="" ma:fieldId="{36031f02-3f13-4040-9a60-8c2551435bc1}" ma:sspId="edcf21de-f9f1-472b-a6a0-4fcc5bed530f" ma:termSetId="e783cad8-2314-4b28-82d1-ff855e274e54" ma:anchorId="00000000-0000-0000-0000-000000000000" ma:open="false" ma:isKeyword="false">
      <xsd:complexType>
        <xsd:sequence>
          <xsd:element ref="pc:Terms" minOccurs="0" maxOccurs="1"/>
        </xsd:sequence>
      </xsd:complexType>
    </xsd:element>
    <xsd:element name="Topics_0" ma:index="13" nillable="true" ma:taxonomy="true" ma:internalName="Topics_0" ma:taxonomyFieldName="Topics" ma:displayName="Topics" ma:readOnly="false" ma:default="" ma:fieldId="{e7c843eb-e9c2-4d8a-8916-36d63af7addd}" ma:taxonomyMulti="true" ma:sspId="edcf21de-f9f1-472b-a6a0-4fcc5bed530f" ma:termSetId="bfc988a1-cf49-423c-9d80-2cefb2fcb032" ma:anchorId="00000000-0000-0000-0000-000000000000" ma:open="false" ma:isKeyword="false">
      <xsd:complexType>
        <xsd:sequence>
          <xsd:element ref="pc:Terms" minOccurs="0" maxOccurs="1"/>
        </xsd:sequence>
      </xsd:complexType>
    </xsd:element>
    <xsd:element name="GeographicalScope_0" ma:index="15" nillable="true" ma:taxonomy="true" ma:internalName="GeographicalScope_0" ma:taxonomyFieldName="GeographicalScope" ma:displayName="Geographical Scope" ma:readOnly="false" ma:default="1;#A|d4cb2ef3-7a9c-4fee-ab16-46bed1cc7c64" ma:fieldId="{0725bd7e-1b81-4e4d-9a59-915a2171e863}" ma:sspId="edcf21de-f9f1-472b-a6a0-4fcc5bed530f" ma:termSetId="54d3951c-14de-4e46-93e4-7ffc90010c48" ma:anchorId="00000000-0000-0000-0000-000000000000" ma:open="false" ma:isKeyword="false">
      <xsd:complexType>
        <xsd:sequence>
          <xsd:element ref="pc:Terms" minOccurs="0" maxOccurs="1"/>
        </xsd:sequence>
      </xsd:complexType>
    </xsd:element>
    <xsd:element name="OganizationalScope_0" ma:index="17" nillable="true" ma:taxonomy="true" ma:internalName="OganizationalScope_0" ma:taxonomyFieldName="OrganizationalScope" ma:displayName="Organizational Scope" ma:readOnly="false" ma:default="2;#A|3c085007-e394-465f-8e5f-1fa8a5f7e2cd" ma:fieldId="{114468c3-226d-47b9-98ba-aae34fe273c5}" ma:sspId="edcf21de-f9f1-472b-a6a0-4fcc5bed530f" ma:termSetId="5bf6a1c2-6d3b-4754-90e2-9aeaaee11b4d" ma:anchorId="00000000-0000-0000-0000-000000000000" ma:open="false" ma:isKeyword="false">
      <xsd:complexType>
        <xsd:sequence>
          <xsd:element ref="pc:Terms" minOccurs="0" maxOccurs="1"/>
        </xsd:sequence>
      </xsd:complexType>
    </xsd:element>
    <xsd:element name="DocumentType_0" ma:index="19" nillable="true" ma:taxonomy="true" ma:internalName="DocumentTypec_0" ma:taxonomyFieldName="DocumentType" ma:displayName="Document Type" ma:readOnly="false" ma:default="" ma:fieldId="{f9d97dc7-c7d4-4124-940e-7e6cfdb6547e}" ma:sspId="edcf21de-f9f1-472b-a6a0-4fcc5bed530f" ma:termSetId="e27ab72d-57f1-4724-b0e4-1fe13ddf0c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8addee-e451-4932-a0cb-caae625b832c" elementFormDefault="qualified">
    <xsd:import namespace="http://schemas.microsoft.com/office/2006/documentManagement/types"/>
    <xsd:import namespace="http://schemas.microsoft.com/office/infopath/2007/PartnerControls"/>
    <xsd:element name="Type_x0020_of_x0020_Document" ma:index="21" nillable="true" ma:displayName="Type of Document" ma:format="Dropdown" ma:internalName="Type_x0020_of_x0020_Document">
      <xsd:simpleType>
        <xsd:restriction base="dms:Choice">
          <xsd:enumeration value="Article"/>
          <xsd:enumeration value="Press release"/>
          <xsd:enumeration value="Messaging document"/>
          <xsd:enumeration value="Presentation"/>
          <xsd:enumeration value="Fact sheet"/>
          <xsd:enumeration value="Q&amp;A"/>
          <xsd:enumeration value="Media Pitch"/>
        </xsd:restriction>
      </xsd:simpleType>
    </xsd:element>
    <xsd:element name="About_x0020_Axis" ma:index="22" nillable="true" ma:displayName="About Axis" ma:format="Dropdown" ma:internalName="About_x0020_Axis">
      <xsd:simpleType>
        <xsd:restriction base="dms:Choice">
          <xsd:enumeration value="Axis' history"/>
          <xsd:enumeration value="The Axis difference"/>
          <xsd:enumeration value="Sustainability"/>
          <xsd:enumeration value="Corporate culture"/>
          <xsd:enumeration value="Academy"/>
        </xsd:restriction>
      </xsd:simpleType>
    </xsd:element>
    <xsd:element name="Industry_x002f_Segments" ma:index="23" nillable="true" ma:displayName="Industry/Segments" ma:format="Dropdown" ma:internalName="Industry_x002f_Segments">
      <xsd:simpleType>
        <xsd:restriction base="dms:Choice">
          <xsd:enumeration value="Retail"/>
          <xsd:enumeration value="Transportation"/>
          <xsd:enumeration value="Banking &amp; Finance"/>
          <xsd:enumeration value="Safe Cities"/>
          <xsd:enumeration value="Critical Infrastructure"/>
          <xsd:enumeration value="Government"/>
          <xsd:enumeration value="Education"/>
          <xsd:enumeration value="Healthcare"/>
          <xsd:enumeration value="Industrial"/>
          <xsd:enumeration value="Casinos"/>
          <xsd:enumeration value="Commercial"/>
          <xsd:enumeration value="Hotels &amp; restaurants"/>
          <xsd:enumeration value="Prison &amp; Correctional facilities"/>
          <xsd:enumeration value="Stadium &amp; Venues"/>
          <xsd:enumeration value="Segment Other"/>
        </xsd:restriction>
      </xsd:simpleType>
    </xsd:element>
    <xsd:element name="Sub_x002d_segments_x0020_or_x0020_themes" ma:index="24" nillable="true" ma:displayName="Sub-segments or themes" ma:format="Dropdown" ma:internalName="Sub_x002d_segments_x0020_or_x0020_themes">
      <xsd:simpleType>
        <xsd:restriction base="dms:Choice">
          <xsd:enumeration value="Ex aviation"/>
          <xsd:enumeration value="ATM"/>
        </xsd:restriction>
      </xsd:simpleType>
    </xsd:element>
    <xsd:element name="Solutions" ma:index="25" nillable="true" ma:displayName="Solutions" ma:internalName="Solutions">
      <xsd:complexType>
        <xsd:complexContent>
          <xsd:extension base="dms:MultiChoice">
            <xsd:sequence>
              <xsd:element name="Value" maxOccurs="unbounded" minOccurs="0" nillable="true">
                <xsd:simpleType>
                  <xsd:restriction base="dms:Choice">
                    <xsd:enumeration value="Small Systems"/>
                    <xsd:enumeration value="Mid-size systems"/>
                    <xsd:enumeration value="Large-scale systems"/>
                    <xsd:enumeration value="Security as a service"/>
                  </xsd:restriction>
                </xsd:simpleType>
              </xsd:element>
            </xsd:sequence>
          </xsd:extension>
        </xsd:complexContent>
      </xsd:complexType>
    </xsd:element>
    <xsd:element name="Products" ma:index="26" nillable="true" ma:displayName="Products" ma:internalName="Products">
      <xsd:complexType>
        <xsd:complexContent>
          <xsd:extension base="dms:MultiChoice">
            <xsd:sequence>
              <xsd:element name="Value" maxOccurs="unbounded" minOccurs="0" nillable="true">
                <xsd:simpleType>
                  <xsd:restriction base="dms:Choice">
                    <xsd:enumeration value="Network cameras"/>
                    <xsd:enumeration value="Video Encoders"/>
                    <xsd:enumeration value="Network video recorders"/>
                    <xsd:enumeration value="Audio"/>
                    <xsd:enumeration value="Accessories"/>
                    <xsd:enumeration value="Video Management Software"/>
                    <xsd:enumeration value="Analytics &amp; other applications"/>
                    <xsd:enumeration value="Physical Access control"/>
                  </xsd:restriction>
                </xsd:simpleType>
              </xsd:element>
            </xsd:sequence>
          </xsd:extension>
        </xsd:complexContent>
      </xsd:complexType>
    </xsd:element>
    <xsd:element name="Technologies_x0020__x0026__x0020_Trends" ma:index="27" nillable="true" ma:displayName="Technologies &amp; Trends" ma:format="Dropdown" ma:internalName="Technologies_x0020__x0026__x0020_Trends">
      <xsd:simpleType>
        <xsd:restriction base="dms:Choice">
          <xsd:enumeration value="Zipstream"/>
          <xsd:enumeration value="Lightfinder"/>
          <xsd:enumeration value="HD 4K"/>
          <xsd:enumeration value="Wide Dynamic Range"/>
          <xsd:enumeration value="OptimizedIR"/>
          <xsd:enumeration value="Electronic Image Stabilization"/>
          <xsd:enumeration value="Corridor Format"/>
          <xsd:enumeration value="Iris control"/>
          <xsd:enumeration value="Image scanning techniques"/>
          <xsd:enumeration value="Cloud"/>
          <xsd:enumeration value="IoT"/>
          <xsd:enumeration value="Sharpdome"/>
        </xsd:restriction>
      </xsd:simpleType>
    </xsd:element>
    <xsd:element name="Standards" ma:index="28" nillable="true" ma:displayName="Standards" ma:format="Dropdown" ma:internalName="Standards">
      <xsd:simpleType>
        <xsd:restriction base="dms:Choice">
          <xsd:enumeration value="ONVIF"/>
          <xsd:enumeration value="H.264"/>
        </xsd:restriction>
      </xsd:simpleType>
    </xsd:element>
    <xsd:element name="Scenarios" ma:index="29" nillable="true" ma:displayName="Scenarios" ma:format="Dropdown" ma:internalName="Scenarios">
      <xsd:simpleType>
        <xsd:restriction base="dms:Choice">
          <xsd:enumeration value="Outdoor"/>
        </xsd:restriction>
      </xsd:simpleType>
    </xsd:element>
    <xsd:element name="Design" ma:index="30" nillable="true" ma:displayName="Subjects" ma:internalName="Design">
      <xsd:complexType>
        <xsd:complexContent>
          <xsd:extension base="dms:MultiChoice">
            <xsd:sequence>
              <xsd:element name="Value" maxOccurs="unbounded" minOccurs="0" nillable="true">
                <xsd:simpleType>
                  <xsd:restriction base="dms:Choice">
                    <xsd:enumeration value="Design"/>
                    <xsd:enumeration value="Security vs Privacy"/>
                    <xsd:enumeration value="Convergence"/>
                    <xsd:enumeration value="Quality"/>
                    <xsd:enumeration value="Security industry"/>
                    <xsd:enumeration value="System tools"/>
                    <xsd:enumeration value="Technical service"/>
                    <xsd:enumeration value="Image usability"/>
                  </xsd:restriction>
                </xsd:simpleType>
              </xsd:element>
            </xsd:sequence>
          </xsd:extension>
        </xsd:complexContent>
      </xsd:complexType>
    </xsd:element>
    <xsd:element name="Year" ma:index="31" nillable="true" ma:displayName="Year" ma:format="Dropdown" ma:internalName="Year" ma:readOnly="false">
      <xsd:simpleType>
        <xsd:restriction base="dms:Choice">
          <xsd:enumeration value="&lt;2010"/>
          <xsd:enumeration value="2011"/>
          <xsd:enumeration value="2012"/>
          <xsd:enumeration value="2013"/>
          <xsd:enumeration value="2014"/>
          <xsd:enumeration value="2015"/>
          <xsd:enumeration value="2016"/>
          <xsd:enumeration value="2017"/>
        </xsd:restriction>
      </xsd:simpleType>
    </xsd:element>
    <xsd:element name="Status" ma:index="32" nillable="true" ma:displayName="Status" ma:default="Archived" ma:format="Dropdown" ma:internalName="Status">
      <xsd:simpleType>
        <xsd:restriction base="dms:Choice">
          <xsd:enumeration value="OK to us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dcf21de-f9f1-472b-a6a0-4fcc5bed530f" ContentTypeId="0x010100D5731A48F63645C7B765A40FAC8278D8" PreviousValue="false"/>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ContentActive xmlns="9c248f1c-dad9-462f-be64-5cbf668862f2">Active</ContentActive>
    <DocumentType_0 xmlns="9c248f1c-dad9-462f-be64-5cbf668862f2">
      <Terms xmlns="http://schemas.microsoft.com/office/infopath/2007/PartnerControls"/>
    </DocumentType_0>
    <NormativeStatus_0 xmlns="9c248f1c-dad9-462f-be64-5cbf668862f2">
      <Terms xmlns="http://schemas.microsoft.com/office/infopath/2007/PartnerControls"/>
    </NormativeStatus_0>
    <GeographicalScope_0 xmlns="9c248f1c-dad9-462f-be64-5cbf668862f2">
      <Terms xmlns="http://schemas.microsoft.com/office/infopath/2007/PartnerControls">
        <TermInfo xmlns="http://schemas.microsoft.com/office/infopath/2007/PartnerControls">
          <TermName xmlns="http://schemas.microsoft.com/office/infopath/2007/PartnerControls">A</TermName>
          <TermId xmlns="http://schemas.microsoft.com/office/infopath/2007/PartnerControls">d4cb2ef3-7a9c-4fee-ab16-46bed1cc7c64</TermId>
        </TermInfo>
      </Terms>
    </GeographicalScope_0>
    <AxisDescription xmlns="9c248f1c-dad9-462f-be64-5cbf668862f2" xsi:nil="true"/>
    <OganizationalScope_0 xmlns="9c248f1c-dad9-462f-be64-5cbf668862f2">
      <Terms xmlns="http://schemas.microsoft.com/office/infopath/2007/PartnerControls">
        <TermInfo xmlns="http://schemas.microsoft.com/office/infopath/2007/PartnerControls">
          <TermName xmlns="http://schemas.microsoft.com/office/infopath/2007/PartnerControls">A</TermName>
          <TermId xmlns="http://schemas.microsoft.com/office/infopath/2007/PartnerControls">3c085007-e394-465f-8e5f-1fa8a5f7e2cd</TermId>
        </TermInfo>
      </Terms>
    </OganizationalScope_0>
    <Topics_0 xmlns="9c248f1c-dad9-462f-be64-5cbf668862f2">
      <Terms xmlns="http://schemas.microsoft.com/office/infopath/2007/PartnerControls"/>
    </Topics_0>
    <Design xmlns="a88addee-e451-4932-a0cb-caae625b832c"/>
    <Products xmlns="a88addee-e451-4932-a0cb-caae625b832c"/>
    <Scenarios xmlns="a88addee-e451-4932-a0cb-caae625b832c" xsi:nil="true"/>
    <Type_x0020_of_x0020_Document xmlns="a88addee-e451-4932-a0cb-caae625b832c">Press release</Type_x0020_of_x0020_Document>
    <Standards xmlns="a88addee-e451-4932-a0cb-caae625b832c" xsi:nil="true"/>
    <Status xmlns="a88addee-e451-4932-a0cb-caae625b832c">OK to use</Status>
    <Technologies_x0020__x0026__x0020_Trends xmlns="a88addee-e451-4932-a0cb-caae625b832c">Zipstream</Technologies_x0020__x0026__x0020_Trends>
    <Sub_x002d_segments_x0020_or_x0020_themes xmlns="a88addee-e451-4932-a0cb-caae625b832c" xsi:nil="true"/>
    <Year xmlns="a88addee-e451-4932-a0cb-caae625b832c">2017</Year>
    <Industry_x002f_Segments xmlns="a88addee-e451-4932-a0cb-caae625b832c" xsi:nil="true"/>
    <Solutions xmlns="a88addee-e451-4932-a0cb-caae625b832c"/>
    <About_x0020_Axis xmlns="a88addee-e451-4932-a0cb-caae625b832c" xsi:nil="true"/>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9719F-C337-4248-B953-47636C9180F9}">
  <ds:schemaRefs>
    <ds:schemaRef ds:uri="http://schemas.microsoft.com/sharepoint/v3/contenttype/forms"/>
  </ds:schemaRefs>
</ds:datastoreItem>
</file>

<file path=customXml/itemProps2.xml><?xml version="1.0" encoding="utf-8"?>
<ds:datastoreItem xmlns:ds="http://schemas.openxmlformats.org/officeDocument/2006/customXml" ds:itemID="{0EE6F41D-28E8-4ACF-8BE8-983DADB7A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c248f1c-dad9-462f-be64-5cbf668862f2"/>
    <ds:schemaRef ds:uri="a88addee-e451-4932-a0cb-caae625b8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595D5-1589-4C46-9F75-712AB944538C}">
  <ds:schemaRefs>
    <ds:schemaRef ds:uri="Microsoft.SharePoint.Taxonomy.ContentTypeSync"/>
  </ds:schemaRefs>
</ds:datastoreItem>
</file>

<file path=customXml/itemProps4.xml><?xml version="1.0" encoding="utf-8"?>
<ds:datastoreItem xmlns:ds="http://schemas.openxmlformats.org/officeDocument/2006/customXml" ds:itemID="{472D81D5-1FB5-470E-A3EE-BE6E144F327F}">
  <ds:schemaRefs>
    <ds:schemaRef ds:uri="http://schemas.microsoft.com/office/2006/metadata/properties"/>
    <ds:schemaRef ds:uri="http://schemas.microsoft.com/office/infopath/2007/PartnerControls"/>
    <ds:schemaRef ds:uri="http://schemas.microsoft.com/sharepoint/v3"/>
    <ds:schemaRef ds:uri="9c248f1c-dad9-462f-be64-5cbf668862f2"/>
    <ds:schemaRef ds:uri="a88addee-e451-4932-a0cb-caae625b832c"/>
  </ds:schemaRefs>
</ds:datastoreItem>
</file>

<file path=customXml/itemProps5.xml><?xml version="1.0" encoding="utf-8"?>
<ds:datastoreItem xmlns:ds="http://schemas.openxmlformats.org/officeDocument/2006/customXml" ds:itemID="{C6F3DA6B-2D64-4F88-992A-3D1D3D3D0DE4}">
  <ds:schemaRefs>
    <ds:schemaRef ds:uri="http://schemas.microsoft.com/office/2006/metadata/longProperties"/>
  </ds:schemaRefs>
</ds:datastoreItem>
</file>

<file path=customXml/itemProps6.xml><?xml version="1.0" encoding="utf-8"?>
<ds:datastoreItem xmlns:ds="http://schemas.openxmlformats.org/officeDocument/2006/customXml" ds:itemID="{57E3F77B-7229-4388-83B1-4955867C5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4773</Characters>
  <Application>Microsoft Office Word</Application>
  <DocSecurity>0</DocSecurity>
  <Lines>39</Lines>
  <Paragraphs>11</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Axis enhances Zipstream to embrace new 360° cameras and 4K resolution</vt:lpstr>
      <vt:lpstr>Axis enhances Zipstream to embrace new 360° cameras and 4K resolution</vt:lpstr>
      <vt:lpstr>Press Release</vt:lpstr>
    </vt:vector>
  </TitlesOfParts>
  <Company>Axis Communications AB</Company>
  <LinksUpToDate>false</LinksUpToDate>
  <CharactersWithSpaces>5570</CharactersWithSpaces>
  <SharedDoc>false</SharedDoc>
  <HLinks>
    <vt:vector size="12" baseType="variant">
      <vt:variant>
        <vt:i4>3473483</vt:i4>
      </vt:variant>
      <vt:variant>
        <vt:i4>3</vt:i4>
      </vt:variant>
      <vt:variant>
        <vt:i4>0</vt:i4>
      </vt:variant>
      <vt:variant>
        <vt:i4>5</vt:i4>
      </vt:variant>
      <vt:variant>
        <vt:lpwstr>mailto:bjorn.hallerborn@axis.com</vt:lpwstr>
      </vt:variant>
      <vt:variant>
        <vt:lpwstr/>
      </vt:variant>
      <vt:variant>
        <vt:i4>7798848</vt:i4>
      </vt:variant>
      <vt:variant>
        <vt:i4>0</vt:i4>
      </vt:variant>
      <vt:variant>
        <vt:i4>0</vt:i4>
      </vt:variant>
      <vt:variant>
        <vt:i4>5</vt:i4>
      </vt:variant>
      <vt:variant>
        <vt:lpwstr>http://www.axis.com/corporate/press/press_material.htm?xxxxxx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Axis enhances Zipstream to embrace new 360° cameras and 4K resolution</dc:title>
  <dc:creator>lenahe</dc:creator>
  <cp:lastModifiedBy>Ivan</cp:lastModifiedBy>
  <cp:revision>2</cp:revision>
  <cp:lastPrinted>2017-05-18T06:44:00Z</cp:lastPrinted>
  <dcterms:created xsi:type="dcterms:W3CDTF">2017-06-14T13:48:00Z</dcterms:created>
  <dcterms:modified xsi:type="dcterms:W3CDTF">2017-06-14T13:48:00Z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2;#A|3c085007-e394-465f-8e5f-1fa8a5f7e2cd;#1;#A|d4cb2ef3-7a9c-4fee-ab16-46bed1cc7c64</vt:lpwstr>
  </property>
  <property fmtid="{D5CDD505-2E9C-101B-9397-08002B2CF9AE}" pid="3" name="GeographicalScope">
    <vt:lpwstr>1;#A|d4cb2ef3-7a9c-4fee-ab16-46bed1cc7c64</vt:lpwstr>
  </property>
  <property fmtid="{D5CDD505-2E9C-101B-9397-08002B2CF9AE}" pid="4" name="ContentTypeId">
    <vt:lpwstr>0x010100D5731A48F63645C7B765A40FAC8278D800D93412FF060E4218A47B46CC9B8203F5002FE1B6ACA3B15648BBA2F75C54D11A9E</vt:lpwstr>
  </property>
  <property fmtid="{D5CDD505-2E9C-101B-9397-08002B2CF9AE}" pid="5" name="OrganizationalScope">
    <vt:lpwstr>2;#A|3c085007-e394-465f-8e5f-1fa8a5f7e2cd</vt:lpwstr>
  </property>
  <property fmtid="{D5CDD505-2E9C-101B-9397-08002B2CF9AE}" pid="6" name="NormativeStatus">
    <vt:lpwstr/>
  </property>
  <property fmtid="{D5CDD505-2E9C-101B-9397-08002B2CF9AE}" pid="7" name="DocumentType">
    <vt:lpwstr/>
  </property>
  <property fmtid="{D5CDD505-2E9C-101B-9397-08002B2CF9AE}" pid="8" name="Topics">
    <vt:lpwstr/>
  </property>
</Properties>
</file>