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0FED" w:rsidRPr="006E7BC8" w:rsidRDefault="004529FC">
      <w:pPr>
        <w:pStyle w:val="Normln1"/>
        <w:jc w:val="right"/>
      </w:pPr>
      <w:r w:rsidRPr="006E7BC8">
        <w:rPr>
          <w:noProof/>
        </w:rPr>
        <w:drawing>
          <wp:inline distT="114300" distB="114300" distL="114300" distR="114300">
            <wp:extent cx="1366838" cy="634213"/>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srcRect/>
                    <a:stretch>
                      <a:fillRect/>
                    </a:stretch>
                  </pic:blipFill>
                  <pic:spPr>
                    <a:xfrm>
                      <a:off x="0" y="0"/>
                      <a:ext cx="1366838" cy="634213"/>
                    </a:xfrm>
                    <a:prstGeom prst="rect">
                      <a:avLst/>
                    </a:prstGeom>
                    <a:ln/>
                  </pic:spPr>
                </pic:pic>
              </a:graphicData>
            </a:graphic>
          </wp:inline>
        </w:drawing>
      </w:r>
    </w:p>
    <w:p w:rsidR="00920FED" w:rsidRPr="006E7BC8" w:rsidRDefault="00920FED">
      <w:pPr>
        <w:pStyle w:val="Normln1"/>
        <w:rPr>
          <w:b/>
          <w:color w:val="FF0000"/>
          <w:sz w:val="20"/>
          <w:szCs w:val="20"/>
        </w:rPr>
      </w:pPr>
    </w:p>
    <w:p w:rsidR="000D2AAD" w:rsidRPr="006E7BC8" w:rsidRDefault="000D2AAD">
      <w:pPr>
        <w:pStyle w:val="Normln1"/>
      </w:pPr>
    </w:p>
    <w:p w:rsidR="000D2AAD" w:rsidRPr="006E7BC8" w:rsidRDefault="000D2AAD" w:rsidP="000D2AAD">
      <w:pPr>
        <w:pStyle w:val="CommentSubject1"/>
        <w:tabs>
          <w:tab w:val="left" w:pos="2735"/>
        </w:tabs>
        <w:rPr>
          <w:rFonts w:ascii="Arial" w:hAnsi="Arial" w:cs="Arial"/>
          <w:lang w:val="cs-CZ"/>
        </w:rPr>
      </w:pPr>
      <w:r w:rsidRPr="006E7BC8">
        <w:rPr>
          <w:rFonts w:ascii="Arial" w:hAnsi="Arial" w:cs="Arial"/>
          <w:lang w:val="cs-CZ"/>
        </w:rPr>
        <w:t>Kontakt pro média:</w:t>
      </w:r>
    </w:p>
    <w:p w:rsidR="000D2AAD" w:rsidRPr="006E7BC8" w:rsidRDefault="000D2AAD" w:rsidP="000D2AAD">
      <w:pPr>
        <w:pStyle w:val="Bezmezer1"/>
        <w:rPr>
          <w:rFonts w:ascii="Arial" w:hAnsi="Arial" w:cs="Arial"/>
          <w:sz w:val="20"/>
          <w:szCs w:val="20"/>
          <w:lang w:val="cs-CZ"/>
        </w:rPr>
      </w:pPr>
    </w:p>
    <w:p w:rsidR="000D2AAD" w:rsidRPr="006E7BC8" w:rsidRDefault="000D2AAD" w:rsidP="000D2AAD">
      <w:pPr>
        <w:pStyle w:val="Bezmezer1"/>
        <w:rPr>
          <w:rFonts w:ascii="Arial" w:hAnsi="Arial" w:cs="Arial"/>
          <w:sz w:val="20"/>
          <w:szCs w:val="20"/>
          <w:lang w:val="cs-CZ"/>
        </w:rPr>
      </w:pPr>
      <w:r w:rsidRPr="006E7BC8">
        <w:rPr>
          <w:rFonts w:ascii="Arial" w:hAnsi="Arial" w:cs="Arial"/>
          <w:sz w:val="20"/>
          <w:szCs w:val="20"/>
          <w:lang w:val="cs-CZ"/>
        </w:rPr>
        <w:t>Leona Daňková</w:t>
      </w:r>
    </w:p>
    <w:p w:rsidR="000D2AAD" w:rsidRPr="006E7BC8" w:rsidRDefault="000D2AAD" w:rsidP="000D2AAD">
      <w:pPr>
        <w:pStyle w:val="Bezmezer1"/>
        <w:rPr>
          <w:rFonts w:ascii="Arial" w:hAnsi="Arial" w:cs="Arial"/>
          <w:sz w:val="20"/>
          <w:szCs w:val="20"/>
          <w:lang w:val="cs-CZ"/>
        </w:rPr>
      </w:pPr>
      <w:r w:rsidRPr="006E7BC8">
        <w:rPr>
          <w:rFonts w:ascii="Arial" w:hAnsi="Arial" w:cs="Arial"/>
          <w:sz w:val="20"/>
          <w:szCs w:val="20"/>
          <w:lang w:val="cs-CZ"/>
        </w:rPr>
        <w:t>TAKTIQ COMMUNICATIONS s.r.o.</w:t>
      </w:r>
    </w:p>
    <w:p w:rsidR="000D2AAD" w:rsidRPr="006E7BC8" w:rsidRDefault="000D2AAD" w:rsidP="000D2AAD">
      <w:pPr>
        <w:pStyle w:val="Bezmezer1"/>
        <w:rPr>
          <w:rFonts w:ascii="Arial" w:hAnsi="Arial" w:cs="Arial"/>
          <w:sz w:val="20"/>
          <w:szCs w:val="20"/>
          <w:lang w:val="cs-CZ"/>
        </w:rPr>
      </w:pPr>
      <w:r w:rsidRPr="006E7BC8">
        <w:rPr>
          <w:rFonts w:ascii="Arial" w:hAnsi="Arial" w:cs="Arial"/>
          <w:sz w:val="20"/>
          <w:szCs w:val="20"/>
          <w:lang w:val="cs-CZ"/>
        </w:rPr>
        <w:t>+420 605 228 810</w:t>
      </w:r>
    </w:p>
    <w:p w:rsidR="000D2AAD" w:rsidRPr="006E7BC8" w:rsidRDefault="009D352B" w:rsidP="000D2AAD">
      <w:pPr>
        <w:pStyle w:val="Bezmezer1"/>
        <w:rPr>
          <w:rFonts w:ascii="Arial" w:hAnsi="Arial" w:cs="Arial"/>
          <w:sz w:val="20"/>
          <w:szCs w:val="20"/>
          <w:lang w:val="cs-CZ"/>
        </w:rPr>
      </w:pPr>
      <w:hyperlink r:id="rId8" w:history="1">
        <w:r w:rsidR="000D2AAD" w:rsidRPr="006E7BC8">
          <w:rPr>
            <w:rStyle w:val="Hypertextovodkaz"/>
            <w:rFonts w:ascii="Arial" w:hAnsi="Arial" w:cs="Arial"/>
            <w:sz w:val="20"/>
            <w:szCs w:val="20"/>
            <w:lang w:val="cs-CZ"/>
          </w:rPr>
          <w:t>leona.dankova@taktiq.com</w:t>
        </w:r>
      </w:hyperlink>
    </w:p>
    <w:p w:rsidR="000D2AAD" w:rsidRPr="006E7BC8" w:rsidRDefault="000D2AAD" w:rsidP="000D2AAD">
      <w:pPr>
        <w:contextualSpacing/>
        <w:rPr>
          <w:sz w:val="20"/>
          <w:szCs w:val="20"/>
        </w:rPr>
      </w:pPr>
    </w:p>
    <w:p w:rsidR="000D2AAD" w:rsidRPr="006E7BC8" w:rsidRDefault="000D2AAD" w:rsidP="000D2AAD">
      <w:pPr>
        <w:contextualSpacing/>
        <w:rPr>
          <w:sz w:val="20"/>
          <w:szCs w:val="20"/>
        </w:rPr>
      </w:pPr>
    </w:p>
    <w:p w:rsidR="00920FED" w:rsidRPr="006E7BC8" w:rsidRDefault="004529FC">
      <w:pPr>
        <w:pStyle w:val="Normln1"/>
        <w:spacing w:before="120" w:after="160" w:line="360" w:lineRule="auto"/>
        <w:jc w:val="center"/>
        <w:rPr>
          <w:b/>
          <w:sz w:val="28"/>
          <w:szCs w:val="28"/>
        </w:rPr>
      </w:pPr>
      <w:proofErr w:type="spellStart"/>
      <w:r w:rsidRPr="006E7BC8">
        <w:rPr>
          <w:b/>
          <w:sz w:val="28"/>
          <w:szCs w:val="28"/>
        </w:rPr>
        <w:t>Ultimate</w:t>
      </w:r>
      <w:proofErr w:type="spellEnd"/>
      <w:r w:rsidRPr="006E7BC8">
        <w:rPr>
          <w:b/>
          <w:sz w:val="28"/>
          <w:szCs w:val="28"/>
        </w:rPr>
        <w:t xml:space="preserve"> </w:t>
      </w:r>
      <w:proofErr w:type="spellStart"/>
      <w:r w:rsidRPr="006E7BC8">
        <w:rPr>
          <w:b/>
          <w:sz w:val="28"/>
          <w:szCs w:val="28"/>
        </w:rPr>
        <w:t>Ears</w:t>
      </w:r>
      <w:proofErr w:type="spellEnd"/>
      <w:r w:rsidRPr="006E7BC8">
        <w:rPr>
          <w:b/>
          <w:sz w:val="28"/>
          <w:szCs w:val="28"/>
        </w:rPr>
        <w:t xml:space="preserve"> </w:t>
      </w:r>
      <w:r w:rsidR="00A94476" w:rsidRPr="006E7BC8">
        <w:rPr>
          <w:b/>
          <w:sz w:val="28"/>
          <w:szCs w:val="28"/>
        </w:rPr>
        <w:t>vdechuje hudbě život</w:t>
      </w:r>
    </w:p>
    <w:p w:rsidR="00A94476" w:rsidRPr="006E7BC8" w:rsidRDefault="00A94476">
      <w:pPr>
        <w:pStyle w:val="Normln1"/>
        <w:spacing w:before="120" w:after="160" w:line="360" w:lineRule="auto"/>
        <w:jc w:val="center"/>
        <w:rPr>
          <w:i/>
        </w:rPr>
      </w:pPr>
      <w:r w:rsidRPr="006E7BC8">
        <w:rPr>
          <w:i/>
        </w:rPr>
        <w:t>Nová celosvětová kampaň na podporu značky oslavuje transformativní sílu hudby</w:t>
      </w:r>
      <w:r w:rsidR="008B5AA7" w:rsidRPr="006E7BC8">
        <w:rPr>
          <w:i/>
        </w:rPr>
        <w:t xml:space="preserve"> a </w:t>
      </w:r>
      <w:r w:rsidRPr="006E7BC8">
        <w:rPr>
          <w:i/>
        </w:rPr>
        <w:t xml:space="preserve">současně </w:t>
      </w:r>
      <w:r w:rsidR="008B5AA7" w:rsidRPr="006E7BC8">
        <w:rPr>
          <w:i/>
        </w:rPr>
        <w:t>oznamuje uvedení nové limitované edice reproduktorů</w:t>
      </w:r>
    </w:p>
    <w:p w:rsidR="00920FED" w:rsidRPr="006E7BC8" w:rsidRDefault="004529FC">
      <w:pPr>
        <w:pStyle w:val="Normln1"/>
        <w:spacing w:before="120" w:after="160" w:line="360" w:lineRule="auto"/>
        <w:jc w:val="center"/>
        <w:rPr>
          <w:i/>
        </w:rPr>
      </w:pPr>
      <w:r w:rsidRPr="006E7BC8">
        <w:rPr>
          <w:noProof/>
        </w:rPr>
        <w:drawing>
          <wp:inline distT="114300" distB="114300" distL="114300" distR="114300">
            <wp:extent cx="5943600" cy="1955800"/>
            <wp:effectExtent l="0" t="0" r="0" b="0"/>
            <wp:docPr id="1" name="image3.jpg" descr="EA_360.jpg"/>
            <wp:cNvGraphicFramePr/>
            <a:graphic xmlns:a="http://schemas.openxmlformats.org/drawingml/2006/main">
              <a:graphicData uri="http://schemas.openxmlformats.org/drawingml/2006/picture">
                <pic:pic xmlns:pic="http://schemas.openxmlformats.org/drawingml/2006/picture">
                  <pic:nvPicPr>
                    <pic:cNvPr id="0" name="image3.jpg" descr="EA_360.jpg"/>
                    <pic:cNvPicPr preferRelativeResize="0"/>
                  </pic:nvPicPr>
                  <pic:blipFill>
                    <a:blip r:embed="rId9" cstate="print"/>
                    <a:srcRect/>
                    <a:stretch>
                      <a:fillRect/>
                    </a:stretch>
                  </pic:blipFill>
                  <pic:spPr>
                    <a:xfrm>
                      <a:off x="0" y="0"/>
                      <a:ext cx="5943600" cy="1955800"/>
                    </a:xfrm>
                    <a:prstGeom prst="rect">
                      <a:avLst/>
                    </a:prstGeom>
                    <a:ln/>
                  </pic:spPr>
                </pic:pic>
              </a:graphicData>
            </a:graphic>
          </wp:inline>
        </w:drawing>
      </w:r>
    </w:p>
    <w:p w:rsidR="000D2AAD" w:rsidRPr="006E7BC8" w:rsidRDefault="000D2AAD">
      <w:pPr>
        <w:pStyle w:val="Normln1"/>
        <w:spacing w:before="120" w:after="160" w:line="360" w:lineRule="auto"/>
      </w:pPr>
      <w:r w:rsidRPr="006E7BC8">
        <w:rPr>
          <w:b/>
        </w:rPr>
        <w:t>Praha, Česká republika</w:t>
      </w:r>
      <w:r w:rsidR="004529FC" w:rsidRPr="006E7BC8">
        <w:rPr>
          <w:b/>
        </w:rPr>
        <w:t xml:space="preserve"> —</w:t>
      </w:r>
      <w:r w:rsidRPr="006E7BC8">
        <w:rPr>
          <w:b/>
        </w:rPr>
        <w:t xml:space="preserve"> </w:t>
      </w:r>
      <w:r w:rsidR="004529FC" w:rsidRPr="006E7BC8">
        <w:rPr>
          <w:b/>
        </w:rPr>
        <w:t>31</w:t>
      </w:r>
      <w:r w:rsidRPr="006E7BC8">
        <w:rPr>
          <w:b/>
        </w:rPr>
        <w:t>. května</w:t>
      </w:r>
      <w:r w:rsidR="004529FC" w:rsidRPr="006E7BC8">
        <w:rPr>
          <w:b/>
        </w:rPr>
        <w:t xml:space="preserve"> 2017 —</w:t>
      </w:r>
      <w:r w:rsidR="004529FC" w:rsidRPr="006E7BC8">
        <w:t xml:space="preserve"> </w:t>
      </w:r>
      <w:r w:rsidRPr="006E7BC8">
        <w:t>Dnes společnost</w:t>
      </w:r>
      <w:r w:rsidR="004529FC" w:rsidRPr="006E7BC8">
        <w:t xml:space="preserve"> </w:t>
      </w:r>
      <w:hyperlink r:id="rId10">
        <w:proofErr w:type="spellStart"/>
        <w:r w:rsidR="004529FC" w:rsidRPr="006E7BC8">
          <w:rPr>
            <w:color w:val="1155CC"/>
            <w:u w:val="single"/>
          </w:rPr>
          <w:t>Ultimate</w:t>
        </w:r>
        <w:proofErr w:type="spellEnd"/>
        <w:r w:rsidR="004529FC" w:rsidRPr="006E7BC8">
          <w:rPr>
            <w:color w:val="1155CC"/>
            <w:u w:val="single"/>
          </w:rPr>
          <w:t xml:space="preserve"> </w:t>
        </w:r>
        <w:proofErr w:type="spellStart"/>
        <w:r w:rsidR="004529FC" w:rsidRPr="006E7BC8">
          <w:rPr>
            <w:color w:val="1155CC"/>
            <w:u w:val="single"/>
          </w:rPr>
          <w:t>Ears</w:t>
        </w:r>
        <w:proofErr w:type="spellEnd"/>
      </w:hyperlink>
      <w:r w:rsidR="004529FC" w:rsidRPr="006E7BC8">
        <w:t xml:space="preserve"> </w:t>
      </w:r>
      <w:r w:rsidR="003464E3" w:rsidRPr="006E7BC8">
        <w:t>spustila novou celosvětovou kampaň s názvem „</w:t>
      </w:r>
      <w:proofErr w:type="spellStart"/>
      <w:r w:rsidR="003464E3" w:rsidRPr="006E7BC8">
        <w:t>Bring</w:t>
      </w:r>
      <w:proofErr w:type="spellEnd"/>
      <w:r w:rsidR="003464E3" w:rsidRPr="006E7BC8">
        <w:t xml:space="preserve"> Music To </w:t>
      </w:r>
      <w:proofErr w:type="spellStart"/>
      <w:r w:rsidR="003464E3" w:rsidRPr="006E7BC8">
        <w:t>Life</w:t>
      </w:r>
      <w:proofErr w:type="spellEnd"/>
      <w:r w:rsidR="003464E3" w:rsidRPr="006E7BC8">
        <w:t>“ (</w:t>
      </w:r>
      <w:r w:rsidR="006E7BC8" w:rsidRPr="006E7BC8">
        <w:t>„</w:t>
      </w:r>
      <w:r w:rsidR="003464E3" w:rsidRPr="006E7BC8">
        <w:t>Vdechněte hudbě život</w:t>
      </w:r>
      <w:r w:rsidR="006E7BC8" w:rsidRPr="006E7BC8">
        <w:t>““</w:t>
      </w:r>
      <w:r w:rsidR="003464E3" w:rsidRPr="006E7BC8">
        <w:t xml:space="preserve">), která oslavuje transformativní sílu hudby. Ve spolupráci s mezinárodně uznávaným graffiti duem </w:t>
      </w:r>
      <w:proofErr w:type="spellStart"/>
      <w:r w:rsidR="003464E3" w:rsidRPr="006E7BC8">
        <w:t>Bicicleta</w:t>
      </w:r>
      <w:proofErr w:type="spellEnd"/>
      <w:r w:rsidR="003464E3" w:rsidRPr="006E7BC8">
        <w:t xml:space="preserve"> Sem </w:t>
      </w:r>
      <w:proofErr w:type="spellStart"/>
      <w:r w:rsidR="003464E3" w:rsidRPr="006E7BC8">
        <w:t>Freio</w:t>
      </w:r>
      <w:proofErr w:type="spellEnd"/>
      <w:r w:rsidR="003464E3" w:rsidRPr="006E7BC8">
        <w:t xml:space="preserve"> tato kampaň propojuje hudbu a výtvarné umění s cílem představit přednosti technologií, které fanoušci </w:t>
      </w:r>
      <w:proofErr w:type="spellStart"/>
      <w:r w:rsidR="003464E3" w:rsidRPr="006E7BC8">
        <w:t>Ultimate</w:t>
      </w:r>
      <w:proofErr w:type="spellEnd"/>
      <w:r w:rsidR="003464E3" w:rsidRPr="006E7BC8">
        <w:t xml:space="preserve"> </w:t>
      </w:r>
      <w:proofErr w:type="spellStart"/>
      <w:r w:rsidR="003464E3" w:rsidRPr="006E7BC8">
        <w:t>Ears</w:t>
      </w:r>
      <w:proofErr w:type="spellEnd"/>
      <w:r w:rsidR="003464E3" w:rsidRPr="006E7BC8">
        <w:t xml:space="preserve"> milují u svých bezdrátových </w:t>
      </w:r>
      <w:proofErr w:type="spellStart"/>
      <w:r w:rsidR="003464E3" w:rsidRPr="006E7BC8">
        <w:t>Bluetooth</w:t>
      </w:r>
      <w:proofErr w:type="spellEnd"/>
      <w:r w:rsidR="003464E3" w:rsidRPr="006E7BC8">
        <w:t xml:space="preserve">® reproduktorů: mohutný zvuk vyzařující do všech 360 stupňů, skutečnou odolnost proti vodě a to, že jsou prakticky nezničitelné. Umělci z dua </w:t>
      </w:r>
      <w:proofErr w:type="spellStart"/>
      <w:r w:rsidR="003464E3" w:rsidRPr="006E7BC8">
        <w:t>Bicicleta</w:t>
      </w:r>
      <w:proofErr w:type="spellEnd"/>
      <w:r w:rsidR="003464E3" w:rsidRPr="006E7BC8">
        <w:t xml:space="preserve"> Sem </w:t>
      </w:r>
      <w:proofErr w:type="spellStart"/>
      <w:r w:rsidR="003464E3" w:rsidRPr="006E7BC8">
        <w:t>Freio</w:t>
      </w:r>
      <w:proofErr w:type="spellEnd"/>
      <w:r w:rsidR="003464E3" w:rsidRPr="006E7BC8">
        <w:t xml:space="preserve"> zdůrazňují </w:t>
      </w:r>
      <w:r w:rsidR="00EC2DE3" w:rsidRPr="006E7BC8">
        <w:t>životaplnost všech</w:t>
      </w:r>
      <w:r w:rsidR="003464E3" w:rsidRPr="006E7BC8">
        <w:t xml:space="preserve"> inovativní</w:t>
      </w:r>
      <w:r w:rsidR="00EC2DE3" w:rsidRPr="006E7BC8">
        <w:t xml:space="preserve">ch vlastností a funkcí na </w:t>
      </w:r>
      <w:hyperlink r:id="rId11">
        <w:r w:rsidR="00EC2DE3" w:rsidRPr="006E7BC8">
          <w:rPr>
            <w:color w:val="1155CC"/>
            <w:u w:val="single"/>
          </w:rPr>
          <w:t>třech originálních ilustracích</w:t>
        </w:r>
      </w:hyperlink>
      <w:r w:rsidR="00EC2DE3" w:rsidRPr="006E7BC8">
        <w:t xml:space="preserve">, kde se objevuje bubnující chobotnice v proužkovaném saku, monstrum v rudých vlnách a boxující panter – všechny jsou právě tak nespoutané, odvážné a kreativní jako samotná značka </w:t>
      </w:r>
      <w:proofErr w:type="spellStart"/>
      <w:r w:rsidR="00EC2DE3" w:rsidRPr="006E7BC8">
        <w:t>Ultimate</w:t>
      </w:r>
      <w:proofErr w:type="spellEnd"/>
      <w:r w:rsidR="00EC2DE3" w:rsidRPr="006E7BC8">
        <w:t xml:space="preserve"> </w:t>
      </w:r>
      <w:proofErr w:type="spellStart"/>
      <w:r w:rsidR="00EC2DE3" w:rsidRPr="006E7BC8">
        <w:t>Ears</w:t>
      </w:r>
      <w:proofErr w:type="spellEnd"/>
      <w:r w:rsidR="00EC2DE3" w:rsidRPr="006E7BC8">
        <w:t>.</w:t>
      </w:r>
    </w:p>
    <w:bookmarkStart w:id="0" w:name="_30j0zll" w:colFirst="0" w:colLast="0"/>
    <w:bookmarkEnd w:id="0"/>
    <w:p w:rsidR="00920FED" w:rsidRPr="006E7BC8" w:rsidRDefault="008A4773" w:rsidP="00EC2DE3">
      <w:pPr>
        <w:pStyle w:val="Normln1"/>
        <w:spacing w:before="120" w:after="160" w:line="360" w:lineRule="auto"/>
        <w:jc w:val="center"/>
      </w:pPr>
      <w:r w:rsidRPr="006E7BC8">
        <w:fldChar w:fldCharType="begin"/>
      </w:r>
      <w:r w:rsidR="00920FED" w:rsidRPr="006E7BC8">
        <w:instrText>HYPERLINK "https://ctt.ec/b4E59" \h</w:instrText>
      </w:r>
      <w:r w:rsidRPr="006E7BC8">
        <w:fldChar w:fldCharType="separate"/>
      </w:r>
      <w:r w:rsidR="004529FC" w:rsidRPr="006E7BC8">
        <w:rPr>
          <w:i/>
          <w:color w:val="1155CC"/>
          <w:u w:val="single"/>
        </w:rPr>
        <w:t>Tweet now</w:t>
      </w:r>
      <w:r w:rsidRPr="006E7BC8">
        <w:fldChar w:fldCharType="end"/>
      </w:r>
      <w:r w:rsidR="004529FC" w:rsidRPr="006E7BC8">
        <w:rPr>
          <w:i/>
        </w:rPr>
        <w:t xml:space="preserve">: </w:t>
      </w:r>
      <w:r w:rsidR="00EC2DE3" w:rsidRPr="006E7BC8">
        <w:rPr>
          <w:i/>
        </w:rPr>
        <w:t xml:space="preserve">Vdechněte hudbě život s graffiti umělci </w:t>
      </w:r>
      <w:proofErr w:type="spellStart"/>
      <w:r w:rsidR="004529FC" w:rsidRPr="006E7BC8">
        <w:rPr>
          <w:i/>
        </w:rPr>
        <w:t>Bicicleta</w:t>
      </w:r>
      <w:proofErr w:type="spellEnd"/>
      <w:r w:rsidR="004529FC" w:rsidRPr="006E7BC8">
        <w:rPr>
          <w:i/>
        </w:rPr>
        <w:t xml:space="preserve"> Sem </w:t>
      </w:r>
      <w:proofErr w:type="spellStart"/>
      <w:r w:rsidR="004529FC" w:rsidRPr="006E7BC8">
        <w:rPr>
          <w:i/>
        </w:rPr>
        <w:t>Freio</w:t>
      </w:r>
      <w:proofErr w:type="spellEnd"/>
      <w:r w:rsidR="004529FC" w:rsidRPr="006E7BC8">
        <w:rPr>
          <w:i/>
        </w:rPr>
        <w:t xml:space="preserve"> x @</w:t>
      </w:r>
      <w:proofErr w:type="spellStart"/>
      <w:r w:rsidR="004529FC" w:rsidRPr="006E7BC8">
        <w:rPr>
          <w:i/>
        </w:rPr>
        <w:t>UltimateEars</w:t>
      </w:r>
      <w:proofErr w:type="spellEnd"/>
      <w:r w:rsidR="004529FC" w:rsidRPr="006E7BC8">
        <w:rPr>
          <w:i/>
        </w:rPr>
        <w:t xml:space="preserve">: </w:t>
      </w:r>
      <w:hyperlink r:id="rId12">
        <w:r w:rsidR="004529FC" w:rsidRPr="006E7BC8">
          <w:rPr>
            <w:i/>
            <w:color w:val="1155CC"/>
            <w:u w:val="single"/>
          </w:rPr>
          <w:t>www.ultimateears.com/bring-music-to-life</w:t>
        </w:r>
      </w:hyperlink>
      <w:r w:rsidR="004529FC" w:rsidRPr="006E7BC8">
        <w:rPr>
          <w:i/>
        </w:rPr>
        <w:t xml:space="preserve"> </w:t>
      </w:r>
    </w:p>
    <w:p w:rsidR="00EC2DE3" w:rsidRPr="006E7BC8" w:rsidRDefault="00EC2DE3">
      <w:pPr>
        <w:pStyle w:val="Normln1"/>
        <w:spacing w:before="120" w:after="160" w:line="360" w:lineRule="auto"/>
      </w:pPr>
      <w:r w:rsidRPr="006E7BC8">
        <w:lastRenderedPageBreak/>
        <w:t xml:space="preserve">„Hudba má moc </w:t>
      </w:r>
      <w:r w:rsidR="00711BDA" w:rsidRPr="006E7BC8">
        <w:t xml:space="preserve">rozšiřovat lidem vnímání, dodávat jim energii a spojovat je – a to pocítíte vždy, když svůj reproduktor zapnete,“ řekla Charlotte </w:t>
      </w:r>
      <w:proofErr w:type="spellStart"/>
      <w:r w:rsidR="00711BDA" w:rsidRPr="006E7BC8">
        <w:t>Johs</w:t>
      </w:r>
      <w:proofErr w:type="spellEnd"/>
      <w:r w:rsidR="00711BDA" w:rsidRPr="006E7BC8">
        <w:t xml:space="preserve">, generální ředitelka společnosti </w:t>
      </w:r>
      <w:proofErr w:type="spellStart"/>
      <w:r w:rsidR="00711BDA" w:rsidRPr="006E7BC8">
        <w:t>Ultimate</w:t>
      </w:r>
      <w:proofErr w:type="spellEnd"/>
      <w:r w:rsidR="00711BDA" w:rsidRPr="006E7BC8">
        <w:t xml:space="preserve"> </w:t>
      </w:r>
      <w:proofErr w:type="spellStart"/>
      <w:r w:rsidR="00711BDA" w:rsidRPr="006E7BC8">
        <w:t>Ears</w:t>
      </w:r>
      <w:proofErr w:type="spellEnd"/>
      <w:r w:rsidR="00711BDA" w:rsidRPr="006E7BC8">
        <w:t>. „Přesvědčení, že se díky hudbě můžete v kteroukoli chvíli spontánně proměnit – kdykoli a kdekoli – je v samém základu toho, co uslyšíte, když si reproduktory od </w:t>
      </w:r>
      <w:proofErr w:type="spellStart"/>
      <w:r w:rsidR="00711BDA" w:rsidRPr="006E7BC8">
        <w:t>Ultimate</w:t>
      </w:r>
      <w:proofErr w:type="spellEnd"/>
      <w:r w:rsidR="00711BDA" w:rsidRPr="006E7BC8">
        <w:t xml:space="preserve"> </w:t>
      </w:r>
      <w:proofErr w:type="spellStart"/>
      <w:r w:rsidR="00711BDA" w:rsidRPr="006E7BC8">
        <w:t>Ears</w:t>
      </w:r>
      <w:proofErr w:type="spellEnd"/>
      <w:r w:rsidR="00711BDA" w:rsidRPr="006E7BC8">
        <w:t xml:space="preserve"> pustíte. My nevyrábíme jen reproduktory, my vdechujeme hudbě život.“</w:t>
      </w:r>
    </w:p>
    <w:p w:rsidR="00711BDA" w:rsidRPr="006E7BC8" w:rsidRDefault="00711BDA">
      <w:pPr>
        <w:pStyle w:val="Normln1"/>
        <w:spacing w:before="120" w:after="160" w:line="360" w:lineRule="auto"/>
      </w:pPr>
      <w:r w:rsidRPr="006E7BC8">
        <w:t xml:space="preserve">Celosvětová kampaň startuje v podobě tří videoklipů a digitální reklamy s uměleckými díly od dua </w:t>
      </w:r>
      <w:proofErr w:type="spellStart"/>
      <w:r w:rsidRPr="006E7BC8">
        <w:t>Bicicleta</w:t>
      </w:r>
      <w:proofErr w:type="spellEnd"/>
      <w:r w:rsidRPr="006E7BC8">
        <w:t xml:space="preserve"> Sem </w:t>
      </w:r>
      <w:proofErr w:type="spellStart"/>
      <w:r w:rsidRPr="006E7BC8">
        <w:t>Freio</w:t>
      </w:r>
      <w:proofErr w:type="spellEnd"/>
      <w:r w:rsidRPr="006E7BC8">
        <w:t xml:space="preserve">, poté bude následovat </w:t>
      </w:r>
      <w:r w:rsidR="006E7BC8" w:rsidRPr="006E7BC8">
        <w:t xml:space="preserve">postupné </w:t>
      </w:r>
      <w:r w:rsidRPr="006E7BC8">
        <w:t>představ</w:t>
      </w:r>
      <w:r w:rsidR="006E7BC8" w:rsidRPr="006E7BC8">
        <w:t>ování nového loga a </w:t>
      </w:r>
      <w:r w:rsidRPr="006E7BC8">
        <w:t>obalů, které budou šetrnější k životnímu prostředí.</w:t>
      </w:r>
    </w:p>
    <w:p w:rsidR="00920FED" w:rsidRPr="006E7BC8" w:rsidRDefault="004529FC">
      <w:pPr>
        <w:pStyle w:val="Normln1"/>
        <w:spacing w:before="120" w:after="160" w:line="360" w:lineRule="auto"/>
        <w:rPr>
          <w:b/>
        </w:rPr>
      </w:pPr>
      <w:r w:rsidRPr="006E7BC8">
        <w:rPr>
          <w:b/>
        </w:rPr>
        <w:t>N</w:t>
      </w:r>
      <w:r w:rsidR="00711BDA" w:rsidRPr="006E7BC8">
        <w:rPr>
          <w:b/>
        </w:rPr>
        <w:t xml:space="preserve">ová </w:t>
      </w:r>
      <w:r w:rsidRPr="006E7BC8">
        <w:rPr>
          <w:b/>
        </w:rPr>
        <w:t>limit</w:t>
      </w:r>
      <w:r w:rsidR="00711BDA" w:rsidRPr="006E7BC8">
        <w:rPr>
          <w:b/>
        </w:rPr>
        <w:t xml:space="preserve">ovaná </w:t>
      </w:r>
      <w:r w:rsidRPr="006E7BC8">
        <w:rPr>
          <w:b/>
        </w:rPr>
        <w:t>edi</w:t>
      </w:r>
      <w:r w:rsidR="00711BDA" w:rsidRPr="006E7BC8">
        <w:rPr>
          <w:b/>
        </w:rPr>
        <w:t xml:space="preserve">ce: </w:t>
      </w:r>
      <w:r w:rsidRPr="006E7BC8">
        <w:rPr>
          <w:b/>
        </w:rPr>
        <w:t xml:space="preserve">Second Street </w:t>
      </w:r>
      <w:proofErr w:type="spellStart"/>
      <w:r w:rsidRPr="006E7BC8">
        <w:rPr>
          <w:b/>
        </w:rPr>
        <w:t>Collection</w:t>
      </w:r>
      <w:proofErr w:type="spellEnd"/>
    </w:p>
    <w:p w:rsidR="00711BDA" w:rsidRPr="006E7BC8" w:rsidRDefault="00711BDA">
      <w:pPr>
        <w:pStyle w:val="Normln1"/>
        <w:spacing w:before="120" w:after="160" w:line="360" w:lineRule="auto"/>
      </w:pPr>
      <w:r w:rsidRPr="006E7BC8">
        <w:t xml:space="preserve">Již od roku </w:t>
      </w:r>
      <w:r w:rsidR="004529FC" w:rsidRPr="006E7BC8">
        <w:t>2013</w:t>
      </w:r>
      <w:r w:rsidRPr="006E7BC8">
        <w:t xml:space="preserve"> společnost </w:t>
      </w:r>
      <w:proofErr w:type="spellStart"/>
      <w:r w:rsidR="004529FC" w:rsidRPr="006E7BC8">
        <w:t>Ultimate</w:t>
      </w:r>
      <w:proofErr w:type="spellEnd"/>
      <w:r w:rsidR="004529FC" w:rsidRPr="006E7BC8">
        <w:t xml:space="preserve"> </w:t>
      </w:r>
      <w:proofErr w:type="spellStart"/>
      <w:r w:rsidR="004529FC" w:rsidRPr="006E7BC8">
        <w:t>Ears</w:t>
      </w:r>
      <w:proofErr w:type="spellEnd"/>
      <w:r w:rsidR="004529FC" w:rsidRPr="006E7BC8">
        <w:t xml:space="preserve"> </w:t>
      </w:r>
      <w:r w:rsidRPr="006E7BC8">
        <w:t xml:space="preserve">spolupracuje s výtvarnými umělci a hudebníky s úmyslem vdechovat hudbě život a uvádí limitované edice </w:t>
      </w:r>
      <w:r w:rsidR="00E13DB7">
        <w:t xml:space="preserve">svých </w:t>
      </w:r>
      <w:r w:rsidRPr="006E7BC8">
        <w:t xml:space="preserve">reproduktorů. </w:t>
      </w:r>
      <w:r w:rsidR="00AF1278" w:rsidRPr="006E7BC8">
        <w:t xml:space="preserve">Naše nejnovější limitovaná edice má název „Second Street </w:t>
      </w:r>
      <w:proofErr w:type="spellStart"/>
      <w:r w:rsidR="00AF1278" w:rsidRPr="006E7BC8">
        <w:t>Collection</w:t>
      </w:r>
      <w:proofErr w:type="spellEnd"/>
      <w:r w:rsidR="00AF1278" w:rsidRPr="006E7BC8">
        <w:t xml:space="preserve">“ a představí se v ní více než 50 designových prací od kreativních </w:t>
      </w:r>
      <w:r w:rsidR="00E13DB7">
        <w:t>osobností</w:t>
      </w:r>
      <w:r w:rsidR="00AF1278" w:rsidRPr="006E7BC8">
        <w:t xml:space="preserve">, jako je například držitel ocenění GRAMMY </w:t>
      </w:r>
      <w:proofErr w:type="spellStart"/>
      <w:r w:rsidR="00AF1278" w:rsidRPr="006E7BC8">
        <w:t>Award</w:t>
      </w:r>
      <w:proofErr w:type="spellEnd"/>
      <w:r w:rsidR="00AF1278" w:rsidRPr="006E7BC8">
        <w:t xml:space="preserve">® a producent elektronické taneční hudby </w:t>
      </w:r>
      <w:proofErr w:type="spellStart"/>
      <w:r w:rsidR="00AF1278" w:rsidRPr="006E7BC8">
        <w:t>Skrillex</w:t>
      </w:r>
      <w:proofErr w:type="spellEnd"/>
      <w:r w:rsidR="00AF1278" w:rsidRPr="006E7BC8">
        <w:t>, soudobá sochařka</w:t>
      </w:r>
      <w:r w:rsidR="00E13DB7">
        <w:t xml:space="preserve"> Jen </w:t>
      </w:r>
      <w:proofErr w:type="spellStart"/>
      <w:r w:rsidR="006E7BC8" w:rsidRPr="006E7BC8">
        <w:t>Stark</w:t>
      </w:r>
      <w:proofErr w:type="spellEnd"/>
      <w:r w:rsidR="00AF1278" w:rsidRPr="006E7BC8">
        <w:t xml:space="preserve">, která pracuje s vrstvami papíru, a legendární </w:t>
      </w:r>
      <w:r w:rsidR="00E13DB7">
        <w:t xml:space="preserve">pouliční umělec </w:t>
      </w:r>
      <w:proofErr w:type="spellStart"/>
      <w:r w:rsidR="00E13DB7">
        <w:t>Kenny</w:t>
      </w:r>
      <w:proofErr w:type="spellEnd"/>
      <w:r w:rsidR="00E13DB7">
        <w:t xml:space="preserve"> </w:t>
      </w:r>
      <w:proofErr w:type="spellStart"/>
      <w:r w:rsidR="00E13DB7">
        <w:t>Scharf</w:t>
      </w:r>
      <w:proofErr w:type="spellEnd"/>
      <w:r w:rsidR="00E13DB7">
        <w:t>, a </w:t>
      </w:r>
      <w:r w:rsidR="00AF1278" w:rsidRPr="006E7BC8">
        <w:t>spousta dalších děl v rámci této limitované edice inspirovaných trendy v hudbě, výtvarném umění a designu.</w:t>
      </w:r>
    </w:p>
    <w:p w:rsidR="00920FED" w:rsidRPr="006E7BC8" w:rsidRDefault="00E47CAD" w:rsidP="00E47CAD">
      <w:pPr>
        <w:pStyle w:val="Normln1"/>
        <w:spacing w:before="120" w:after="160" w:line="360" w:lineRule="auto"/>
      </w:pPr>
      <w:r w:rsidRPr="006E7BC8">
        <w:t>Limitovaná edice</w:t>
      </w:r>
      <w:r w:rsidR="004529FC" w:rsidRPr="006E7BC8">
        <w:t xml:space="preserve"> </w:t>
      </w:r>
      <w:hyperlink r:id="rId13">
        <w:r w:rsidR="004529FC" w:rsidRPr="006E7BC8">
          <w:rPr>
            <w:color w:val="1155CC"/>
            <w:u w:val="single"/>
          </w:rPr>
          <w:t xml:space="preserve">Second Street </w:t>
        </w:r>
        <w:proofErr w:type="spellStart"/>
        <w:r w:rsidR="004529FC" w:rsidRPr="006E7BC8">
          <w:rPr>
            <w:color w:val="1155CC"/>
            <w:u w:val="single"/>
          </w:rPr>
          <w:t>Collection</w:t>
        </w:r>
        <w:proofErr w:type="spellEnd"/>
      </w:hyperlink>
      <w:r w:rsidR="004529FC" w:rsidRPr="006E7BC8">
        <w:t xml:space="preserve"> </w:t>
      </w:r>
      <w:r w:rsidRPr="006E7BC8">
        <w:t xml:space="preserve">bude odstartována na celém světě s osmi novými vzory a barevnými paletami, které „obléknou“ reproduktory </w:t>
      </w:r>
      <w:proofErr w:type="spellStart"/>
      <w:r w:rsidR="004529FC" w:rsidRPr="006E7BC8">
        <w:t>Ultimate</w:t>
      </w:r>
      <w:proofErr w:type="spellEnd"/>
      <w:r w:rsidR="004529FC" w:rsidRPr="006E7BC8">
        <w:t xml:space="preserve"> </w:t>
      </w:r>
      <w:proofErr w:type="spellStart"/>
      <w:r w:rsidR="004529FC" w:rsidRPr="006E7BC8">
        <w:t>Ears</w:t>
      </w:r>
      <w:proofErr w:type="spellEnd"/>
      <w:r w:rsidR="004529FC" w:rsidRPr="006E7BC8">
        <w:t xml:space="preserve"> BOOM 2 a</w:t>
      </w:r>
      <w:r w:rsidRPr="006E7BC8">
        <w:t> </w:t>
      </w:r>
      <w:proofErr w:type="spellStart"/>
      <w:r w:rsidR="004529FC" w:rsidRPr="006E7BC8">
        <w:t>Ultimate</w:t>
      </w:r>
      <w:proofErr w:type="spellEnd"/>
      <w:r w:rsidR="004529FC" w:rsidRPr="006E7BC8">
        <w:t xml:space="preserve"> </w:t>
      </w:r>
      <w:proofErr w:type="spellStart"/>
      <w:r w:rsidR="004529FC" w:rsidRPr="006E7BC8">
        <w:t>Ears</w:t>
      </w:r>
      <w:proofErr w:type="spellEnd"/>
      <w:r w:rsidR="004529FC" w:rsidRPr="006E7BC8">
        <w:t xml:space="preserve"> MEGABOOM. </w:t>
      </w:r>
    </w:p>
    <w:p w:rsidR="00E47CAD" w:rsidRPr="006E7BC8" w:rsidRDefault="00E47CAD">
      <w:pPr>
        <w:pStyle w:val="Normln1"/>
        <w:numPr>
          <w:ilvl w:val="0"/>
          <w:numId w:val="1"/>
        </w:numPr>
        <w:spacing w:before="120" w:after="160" w:line="360" w:lineRule="auto"/>
        <w:ind w:hanging="360"/>
        <w:contextualSpacing/>
      </w:pPr>
      <w:r w:rsidRPr="006E7BC8">
        <w:t>Vzory „</w:t>
      </w:r>
      <w:proofErr w:type="spellStart"/>
      <w:r w:rsidR="004529FC" w:rsidRPr="006E7BC8">
        <w:t>Cityscape</w:t>
      </w:r>
      <w:proofErr w:type="spellEnd"/>
      <w:r w:rsidRPr="006E7BC8">
        <w:t>“</w:t>
      </w:r>
      <w:r w:rsidR="004529FC" w:rsidRPr="006E7BC8">
        <w:t xml:space="preserve"> a </w:t>
      </w:r>
      <w:r w:rsidRPr="006E7BC8">
        <w:t>„</w:t>
      </w:r>
      <w:r w:rsidR="004529FC" w:rsidRPr="006E7BC8">
        <w:t>Urban Zebra</w:t>
      </w:r>
      <w:r w:rsidRPr="006E7BC8">
        <w:t>“</w:t>
      </w:r>
      <w:r w:rsidR="004529FC" w:rsidRPr="006E7BC8">
        <w:t xml:space="preserve"> </w:t>
      </w:r>
      <w:r w:rsidRPr="006E7BC8">
        <w:t>představí odvážnou geometrii a příkré grafické obrazce v </w:t>
      </w:r>
      <w:r w:rsidR="003E0345" w:rsidRPr="006E7BC8">
        <w:t>neutrálních</w:t>
      </w:r>
      <w:r w:rsidRPr="006E7BC8">
        <w:t xml:space="preserve"> tónech inspirovaných monolitickými konstrukcemi a strukturami v městském prostředí.</w:t>
      </w:r>
    </w:p>
    <w:p w:rsidR="00E47CAD" w:rsidRPr="006E7BC8" w:rsidRDefault="00E47CAD">
      <w:pPr>
        <w:pStyle w:val="Normln1"/>
        <w:numPr>
          <w:ilvl w:val="0"/>
          <w:numId w:val="1"/>
        </w:numPr>
        <w:spacing w:before="120" w:after="160" w:line="360" w:lineRule="auto"/>
        <w:ind w:hanging="360"/>
        <w:contextualSpacing/>
      </w:pPr>
      <w:r w:rsidRPr="006E7BC8">
        <w:t>„</w:t>
      </w:r>
      <w:proofErr w:type="spellStart"/>
      <w:r w:rsidRPr="006E7BC8">
        <w:t>After</w:t>
      </w:r>
      <w:proofErr w:type="spellEnd"/>
      <w:r w:rsidRPr="006E7BC8">
        <w:t xml:space="preserve"> </w:t>
      </w:r>
      <w:proofErr w:type="spellStart"/>
      <w:r w:rsidRPr="006E7BC8">
        <w:t>Hours</w:t>
      </w:r>
      <w:proofErr w:type="spellEnd"/>
      <w:r w:rsidRPr="006E7BC8">
        <w:t>“ a „Marina“ ztělesňují klasickou paletu rudých a modrých odstínů dotažených do elektrizující intenzity.</w:t>
      </w:r>
    </w:p>
    <w:p w:rsidR="00E47CAD" w:rsidRPr="006E7BC8" w:rsidRDefault="00E47CAD">
      <w:pPr>
        <w:pStyle w:val="Normln1"/>
        <w:numPr>
          <w:ilvl w:val="0"/>
          <w:numId w:val="2"/>
        </w:numPr>
        <w:spacing w:before="120" w:after="160" w:line="360" w:lineRule="auto"/>
        <w:ind w:hanging="360"/>
        <w:contextualSpacing/>
      </w:pPr>
      <w:r w:rsidRPr="006E7BC8">
        <w:t>Pro vzory „</w:t>
      </w:r>
      <w:proofErr w:type="spellStart"/>
      <w:r w:rsidR="004529FC" w:rsidRPr="006E7BC8">
        <w:t>Midnight</w:t>
      </w:r>
      <w:proofErr w:type="spellEnd"/>
      <w:r w:rsidR="004529FC" w:rsidRPr="006E7BC8">
        <w:t xml:space="preserve"> Garden</w:t>
      </w:r>
      <w:r w:rsidRPr="006E7BC8">
        <w:t>“</w:t>
      </w:r>
      <w:r w:rsidR="004529FC" w:rsidRPr="006E7BC8">
        <w:t xml:space="preserve">, </w:t>
      </w:r>
      <w:r w:rsidRPr="006E7BC8">
        <w:t>„</w:t>
      </w:r>
      <w:r w:rsidR="004529FC" w:rsidRPr="006E7BC8">
        <w:t>Stone</w:t>
      </w:r>
      <w:r w:rsidRPr="006E7BC8">
        <w:t>“</w:t>
      </w:r>
      <w:r w:rsidR="004529FC" w:rsidRPr="006E7BC8">
        <w:t xml:space="preserve">, </w:t>
      </w:r>
      <w:r w:rsidRPr="006E7BC8">
        <w:t>„</w:t>
      </w:r>
      <w:proofErr w:type="spellStart"/>
      <w:r w:rsidR="004529FC" w:rsidRPr="006E7BC8">
        <w:t>Cashmere</w:t>
      </w:r>
      <w:proofErr w:type="spellEnd"/>
      <w:r w:rsidRPr="006E7BC8">
        <w:t>“</w:t>
      </w:r>
      <w:r w:rsidR="004529FC" w:rsidRPr="006E7BC8">
        <w:t xml:space="preserve"> a </w:t>
      </w:r>
      <w:r w:rsidRPr="006E7BC8">
        <w:t>„</w:t>
      </w:r>
      <w:proofErr w:type="spellStart"/>
      <w:r w:rsidR="004529FC" w:rsidRPr="006E7BC8">
        <w:t>Lilac</w:t>
      </w:r>
      <w:proofErr w:type="spellEnd"/>
      <w:r w:rsidRPr="006E7BC8">
        <w:t>“</w:t>
      </w:r>
      <w:r w:rsidR="004529FC" w:rsidRPr="006E7BC8">
        <w:t xml:space="preserve"> </w:t>
      </w:r>
      <w:r w:rsidRPr="006E7BC8">
        <w:t>jsou charakteristické měkké, hřejivé a matně světélkující tóny inspirované zamženým jarní</w:t>
      </w:r>
      <w:r w:rsidR="006E7BC8" w:rsidRPr="006E7BC8">
        <w:t>m</w:t>
      </w:r>
      <w:r w:rsidRPr="006E7BC8">
        <w:t xml:space="preserve"> světlem.</w:t>
      </w:r>
    </w:p>
    <w:p w:rsidR="00920FED" w:rsidRPr="006E7BC8" w:rsidRDefault="00920FED" w:rsidP="00E47CAD">
      <w:pPr>
        <w:pStyle w:val="Normln1"/>
        <w:spacing w:before="120" w:after="160" w:line="360" w:lineRule="auto"/>
        <w:ind w:left="360"/>
        <w:contextualSpacing/>
      </w:pPr>
    </w:p>
    <w:p w:rsidR="00920FED" w:rsidRPr="006E7BC8" w:rsidRDefault="000D2AAD">
      <w:pPr>
        <w:pStyle w:val="Normln1"/>
        <w:spacing w:before="120" w:after="160" w:line="360" w:lineRule="auto"/>
      </w:pPr>
      <w:r w:rsidRPr="006E7BC8">
        <w:rPr>
          <w:b/>
        </w:rPr>
        <w:t>Cena a dostupnost</w:t>
      </w:r>
    </w:p>
    <w:p w:rsidR="00920FED" w:rsidRPr="006E7BC8" w:rsidRDefault="000D2AAD" w:rsidP="00B341C6">
      <w:pPr>
        <w:pStyle w:val="Normln1"/>
        <w:spacing w:before="120" w:after="160" w:line="360" w:lineRule="auto"/>
      </w:pPr>
      <w:bookmarkStart w:id="1" w:name="_GoBack"/>
      <w:r w:rsidRPr="006E7BC8">
        <w:t xml:space="preserve">Očekává se, že </w:t>
      </w:r>
      <w:r w:rsidR="00E47CAD" w:rsidRPr="006E7BC8">
        <w:t xml:space="preserve">limitovaná edice „Second Street </w:t>
      </w:r>
      <w:proofErr w:type="spellStart"/>
      <w:r w:rsidR="00E47CAD" w:rsidRPr="006E7BC8">
        <w:t>Collection</w:t>
      </w:r>
      <w:proofErr w:type="spellEnd"/>
      <w:r w:rsidR="00E47CAD" w:rsidRPr="006E7BC8">
        <w:t xml:space="preserve">“ od </w:t>
      </w:r>
      <w:proofErr w:type="spellStart"/>
      <w:r w:rsidR="00E47CAD" w:rsidRPr="006E7BC8">
        <w:t>Ultimate</w:t>
      </w:r>
      <w:proofErr w:type="spellEnd"/>
      <w:r w:rsidR="00E47CAD" w:rsidRPr="006E7BC8">
        <w:t xml:space="preserve"> </w:t>
      </w:r>
      <w:proofErr w:type="spellStart"/>
      <w:r w:rsidR="00E47CAD" w:rsidRPr="006E7BC8">
        <w:t>Ears</w:t>
      </w:r>
      <w:proofErr w:type="spellEnd"/>
      <w:r w:rsidR="00E47CAD" w:rsidRPr="006E7BC8">
        <w:t xml:space="preserve"> bude k dostání </w:t>
      </w:r>
      <w:r w:rsidR="00AE59A4">
        <w:t xml:space="preserve">v České republice </w:t>
      </w:r>
      <w:r w:rsidR="00701526">
        <w:t>exkluzivně na Alza.cz</w:t>
      </w:r>
      <w:r w:rsidR="00E47CAD" w:rsidRPr="006E7BC8">
        <w:t xml:space="preserve"> počátkem června 2017 za doporučené maloobchodní ceny </w:t>
      </w:r>
      <w:r w:rsidR="00701526">
        <w:t>4 799 Kč za</w:t>
      </w:r>
      <w:r w:rsidR="00E47CAD" w:rsidRPr="006E7BC8">
        <w:t xml:space="preserve"> BOOM 2 a </w:t>
      </w:r>
      <w:r w:rsidR="00701526">
        <w:t xml:space="preserve">7 110 Kč </w:t>
      </w:r>
      <w:r w:rsidR="00E47CAD" w:rsidRPr="006E7BC8">
        <w:t>za reproduktor MEGABOOM.</w:t>
      </w:r>
      <w:bookmarkEnd w:id="1"/>
      <w:r w:rsidR="00E47CAD" w:rsidRPr="006E7BC8">
        <w:t xml:space="preserve"> </w:t>
      </w:r>
      <w:r w:rsidR="00B341C6" w:rsidRPr="006E7BC8">
        <w:t xml:space="preserve">Vzory a dostupné barvy budou v různých zemích různé. Podrobnější informace můžete získat na adrese </w:t>
      </w:r>
      <w:hyperlink r:id="rId14">
        <w:r w:rsidR="004529FC" w:rsidRPr="006E7BC8">
          <w:rPr>
            <w:color w:val="1155CC"/>
            <w:u w:val="single"/>
          </w:rPr>
          <w:t>www.ultimateears.com</w:t>
        </w:r>
      </w:hyperlink>
      <w:r w:rsidR="004529FC" w:rsidRPr="006E7BC8">
        <w:t xml:space="preserve"> </w:t>
      </w:r>
      <w:r w:rsidR="00B341C6" w:rsidRPr="006E7BC8">
        <w:t>nebo se s námi spojte na</w:t>
      </w:r>
      <w:r w:rsidR="004529FC" w:rsidRPr="006E7BC8">
        <w:t xml:space="preserve"> </w:t>
      </w:r>
      <w:hyperlink r:id="rId15">
        <w:proofErr w:type="spellStart"/>
        <w:r w:rsidR="004529FC" w:rsidRPr="006E7BC8">
          <w:rPr>
            <w:color w:val="1155CC"/>
            <w:u w:val="single"/>
          </w:rPr>
          <w:t>Instagra</w:t>
        </w:r>
        <w:r w:rsidR="00B341C6" w:rsidRPr="006E7BC8">
          <w:rPr>
            <w:color w:val="1155CC"/>
            <w:u w:val="single"/>
          </w:rPr>
          <w:t>mu</w:t>
        </w:r>
        <w:proofErr w:type="spellEnd"/>
      </w:hyperlink>
      <w:r w:rsidR="004529FC" w:rsidRPr="006E7BC8">
        <w:t>.</w:t>
      </w:r>
    </w:p>
    <w:p w:rsidR="00B341C6" w:rsidRPr="006E7BC8" w:rsidRDefault="00B341C6" w:rsidP="00B341C6">
      <w:pPr>
        <w:pStyle w:val="Normln1"/>
        <w:spacing w:before="120" w:after="160" w:line="360" w:lineRule="auto"/>
      </w:pPr>
    </w:p>
    <w:p w:rsidR="00920FED" w:rsidRPr="006E7BC8" w:rsidRDefault="000D2AAD">
      <w:pPr>
        <w:pStyle w:val="Normln1"/>
        <w:spacing w:before="120" w:after="160" w:line="360" w:lineRule="auto"/>
        <w:rPr>
          <w:b/>
        </w:rPr>
      </w:pPr>
      <w:r w:rsidRPr="006E7BC8">
        <w:rPr>
          <w:b/>
        </w:rPr>
        <w:t xml:space="preserve">O společnosti </w:t>
      </w:r>
      <w:proofErr w:type="spellStart"/>
      <w:r w:rsidR="004529FC" w:rsidRPr="006E7BC8">
        <w:rPr>
          <w:b/>
        </w:rPr>
        <w:t>Ultimate</w:t>
      </w:r>
      <w:proofErr w:type="spellEnd"/>
      <w:r w:rsidR="004529FC" w:rsidRPr="006E7BC8">
        <w:rPr>
          <w:b/>
        </w:rPr>
        <w:t xml:space="preserve"> </w:t>
      </w:r>
      <w:proofErr w:type="spellStart"/>
      <w:r w:rsidR="004529FC" w:rsidRPr="006E7BC8">
        <w:rPr>
          <w:b/>
        </w:rPr>
        <w:t>Ears</w:t>
      </w:r>
      <w:proofErr w:type="spellEnd"/>
    </w:p>
    <w:p w:rsidR="000D2AAD" w:rsidRPr="006E7BC8" w:rsidRDefault="000D2AAD" w:rsidP="000D2AAD">
      <w:pPr>
        <w:autoSpaceDE w:val="0"/>
        <w:autoSpaceDN w:val="0"/>
        <w:adjustRightInd w:val="0"/>
        <w:spacing w:before="120" w:after="160" w:line="360" w:lineRule="auto"/>
      </w:pPr>
      <w:proofErr w:type="spellStart"/>
      <w:r w:rsidRPr="006E7BC8">
        <w:t>Ultimate</w:t>
      </w:r>
      <w:proofErr w:type="spellEnd"/>
      <w:r w:rsidRPr="006E7BC8">
        <w:t xml:space="preserve"> </w:t>
      </w:r>
      <w:proofErr w:type="spellStart"/>
      <w:r w:rsidRPr="006E7BC8">
        <w:t>Ears</w:t>
      </w:r>
      <w:proofErr w:type="spellEnd"/>
      <w:r w:rsidRPr="006E7BC8">
        <w:t xml:space="preserve"> transformuje způsob, jakým si lidé společně užívají hudbu na celém světě. Již dříve společnost UE revolučně proměnila způsob, jakým se hudebníci při živých vystoupeních mohou vzájemně slyšet, když nově pojala pódiové odposlechy a přeměnila je na sluchátka s náušníky tvarovanými na zakázku. V současné době společnost </w:t>
      </w:r>
      <w:proofErr w:type="spellStart"/>
      <w:r w:rsidRPr="006E7BC8">
        <w:t>Ultimate</w:t>
      </w:r>
      <w:proofErr w:type="spellEnd"/>
      <w:r w:rsidRPr="006E7BC8">
        <w:t xml:space="preserve"> </w:t>
      </w:r>
      <w:proofErr w:type="spellStart"/>
      <w:r w:rsidRPr="006E7BC8">
        <w:t>Ears</w:t>
      </w:r>
      <w:proofErr w:type="spellEnd"/>
      <w:r w:rsidRPr="006E7BC8">
        <w:t xml:space="preserve">, značka společnosti Logitech International, i nadále vdechuje hudbě život díky své rodině bezdrátových reproduktorů, jež získaly mnohá ocenění. Veřejná obchodní společnost Logitech International byla založena v roce 1981 a je registrována ve Švýcarsku; její akcie se obchodují na švýcarské burze SIX </w:t>
      </w:r>
      <w:proofErr w:type="spellStart"/>
      <w:r w:rsidRPr="006E7BC8">
        <w:t>Swiss</w:t>
      </w:r>
      <w:proofErr w:type="spellEnd"/>
      <w:r w:rsidRPr="006E7BC8">
        <w:t xml:space="preserve"> Exchange (LOGN) a na americké burze </w:t>
      </w:r>
      <w:proofErr w:type="spellStart"/>
      <w:r w:rsidRPr="006E7BC8">
        <w:t>Nasdaq</w:t>
      </w:r>
      <w:proofErr w:type="spellEnd"/>
      <w:r w:rsidRPr="006E7BC8">
        <w:t xml:space="preserve"> </w:t>
      </w:r>
      <w:proofErr w:type="spellStart"/>
      <w:r w:rsidRPr="006E7BC8">
        <w:t>Global</w:t>
      </w:r>
      <w:proofErr w:type="spellEnd"/>
      <w:r w:rsidRPr="006E7BC8">
        <w:t xml:space="preserve"> </w:t>
      </w:r>
      <w:proofErr w:type="spellStart"/>
      <w:r w:rsidRPr="006E7BC8">
        <w:t>Select</w:t>
      </w:r>
      <w:proofErr w:type="spellEnd"/>
      <w:r w:rsidRPr="006E7BC8">
        <w:t xml:space="preserve"> Market (LOGI). Více informací můžete získat na webových stránkách </w:t>
      </w:r>
      <w:hyperlink r:id="rId16" w:history="1">
        <w:r w:rsidRPr="006E7BC8">
          <w:rPr>
            <w:color w:val="1155CC"/>
            <w:u w:val="single"/>
          </w:rPr>
          <w:t>www.ultimateears.com</w:t>
        </w:r>
      </w:hyperlink>
      <w:r w:rsidRPr="006E7BC8">
        <w:t xml:space="preserve"> nebo se s námi spojte na </w:t>
      </w:r>
      <w:hyperlink r:id="rId17" w:history="1">
        <w:proofErr w:type="spellStart"/>
        <w:r w:rsidRPr="006E7BC8">
          <w:rPr>
            <w:color w:val="1155CC"/>
            <w:u w:val="single"/>
          </w:rPr>
          <w:t>Instagramu</w:t>
        </w:r>
        <w:proofErr w:type="spellEnd"/>
      </w:hyperlink>
      <w:r w:rsidRPr="006E7BC8">
        <w:t>.</w:t>
      </w:r>
    </w:p>
    <w:p w:rsidR="003E0345" w:rsidRPr="006E7BC8" w:rsidRDefault="003E0345" w:rsidP="000D2AAD">
      <w:pPr>
        <w:autoSpaceDE w:val="0"/>
        <w:autoSpaceDN w:val="0"/>
        <w:adjustRightInd w:val="0"/>
        <w:spacing w:before="120" w:after="160" w:line="360" w:lineRule="auto"/>
      </w:pPr>
    </w:p>
    <w:p w:rsidR="00920FED" w:rsidRPr="006E7BC8" w:rsidRDefault="000D2AAD">
      <w:pPr>
        <w:pStyle w:val="Normln1"/>
        <w:spacing w:before="120" w:after="160" w:line="360" w:lineRule="auto"/>
      </w:pPr>
      <w:r w:rsidRPr="006E7BC8">
        <w:rPr>
          <w:b/>
        </w:rPr>
        <w:t>O</w:t>
      </w:r>
      <w:r w:rsidR="004529FC" w:rsidRPr="006E7BC8">
        <w:rPr>
          <w:b/>
        </w:rPr>
        <w:t xml:space="preserve"> </w:t>
      </w:r>
      <w:r w:rsidR="00B341C6" w:rsidRPr="006E7BC8">
        <w:rPr>
          <w:b/>
        </w:rPr>
        <w:t xml:space="preserve">uměleckém duu </w:t>
      </w:r>
      <w:proofErr w:type="spellStart"/>
      <w:r w:rsidR="004529FC" w:rsidRPr="006E7BC8">
        <w:rPr>
          <w:b/>
        </w:rPr>
        <w:t>Bicicleta</w:t>
      </w:r>
      <w:proofErr w:type="spellEnd"/>
      <w:r w:rsidR="004529FC" w:rsidRPr="006E7BC8">
        <w:rPr>
          <w:b/>
        </w:rPr>
        <w:t xml:space="preserve"> Sem </w:t>
      </w:r>
      <w:proofErr w:type="spellStart"/>
      <w:r w:rsidR="004529FC" w:rsidRPr="006E7BC8">
        <w:rPr>
          <w:b/>
        </w:rPr>
        <w:t>Freio</w:t>
      </w:r>
      <w:proofErr w:type="spellEnd"/>
    </w:p>
    <w:p w:rsidR="00A94476" w:rsidRPr="006E7BC8" w:rsidRDefault="004529FC" w:rsidP="00A94476">
      <w:pPr>
        <w:pStyle w:val="Normln1"/>
        <w:spacing w:before="120" w:after="160" w:line="360" w:lineRule="auto"/>
      </w:pPr>
      <w:proofErr w:type="spellStart"/>
      <w:r w:rsidRPr="006E7BC8">
        <w:t>Bicicleta</w:t>
      </w:r>
      <w:proofErr w:type="spellEnd"/>
      <w:r w:rsidRPr="006E7BC8">
        <w:t xml:space="preserve"> Sem </w:t>
      </w:r>
      <w:proofErr w:type="spellStart"/>
      <w:r w:rsidRPr="006E7BC8">
        <w:t>Freio</w:t>
      </w:r>
      <w:proofErr w:type="spellEnd"/>
      <w:r w:rsidRPr="006E7BC8">
        <w:t xml:space="preserve"> (</w:t>
      </w:r>
      <w:r w:rsidR="00B341C6" w:rsidRPr="006E7BC8">
        <w:t>„Kolo bez brzd“</w:t>
      </w:r>
      <w:r w:rsidRPr="006E7BC8">
        <w:t xml:space="preserve">) </w:t>
      </w:r>
      <w:r w:rsidR="00B341C6" w:rsidRPr="006E7BC8">
        <w:t xml:space="preserve">je mezinárodně </w:t>
      </w:r>
      <w:r w:rsidR="006E7BC8" w:rsidRPr="006E7BC8">
        <w:t>proslavené</w:t>
      </w:r>
      <w:r w:rsidR="00B341C6" w:rsidRPr="006E7BC8">
        <w:t xml:space="preserve"> duo brazilských výtvarných umělců, kteří se zabývají ilustracemi a nástěnnými malbami</w:t>
      </w:r>
      <w:r w:rsidR="006A05C7" w:rsidRPr="006E7BC8">
        <w:t xml:space="preserve"> – </w:t>
      </w:r>
      <w:proofErr w:type="spellStart"/>
      <w:r w:rsidRPr="006E7BC8">
        <w:t>Douglas</w:t>
      </w:r>
      <w:proofErr w:type="spellEnd"/>
      <w:r w:rsidRPr="006E7BC8">
        <w:t xml:space="preserve"> de Castro a Renato </w:t>
      </w:r>
      <w:proofErr w:type="spellStart"/>
      <w:r w:rsidRPr="006E7BC8">
        <w:t>Perreira</w:t>
      </w:r>
      <w:proofErr w:type="spellEnd"/>
      <w:r w:rsidRPr="006E7BC8">
        <w:t xml:space="preserve">. </w:t>
      </w:r>
      <w:r w:rsidR="006A05C7" w:rsidRPr="006E7BC8">
        <w:t>Inspirací výtvarného dua byly rockové plakáty, vzniklo v Brazílii v roce 2005</w:t>
      </w:r>
      <w:r w:rsidR="00A94476" w:rsidRPr="006E7BC8">
        <w:t xml:space="preserve"> a </w:t>
      </w:r>
      <w:r w:rsidR="006A05C7" w:rsidRPr="006E7BC8">
        <w:t>mezinárodního uznání dosáhli za své ručně malované ilustrace a velkoformátová výtv</w:t>
      </w:r>
      <w:r w:rsidR="00A94476" w:rsidRPr="006E7BC8">
        <w:t xml:space="preserve">arná díla ve veřejném prostoru po celém světě ve spojení s týmem </w:t>
      </w:r>
      <w:proofErr w:type="spellStart"/>
      <w:r w:rsidR="00A94476" w:rsidRPr="006E7BC8">
        <w:t>Justkids</w:t>
      </w:r>
      <w:proofErr w:type="spellEnd"/>
      <w:r w:rsidR="00A94476" w:rsidRPr="006E7BC8">
        <w:t xml:space="preserve">. Práce dua </w:t>
      </w:r>
      <w:proofErr w:type="spellStart"/>
      <w:r w:rsidR="00A94476" w:rsidRPr="006E7BC8">
        <w:t>Bicicleta</w:t>
      </w:r>
      <w:proofErr w:type="spellEnd"/>
      <w:r w:rsidR="00A94476" w:rsidRPr="006E7BC8">
        <w:t xml:space="preserve"> Sem </w:t>
      </w:r>
      <w:proofErr w:type="spellStart"/>
      <w:r w:rsidR="00A94476" w:rsidRPr="006E7BC8">
        <w:t>Freio</w:t>
      </w:r>
      <w:proofErr w:type="spellEnd"/>
      <w:r w:rsidR="00A94476" w:rsidRPr="006E7BC8">
        <w:t xml:space="preserve"> jsou k vidění ve velkých městech po celém světě, patří k nim </w:t>
      </w:r>
      <w:r w:rsidRPr="006E7BC8">
        <w:t>Lond</w:t>
      </w:r>
      <w:r w:rsidR="00A94476" w:rsidRPr="006E7BC8">
        <w:t>ý</w:t>
      </w:r>
      <w:r w:rsidRPr="006E7BC8">
        <w:t>n, Berl</w:t>
      </w:r>
      <w:r w:rsidR="00A94476" w:rsidRPr="006E7BC8">
        <w:t>í</w:t>
      </w:r>
      <w:r w:rsidRPr="006E7BC8">
        <w:t>n</w:t>
      </w:r>
      <w:r w:rsidR="00A94476" w:rsidRPr="006E7BC8">
        <w:t>, Miami, Las Vegas, Montreal a</w:t>
      </w:r>
      <w:r w:rsidRPr="006E7BC8">
        <w:t xml:space="preserve"> Los Angeles. </w:t>
      </w:r>
      <w:r w:rsidR="00A94476" w:rsidRPr="006E7BC8">
        <w:t>Sofistikovano</w:t>
      </w:r>
      <w:r w:rsidR="006E7BC8" w:rsidRPr="006E7BC8">
        <w:t>st jejich prací se projevuje ve </w:t>
      </w:r>
      <w:r w:rsidR="00A94476" w:rsidRPr="006E7BC8">
        <w:t xml:space="preserve">vrstvách nápadů, jež zobrazují, a v odkazech, které dávají k prozkoumání, přičemž představují popovou ikonografii a nečekané juxtapozice tropického </w:t>
      </w:r>
      <w:proofErr w:type="spellStart"/>
      <w:r w:rsidR="00A94476" w:rsidRPr="006E7BC8">
        <w:t>rock'n'rollu</w:t>
      </w:r>
      <w:proofErr w:type="spellEnd"/>
      <w:r w:rsidR="00A94476" w:rsidRPr="006E7BC8">
        <w:t xml:space="preserve"> a provokativní představivosti.</w:t>
      </w:r>
    </w:p>
    <w:p w:rsidR="00920FED" w:rsidRPr="006E7BC8" w:rsidRDefault="004529FC">
      <w:pPr>
        <w:pStyle w:val="Normln1"/>
        <w:spacing w:before="120" w:after="160" w:line="360" w:lineRule="auto"/>
        <w:jc w:val="center"/>
      </w:pPr>
      <w:r w:rsidRPr="006E7BC8">
        <w:t># # #</w:t>
      </w:r>
    </w:p>
    <w:p w:rsidR="00920FED" w:rsidRPr="006E7BC8" w:rsidRDefault="000D2AAD" w:rsidP="000D2AAD">
      <w:pPr>
        <w:pStyle w:val="Normln1"/>
        <w:spacing w:before="120" w:after="160" w:line="360" w:lineRule="auto"/>
      </w:pPr>
      <w:proofErr w:type="spellStart"/>
      <w:r w:rsidRPr="006E7BC8">
        <w:rPr>
          <w:sz w:val="16"/>
          <w:szCs w:val="16"/>
        </w:rPr>
        <w:t>Ultimate</w:t>
      </w:r>
      <w:proofErr w:type="spellEnd"/>
      <w:r w:rsidRPr="006E7BC8">
        <w:rPr>
          <w:sz w:val="16"/>
          <w:szCs w:val="16"/>
        </w:rPr>
        <w:t xml:space="preserve"> </w:t>
      </w:r>
      <w:proofErr w:type="spellStart"/>
      <w:r w:rsidRPr="006E7BC8">
        <w:rPr>
          <w:sz w:val="16"/>
          <w:szCs w:val="16"/>
        </w:rPr>
        <w:t>Ears</w:t>
      </w:r>
      <w:proofErr w:type="spellEnd"/>
      <w:r w:rsidRPr="006E7BC8">
        <w:rPr>
          <w:sz w:val="16"/>
          <w:szCs w:val="16"/>
        </w:rPr>
        <w:t xml:space="preserve">, logo </w:t>
      </w:r>
      <w:proofErr w:type="spellStart"/>
      <w:r w:rsidRPr="006E7BC8">
        <w:rPr>
          <w:sz w:val="16"/>
          <w:szCs w:val="16"/>
        </w:rPr>
        <w:t>Ultimate</w:t>
      </w:r>
      <w:proofErr w:type="spellEnd"/>
      <w:r w:rsidRPr="006E7BC8">
        <w:rPr>
          <w:sz w:val="16"/>
          <w:szCs w:val="16"/>
        </w:rPr>
        <w:t xml:space="preserve"> </w:t>
      </w:r>
      <w:proofErr w:type="spellStart"/>
      <w:r w:rsidRPr="006E7BC8">
        <w:rPr>
          <w:sz w:val="16"/>
          <w:szCs w:val="16"/>
        </w:rPr>
        <w:t>Ears</w:t>
      </w:r>
      <w:proofErr w:type="spellEnd"/>
      <w:r w:rsidRPr="006E7BC8">
        <w:rPr>
          <w:sz w:val="16"/>
          <w:szCs w:val="16"/>
        </w:rPr>
        <w:t xml:space="preserve"> a jiné značky jsou registrovány ve Švýcarsku a dalších zemích. Veškeré ostatní ochranné známky jsou majetkem příslušných vlastníků. Více informací o společnosti </w:t>
      </w:r>
      <w:proofErr w:type="spellStart"/>
      <w:r w:rsidRPr="006E7BC8">
        <w:rPr>
          <w:sz w:val="16"/>
          <w:szCs w:val="16"/>
        </w:rPr>
        <w:t>Ultimate</w:t>
      </w:r>
      <w:proofErr w:type="spellEnd"/>
      <w:r w:rsidRPr="006E7BC8">
        <w:rPr>
          <w:sz w:val="16"/>
          <w:szCs w:val="16"/>
        </w:rPr>
        <w:t xml:space="preserve"> </w:t>
      </w:r>
      <w:proofErr w:type="spellStart"/>
      <w:r w:rsidRPr="006E7BC8">
        <w:rPr>
          <w:sz w:val="16"/>
          <w:szCs w:val="16"/>
        </w:rPr>
        <w:t>Ears</w:t>
      </w:r>
      <w:proofErr w:type="spellEnd"/>
      <w:r w:rsidRPr="006E7BC8">
        <w:rPr>
          <w:sz w:val="16"/>
          <w:szCs w:val="16"/>
        </w:rPr>
        <w:t xml:space="preserve"> a jejích </w:t>
      </w:r>
      <w:r w:rsidR="00A94476" w:rsidRPr="006E7BC8">
        <w:rPr>
          <w:sz w:val="16"/>
          <w:szCs w:val="16"/>
        </w:rPr>
        <w:t>produktech můžete získat na </w:t>
      </w:r>
      <w:r w:rsidRPr="006E7BC8">
        <w:rPr>
          <w:sz w:val="16"/>
          <w:szCs w:val="16"/>
        </w:rPr>
        <w:t xml:space="preserve">webových stránkách společnosti na adrese </w:t>
      </w:r>
      <w:hyperlink r:id="rId18">
        <w:r w:rsidR="004529FC" w:rsidRPr="006E7BC8">
          <w:rPr>
            <w:color w:val="1155CC"/>
            <w:sz w:val="16"/>
            <w:szCs w:val="16"/>
            <w:u w:val="single"/>
          </w:rPr>
          <w:t>www.ultimateears.com</w:t>
        </w:r>
      </w:hyperlink>
      <w:r w:rsidR="004529FC" w:rsidRPr="006E7BC8">
        <w:rPr>
          <w:sz w:val="16"/>
          <w:szCs w:val="16"/>
        </w:rPr>
        <w:t>.</w:t>
      </w:r>
    </w:p>
    <w:p w:rsidR="00920FED" w:rsidRPr="006E7BC8" w:rsidRDefault="004529FC">
      <w:pPr>
        <w:pStyle w:val="Normln1"/>
        <w:spacing w:before="120" w:line="360" w:lineRule="auto"/>
      </w:pPr>
      <w:r w:rsidRPr="006E7BC8">
        <w:rPr>
          <w:sz w:val="16"/>
          <w:szCs w:val="16"/>
        </w:rPr>
        <w:t>(LOGIIR)</w:t>
      </w:r>
    </w:p>
    <w:sectPr w:rsidR="00920FED" w:rsidRPr="006E7BC8" w:rsidSect="000D2AAD">
      <w:headerReference w:type="default" r:id="rId19"/>
      <w:headerReference w:type="first" r:id="rId20"/>
      <w:pgSz w:w="11907" w:h="16839" w:code="9"/>
      <w:pgMar w:top="1440" w:right="1440" w:bottom="1440" w:left="1440" w:header="0"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2B" w:rsidRDefault="009D352B" w:rsidP="00920FED">
      <w:pPr>
        <w:spacing w:line="240" w:lineRule="auto"/>
      </w:pPr>
      <w:r>
        <w:separator/>
      </w:r>
    </w:p>
  </w:endnote>
  <w:endnote w:type="continuationSeparator" w:id="0">
    <w:p w:rsidR="009D352B" w:rsidRDefault="009D352B" w:rsidP="00920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2B" w:rsidRDefault="009D352B" w:rsidP="00920FED">
      <w:pPr>
        <w:spacing w:line="240" w:lineRule="auto"/>
      </w:pPr>
      <w:r>
        <w:separator/>
      </w:r>
    </w:p>
  </w:footnote>
  <w:footnote w:type="continuationSeparator" w:id="0">
    <w:p w:rsidR="009D352B" w:rsidRDefault="009D352B" w:rsidP="00920F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ED" w:rsidRDefault="003E0345">
    <w:pPr>
      <w:pStyle w:val="Normln1"/>
      <w:tabs>
        <w:tab w:val="center" w:pos="4680"/>
        <w:tab w:val="right" w:pos="9360"/>
      </w:tabs>
      <w:spacing w:before="720" w:line="240" w:lineRule="auto"/>
      <w:jc w:val="right"/>
      <w:rPr>
        <w:b/>
        <w:sz w:val="20"/>
        <w:szCs w:val="20"/>
      </w:rPr>
    </w:pPr>
    <w:proofErr w:type="spellStart"/>
    <w:r w:rsidRPr="003E0345">
      <w:rPr>
        <w:sz w:val="20"/>
        <w:szCs w:val="20"/>
      </w:rPr>
      <w:t>Ultimate</w:t>
    </w:r>
    <w:proofErr w:type="spellEnd"/>
    <w:r w:rsidRPr="003E0345">
      <w:rPr>
        <w:sz w:val="20"/>
        <w:szCs w:val="20"/>
      </w:rPr>
      <w:t xml:space="preserve"> </w:t>
    </w:r>
    <w:proofErr w:type="spellStart"/>
    <w:r w:rsidRPr="003E0345">
      <w:rPr>
        <w:sz w:val="20"/>
        <w:szCs w:val="20"/>
      </w:rPr>
      <w:t>Ears</w:t>
    </w:r>
    <w:proofErr w:type="spellEnd"/>
    <w:r w:rsidRPr="003E0345">
      <w:rPr>
        <w:sz w:val="20"/>
        <w:szCs w:val="20"/>
      </w:rPr>
      <w:t xml:space="preserve"> vdechuje hudbě život</w:t>
    </w:r>
    <w:r w:rsidR="004529FC">
      <w:rPr>
        <w:sz w:val="20"/>
        <w:szCs w:val="20"/>
      </w:rPr>
      <w:t xml:space="preserve"> – </w:t>
    </w:r>
    <w:r>
      <w:rPr>
        <w:b/>
        <w:sz w:val="20"/>
        <w:szCs w:val="20"/>
      </w:rPr>
      <w:t>Strana</w:t>
    </w:r>
    <w:r w:rsidR="004529FC">
      <w:rPr>
        <w:b/>
        <w:sz w:val="20"/>
        <w:szCs w:val="20"/>
      </w:rPr>
      <w:t xml:space="preserve"> </w:t>
    </w:r>
    <w:r w:rsidR="008A4773">
      <w:rPr>
        <w:b/>
        <w:sz w:val="20"/>
        <w:szCs w:val="20"/>
      </w:rPr>
      <w:fldChar w:fldCharType="begin"/>
    </w:r>
    <w:r w:rsidR="004529FC">
      <w:rPr>
        <w:b/>
        <w:sz w:val="20"/>
        <w:szCs w:val="20"/>
      </w:rPr>
      <w:instrText>PAGE</w:instrText>
    </w:r>
    <w:r w:rsidR="008A4773">
      <w:rPr>
        <w:b/>
        <w:sz w:val="20"/>
        <w:szCs w:val="20"/>
      </w:rPr>
      <w:fldChar w:fldCharType="separate"/>
    </w:r>
    <w:r w:rsidR="00701526">
      <w:rPr>
        <w:b/>
        <w:noProof/>
        <w:sz w:val="20"/>
        <w:szCs w:val="20"/>
      </w:rPr>
      <w:t>3</w:t>
    </w:r>
    <w:r w:rsidR="008A4773">
      <w:rPr>
        <w:b/>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ED" w:rsidRDefault="00920FED">
    <w:pPr>
      <w:pStyle w:val="Normln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CC5"/>
    <w:multiLevelType w:val="multilevel"/>
    <w:tmpl w:val="AB7EAE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E260595"/>
    <w:multiLevelType w:val="multilevel"/>
    <w:tmpl w:val="0E123F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TA1MTcyNDS3NDY1NjRT0lEKTi0uzszPAykwrgUAlEgMuSwAAAA="/>
  </w:docVars>
  <w:rsids>
    <w:rsidRoot w:val="00920FED"/>
    <w:rsid w:val="000D2AAD"/>
    <w:rsid w:val="001A17B3"/>
    <w:rsid w:val="003464E3"/>
    <w:rsid w:val="003E0345"/>
    <w:rsid w:val="004529FC"/>
    <w:rsid w:val="00565397"/>
    <w:rsid w:val="006A05C7"/>
    <w:rsid w:val="006E7BC8"/>
    <w:rsid w:val="00701526"/>
    <w:rsid w:val="00711BDA"/>
    <w:rsid w:val="007B1FC5"/>
    <w:rsid w:val="008A4773"/>
    <w:rsid w:val="008B5AA7"/>
    <w:rsid w:val="00920FED"/>
    <w:rsid w:val="009D352B"/>
    <w:rsid w:val="00A94476"/>
    <w:rsid w:val="00AE59A4"/>
    <w:rsid w:val="00AF1278"/>
    <w:rsid w:val="00B341C6"/>
    <w:rsid w:val="00C22BA6"/>
    <w:rsid w:val="00CA719C"/>
    <w:rsid w:val="00E13DB7"/>
    <w:rsid w:val="00E2363B"/>
    <w:rsid w:val="00E47CAD"/>
    <w:rsid w:val="00EC2DE3"/>
    <w:rsid w:val="00EC65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C7F4"/>
  <w15:docId w15:val="{9D0E6B81-E544-49B7-BDB6-C7379441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widowControl w:val="0"/>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CA719C"/>
  </w:style>
  <w:style w:type="paragraph" w:styleId="Nadpis1">
    <w:name w:val="heading 1"/>
    <w:basedOn w:val="Normln1"/>
    <w:next w:val="Normln1"/>
    <w:rsid w:val="00920FED"/>
    <w:pPr>
      <w:keepNext/>
      <w:keepLines/>
      <w:spacing w:before="400" w:after="120"/>
      <w:outlineLvl w:val="0"/>
    </w:pPr>
    <w:rPr>
      <w:sz w:val="40"/>
      <w:szCs w:val="40"/>
    </w:rPr>
  </w:style>
  <w:style w:type="paragraph" w:styleId="Nadpis2">
    <w:name w:val="heading 2"/>
    <w:basedOn w:val="Normln1"/>
    <w:next w:val="Normln1"/>
    <w:rsid w:val="00920FED"/>
    <w:pPr>
      <w:keepNext/>
      <w:keepLines/>
      <w:spacing w:before="360" w:after="120"/>
      <w:outlineLvl w:val="1"/>
    </w:pPr>
    <w:rPr>
      <w:sz w:val="32"/>
      <w:szCs w:val="32"/>
    </w:rPr>
  </w:style>
  <w:style w:type="paragraph" w:styleId="Nadpis3">
    <w:name w:val="heading 3"/>
    <w:basedOn w:val="Normln1"/>
    <w:next w:val="Normln1"/>
    <w:rsid w:val="00920FED"/>
    <w:pPr>
      <w:keepNext/>
      <w:keepLines/>
      <w:spacing w:before="320" w:after="80"/>
      <w:outlineLvl w:val="2"/>
    </w:pPr>
    <w:rPr>
      <w:color w:val="434343"/>
      <w:sz w:val="28"/>
      <w:szCs w:val="28"/>
    </w:rPr>
  </w:style>
  <w:style w:type="paragraph" w:styleId="Nadpis4">
    <w:name w:val="heading 4"/>
    <w:basedOn w:val="Normln1"/>
    <w:next w:val="Normln1"/>
    <w:rsid w:val="00920FED"/>
    <w:pPr>
      <w:keepNext/>
      <w:keepLines/>
      <w:spacing w:before="280" w:after="80"/>
      <w:outlineLvl w:val="3"/>
    </w:pPr>
    <w:rPr>
      <w:color w:val="666666"/>
      <w:sz w:val="24"/>
      <w:szCs w:val="24"/>
    </w:rPr>
  </w:style>
  <w:style w:type="paragraph" w:styleId="Nadpis5">
    <w:name w:val="heading 5"/>
    <w:basedOn w:val="Normln1"/>
    <w:next w:val="Normln1"/>
    <w:rsid w:val="00920FED"/>
    <w:pPr>
      <w:keepNext/>
      <w:keepLines/>
      <w:spacing w:before="240" w:after="80"/>
      <w:outlineLvl w:val="4"/>
    </w:pPr>
    <w:rPr>
      <w:color w:val="666666"/>
    </w:rPr>
  </w:style>
  <w:style w:type="paragraph" w:styleId="Nadpis6">
    <w:name w:val="heading 6"/>
    <w:basedOn w:val="Normln1"/>
    <w:next w:val="Normln1"/>
    <w:rsid w:val="00920FED"/>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920FED"/>
  </w:style>
  <w:style w:type="table" w:customStyle="1" w:styleId="TableNormal">
    <w:name w:val="Table Normal"/>
    <w:rsid w:val="00920FED"/>
    <w:tblPr>
      <w:tblCellMar>
        <w:top w:w="0" w:type="dxa"/>
        <w:left w:w="0" w:type="dxa"/>
        <w:bottom w:w="0" w:type="dxa"/>
        <w:right w:w="0" w:type="dxa"/>
      </w:tblCellMar>
    </w:tblPr>
  </w:style>
  <w:style w:type="paragraph" w:styleId="Nzev">
    <w:name w:val="Title"/>
    <w:basedOn w:val="Normln1"/>
    <w:next w:val="Normln1"/>
    <w:rsid w:val="00920FED"/>
    <w:pPr>
      <w:keepNext/>
      <w:keepLines/>
      <w:spacing w:after="60"/>
    </w:pPr>
    <w:rPr>
      <w:sz w:val="52"/>
      <w:szCs w:val="52"/>
    </w:rPr>
  </w:style>
  <w:style w:type="paragraph" w:styleId="Podnadpis">
    <w:name w:val="Subtitle"/>
    <w:basedOn w:val="Normln1"/>
    <w:next w:val="Normln1"/>
    <w:rsid w:val="00920FED"/>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0D2AA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2AAD"/>
    <w:rPr>
      <w:rFonts w:ascii="Tahoma" w:hAnsi="Tahoma" w:cs="Tahoma"/>
      <w:sz w:val="16"/>
      <w:szCs w:val="16"/>
    </w:rPr>
  </w:style>
  <w:style w:type="character" w:styleId="Hypertextovodkaz">
    <w:name w:val="Hyperlink"/>
    <w:rsid w:val="000D2AAD"/>
    <w:rPr>
      <w:color w:val="0000FF"/>
      <w:u w:val="single"/>
    </w:rPr>
  </w:style>
  <w:style w:type="paragraph" w:customStyle="1" w:styleId="CommentSubject1">
    <w:name w:val="Comment Subject1"/>
    <w:next w:val="Normln"/>
    <w:autoRedefine/>
    <w:rsid w:val="000D2AAD"/>
    <w:pPr>
      <w:widowControl/>
      <w:spacing w:line="240" w:lineRule="auto"/>
    </w:pPr>
    <w:rPr>
      <w:rFonts w:ascii="Times New Roman" w:eastAsia="ヒラギノ角ゴ Pro W3" w:hAnsi="Times New Roman" w:cs="Times New Roman"/>
      <w:b/>
      <w:sz w:val="20"/>
      <w:szCs w:val="20"/>
      <w:lang w:val="en-US" w:eastAsia="en-US"/>
    </w:rPr>
  </w:style>
  <w:style w:type="paragraph" w:customStyle="1" w:styleId="Bezmezer1">
    <w:name w:val="Bez mezer1"/>
    <w:uiPriority w:val="1"/>
    <w:qFormat/>
    <w:rsid w:val="000D2AAD"/>
    <w:pPr>
      <w:widowControl/>
      <w:autoSpaceDE w:val="0"/>
      <w:autoSpaceDN w:val="0"/>
      <w:adjustRightInd w:val="0"/>
      <w:spacing w:line="240" w:lineRule="auto"/>
    </w:pPr>
    <w:rPr>
      <w:rFonts w:ascii="Times New Roman" w:eastAsia="ヒラギノ角ゴ Pro W3" w:hAnsi="Times New Roman" w:cs="Times New Roman"/>
      <w:lang w:val="en-US" w:eastAsia="en-US"/>
    </w:rPr>
  </w:style>
  <w:style w:type="paragraph" w:styleId="Zhlav">
    <w:name w:val="header"/>
    <w:basedOn w:val="Normln"/>
    <w:link w:val="ZhlavChar"/>
    <w:uiPriority w:val="99"/>
    <w:semiHidden/>
    <w:unhideWhenUsed/>
    <w:rsid w:val="003E0345"/>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3E0345"/>
  </w:style>
  <w:style w:type="paragraph" w:styleId="Zpat">
    <w:name w:val="footer"/>
    <w:basedOn w:val="Normln"/>
    <w:link w:val="ZpatChar"/>
    <w:uiPriority w:val="99"/>
    <w:semiHidden/>
    <w:unhideWhenUsed/>
    <w:rsid w:val="003E0345"/>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3E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eona.dankova@taktiq.comn" TargetMode="External"/><Relationship Id="rId13" Type="http://schemas.openxmlformats.org/officeDocument/2006/relationships/hyperlink" Target="http://ultmt.rs/street-collection" TargetMode="External"/><Relationship Id="rId18" Type="http://schemas.openxmlformats.org/officeDocument/2006/relationships/hyperlink" Target="http://www.ultimateear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ultmt.rs/bring-music-to-life" TargetMode="External"/><Relationship Id="rId17" Type="http://schemas.openxmlformats.org/officeDocument/2006/relationships/hyperlink" Target="https://www.instagram.com/ultimateears/" TargetMode="External"/><Relationship Id="rId2" Type="http://schemas.openxmlformats.org/officeDocument/2006/relationships/styles" Target="styles.xml"/><Relationship Id="rId16" Type="http://schemas.openxmlformats.org/officeDocument/2006/relationships/hyperlink" Target="http://www.ultimateears.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ltmt.rs/bring-music-to-life" TargetMode="External"/><Relationship Id="rId5" Type="http://schemas.openxmlformats.org/officeDocument/2006/relationships/footnotes" Target="footnotes.xml"/><Relationship Id="rId15" Type="http://schemas.openxmlformats.org/officeDocument/2006/relationships/hyperlink" Target="https://www.instagram.com/ultimateears/" TargetMode="External"/><Relationship Id="rId10" Type="http://schemas.openxmlformats.org/officeDocument/2006/relationships/hyperlink" Target="http://ultmt.rs/bring-music-to-lif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ultimateears.com"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914</Words>
  <Characters>5397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dc:creator>
  <cp:lastModifiedBy>Leona</cp:lastModifiedBy>
  <cp:revision>7</cp:revision>
  <dcterms:created xsi:type="dcterms:W3CDTF">2017-05-29T16:10:00Z</dcterms:created>
  <dcterms:modified xsi:type="dcterms:W3CDTF">2017-05-31T08:59:00Z</dcterms:modified>
</cp:coreProperties>
</file>