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1730BE0" w14:textId="0A67018C" w:rsidR="00953B82" w:rsidRPr="00465BEF" w:rsidRDefault="0033278D">
      <w:pPr>
        <w:rPr>
          <w:lang w:val="cs-CZ"/>
        </w:rPr>
      </w:pPr>
      <w:r w:rsidRPr="00465BEF">
        <w:rPr>
          <w:b/>
          <w:noProof/>
          <w:color w:val="FF0000"/>
          <w:lang w:val="cs-CZ" w:eastAsia="cs-CZ"/>
        </w:rPr>
        <w:drawing>
          <wp:anchor distT="114300" distB="114300" distL="114300" distR="114300" simplePos="0" relativeHeight="251658240" behindDoc="0" locked="0" layoutInCell="0" allowOverlap="0" wp14:anchorId="5965C841" wp14:editId="30C05B07">
            <wp:simplePos x="0" y="0"/>
            <wp:positionH relativeFrom="margin">
              <wp:posOffset>3819525</wp:posOffset>
            </wp:positionH>
            <wp:positionV relativeFrom="paragraph">
              <wp:posOffset>-676275</wp:posOffset>
            </wp:positionV>
            <wp:extent cx="2209800" cy="457200"/>
            <wp:effectExtent l="1905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9B68B8" w14:textId="77777777" w:rsidR="00953B82" w:rsidRPr="00465BEF" w:rsidRDefault="00953B82">
      <w:pPr>
        <w:rPr>
          <w:lang w:val="cs-CZ"/>
        </w:rPr>
      </w:pPr>
    </w:p>
    <w:p w14:paraId="3959ED82" w14:textId="77777777" w:rsidR="0003567F" w:rsidRPr="00B01D3B" w:rsidRDefault="0003567F" w:rsidP="0003567F">
      <w:pPr>
        <w:pStyle w:val="CommentSubject1"/>
        <w:tabs>
          <w:tab w:val="left" w:pos="2735"/>
        </w:tabs>
        <w:rPr>
          <w:rFonts w:ascii="Arial" w:hAnsi="Arial" w:cs="Arial"/>
          <w:lang w:val="cs-CZ"/>
        </w:rPr>
      </w:pPr>
      <w:r w:rsidRPr="00B01D3B">
        <w:rPr>
          <w:rFonts w:ascii="Arial" w:hAnsi="Arial" w:cs="Arial"/>
          <w:lang w:val="cs-CZ"/>
        </w:rPr>
        <w:t>Kontakt pro média:</w:t>
      </w:r>
    </w:p>
    <w:p w14:paraId="49F978C8" w14:textId="77777777" w:rsidR="0003567F" w:rsidRPr="00B01D3B" w:rsidRDefault="0003567F" w:rsidP="0003567F">
      <w:pPr>
        <w:pStyle w:val="Bezmezer1"/>
        <w:rPr>
          <w:rFonts w:ascii="Arial" w:hAnsi="Arial" w:cs="Arial"/>
          <w:sz w:val="20"/>
          <w:szCs w:val="20"/>
          <w:lang w:val="cs-CZ"/>
        </w:rPr>
      </w:pPr>
    </w:p>
    <w:p w14:paraId="029B615C" w14:textId="77777777" w:rsidR="0003567F" w:rsidRPr="00B01D3B" w:rsidRDefault="0003567F" w:rsidP="0003567F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B01D3B">
        <w:rPr>
          <w:rFonts w:ascii="Arial" w:hAnsi="Arial" w:cs="Arial"/>
          <w:sz w:val="20"/>
          <w:szCs w:val="20"/>
          <w:lang w:val="cs-CZ"/>
        </w:rPr>
        <w:t>Leona Daňková</w:t>
      </w:r>
    </w:p>
    <w:p w14:paraId="1DF2AB97" w14:textId="77777777" w:rsidR="0003567F" w:rsidRPr="00B01D3B" w:rsidRDefault="0003567F" w:rsidP="0003567F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B01D3B">
        <w:rPr>
          <w:rFonts w:ascii="Arial" w:hAnsi="Arial" w:cs="Arial"/>
          <w:sz w:val="20"/>
          <w:szCs w:val="20"/>
          <w:lang w:val="cs-CZ"/>
        </w:rPr>
        <w:t>TAKTIQ COMMUNICATIONS s.r.o.</w:t>
      </w:r>
    </w:p>
    <w:p w14:paraId="01AD76EF" w14:textId="77777777" w:rsidR="0003567F" w:rsidRPr="00B01D3B" w:rsidRDefault="0003567F" w:rsidP="0003567F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B01D3B">
        <w:rPr>
          <w:rFonts w:ascii="Arial" w:hAnsi="Arial" w:cs="Arial"/>
          <w:sz w:val="20"/>
          <w:szCs w:val="20"/>
          <w:lang w:val="cs-CZ"/>
        </w:rPr>
        <w:t>+420 605 228 810</w:t>
      </w:r>
    </w:p>
    <w:p w14:paraId="76B86658" w14:textId="77777777" w:rsidR="0003567F" w:rsidRPr="00B01D3B" w:rsidRDefault="00904048" w:rsidP="0003567F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8" w:history="1">
        <w:r w:rsidR="0003567F" w:rsidRPr="00B01D3B">
          <w:rPr>
            <w:rStyle w:val="Hypertextovodkaz"/>
            <w:rFonts w:ascii="Arial" w:hAnsi="Arial" w:cs="Arial"/>
            <w:sz w:val="20"/>
            <w:szCs w:val="20"/>
            <w:lang w:val="cs-CZ"/>
          </w:rPr>
          <w:t>leona.dankova@taktiq.com</w:t>
        </w:r>
      </w:hyperlink>
    </w:p>
    <w:p w14:paraId="03411488" w14:textId="487A0181" w:rsidR="00953B82" w:rsidRPr="00465BEF" w:rsidRDefault="00953B82">
      <w:pPr>
        <w:rPr>
          <w:lang w:val="cs-CZ"/>
        </w:rPr>
      </w:pPr>
    </w:p>
    <w:p w14:paraId="72BD5A74" w14:textId="46595B4D" w:rsidR="00555F4D" w:rsidRPr="00465BEF" w:rsidRDefault="00555F4D" w:rsidP="00716EEB">
      <w:pPr>
        <w:shd w:val="clear" w:color="auto" w:fill="FFFFFF"/>
        <w:spacing w:before="120" w:line="240" w:lineRule="auto"/>
        <w:jc w:val="center"/>
        <w:rPr>
          <w:rFonts w:eastAsia="Times New Roman"/>
          <w:b/>
          <w:color w:val="222222"/>
          <w:sz w:val="28"/>
          <w:szCs w:val="28"/>
          <w:lang w:val="cs-CZ"/>
        </w:rPr>
      </w:pPr>
      <w:r w:rsidRPr="00465BEF">
        <w:rPr>
          <w:rFonts w:eastAsia="Times New Roman"/>
          <w:color w:val="222222"/>
          <w:sz w:val="24"/>
          <w:szCs w:val="24"/>
          <w:lang w:val="cs-CZ"/>
        </w:rPr>
        <w:br/>
      </w:r>
      <w:r w:rsidRPr="00465BEF">
        <w:rPr>
          <w:rFonts w:eastAsia="Times New Roman"/>
          <w:b/>
          <w:color w:val="222222"/>
          <w:sz w:val="28"/>
          <w:szCs w:val="28"/>
          <w:lang w:val="cs-CZ"/>
        </w:rPr>
        <w:t xml:space="preserve">Logitech </w:t>
      </w:r>
      <w:r w:rsidR="0052135E" w:rsidRPr="00465BEF">
        <w:rPr>
          <w:rFonts w:eastAsia="Times New Roman"/>
          <w:b/>
          <w:color w:val="222222"/>
          <w:sz w:val="28"/>
          <w:szCs w:val="28"/>
          <w:lang w:val="cs-CZ"/>
        </w:rPr>
        <w:t xml:space="preserve">představuje kryt s klávesnicí </w:t>
      </w:r>
      <w:r w:rsidRPr="00465BEF">
        <w:rPr>
          <w:rFonts w:eastAsia="Times New Roman"/>
          <w:b/>
          <w:color w:val="222222"/>
          <w:sz w:val="28"/>
          <w:szCs w:val="28"/>
          <w:lang w:val="cs-CZ"/>
        </w:rPr>
        <w:t xml:space="preserve">CREATE </w:t>
      </w:r>
      <w:r w:rsidR="0052135E" w:rsidRPr="00465BEF">
        <w:rPr>
          <w:rFonts w:eastAsia="Times New Roman"/>
          <w:b/>
          <w:color w:val="222222"/>
          <w:sz w:val="28"/>
          <w:szCs w:val="28"/>
          <w:lang w:val="cs-CZ"/>
        </w:rPr>
        <w:t xml:space="preserve">pro </w:t>
      </w:r>
      <w:r w:rsidRPr="00465BEF">
        <w:rPr>
          <w:rFonts w:eastAsia="Times New Roman"/>
          <w:b/>
          <w:color w:val="222222"/>
          <w:sz w:val="28"/>
          <w:szCs w:val="28"/>
          <w:lang w:val="cs-CZ"/>
        </w:rPr>
        <w:t xml:space="preserve">iPad Pro </w:t>
      </w:r>
      <w:r w:rsidR="0052135E" w:rsidRPr="00465BEF">
        <w:rPr>
          <w:rFonts w:eastAsia="Times New Roman"/>
          <w:b/>
          <w:color w:val="222222"/>
          <w:sz w:val="28"/>
          <w:szCs w:val="28"/>
          <w:lang w:val="cs-CZ"/>
        </w:rPr>
        <w:t xml:space="preserve">s úhlopříčkou </w:t>
      </w:r>
      <w:r w:rsidRPr="00465BEF">
        <w:rPr>
          <w:rFonts w:eastAsia="Times New Roman"/>
          <w:b/>
          <w:color w:val="222222"/>
          <w:sz w:val="28"/>
          <w:szCs w:val="28"/>
          <w:lang w:val="cs-CZ"/>
        </w:rPr>
        <w:t>9</w:t>
      </w:r>
      <w:r w:rsidR="0052135E" w:rsidRPr="00465BEF">
        <w:rPr>
          <w:rFonts w:eastAsia="Times New Roman"/>
          <w:b/>
          <w:color w:val="222222"/>
          <w:sz w:val="28"/>
          <w:szCs w:val="28"/>
          <w:lang w:val="cs-CZ"/>
        </w:rPr>
        <w:t>,</w:t>
      </w:r>
      <w:r w:rsidRPr="00465BEF">
        <w:rPr>
          <w:rFonts w:eastAsia="Times New Roman"/>
          <w:b/>
          <w:color w:val="222222"/>
          <w:sz w:val="28"/>
          <w:szCs w:val="28"/>
          <w:lang w:val="cs-CZ"/>
        </w:rPr>
        <w:t>7</w:t>
      </w:r>
      <w:r w:rsidR="0052135E" w:rsidRPr="00465BEF">
        <w:rPr>
          <w:rFonts w:eastAsia="Times New Roman"/>
          <w:b/>
          <w:color w:val="222222"/>
          <w:sz w:val="28"/>
          <w:szCs w:val="28"/>
          <w:lang w:val="cs-CZ"/>
        </w:rPr>
        <w:t xml:space="preserve"> palce</w:t>
      </w:r>
    </w:p>
    <w:p w14:paraId="2C61B81B" w14:textId="77777777" w:rsidR="0052135E" w:rsidRPr="00465BEF" w:rsidRDefault="0052135E" w:rsidP="00716EEB">
      <w:pPr>
        <w:shd w:val="clear" w:color="auto" w:fill="FFFFFF"/>
        <w:spacing w:before="120" w:line="360" w:lineRule="auto"/>
        <w:jc w:val="center"/>
        <w:rPr>
          <w:rFonts w:eastAsia="Times New Roman"/>
          <w:color w:val="222222"/>
          <w:sz w:val="24"/>
          <w:szCs w:val="24"/>
          <w:lang w:val="cs-CZ"/>
        </w:rPr>
      </w:pPr>
    </w:p>
    <w:p w14:paraId="6544050F" w14:textId="30468F4D" w:rsidR="00555F4D" w:rsidRPr="00465BEF" w:rsidRDefault="0052135E" w:rsidP="0052135E">
      <w:pPr>
        <w:shd w:val="clear" w:color="auto" w:fill="FFFFFF"/>
        <w:spacing w:before="120" w:line="360" w:lineRule="auto"/>
        <w:jc w:val="center"/>
        <w:rPr>
          <w:rFonts w:eastAsia="Times New Roman"/>
          <w:color w:val="222222"/>
          <w:sz w:val="24"/>
          <w:szCs w:val="24"/>
          <w:lang w:val="cs-CZ"/>
        </w:rPr>
      </w:pPr>
      <w:r w:rsidRPr="00465BEF">
        <w:rPr>
          <w:rFonts w:eastAsia="Times New Roman"/>
          <w:color w:val="222222"/>
          <w:sz w:val="24"/>
          <w:szCs w:val="24"/>
          <w:lang w:val="cs-CZ"/>
        </w:rPr>
        <w:t>Všestranný soubor nástrojů pro kreativní využití iPadu Pro s integrovaným rozhraním Apple Smart Connector</w:t>
      </w:r>
    </w:p>
    <w:p w14:paraId="34858142" w14:textId="77777777" w:rsidR="0052135E" w:rsidRPr="00465BEF" w:rsidRDefault="0052135E" w:rsidP="00716EEB">
      <w:pPr>
        <w:shd w:val="clear" w:color="auto" w:fill="FFFFFF"/>
        <w:spacing w:before="120" w:line="360" w:lineRule="auto"/>
        <w:jc w:val="center"/>
        <w:rPr>
          <w:rFonts w:eastAsia="Times New Roman"/>
          <w:color w:val="222222"/>
          <w:sz w:val="24"/>
          <w:szCs w:val="24"/>
          <w:lang w:val="cs-CZ"/>
        </w:rPr>
      </w:pPr>
    </w:p>
    <w:p w14:paraId="700B4EFB" w14:textId="352B4C8E" w:rsidR="004E630C" w:rsidRPr="00465BEF" w:rsidRDefault="0003567F" w:rsidP="00716EEB">
      <w:pPr>
        <w:shd w:val="clear" w:color="auto" w:fill="FFFFFF"/>
        <w:spacing w:before="120" w:line="360" w:lineRule="auto"/>
        <w:rPr>
          <w:rFonts w:eastAsia="Times New Roman"/>
          <w:color w:val="222222"/>
          <w:lang w:val="cs-CZ"/>
        </w:rPr>
      </w:pPr>
      <w:r w:rsidRPr="0003567F">
        <w:rPr>
          <w:rFonts w:eastAsia="Times New Roman"/>
          <w:b/>
          <w:color w:val="222222"/>
          <w:lang w:val="cs-CZ"/>
        </w:rPr>
        <w:t xml:space="preserve">Praha, Česká republika </w:t>
      </w:r>
      <w:r w:rsidR="00555F4D" w:rsidRPr="00465BEF">
        <w:rPr>
          <w:rFonts w:eastAsia="Times New Roman"/>
          <w:b/>
          <w:color w:val="222222"/>
          <w:lang w:val="cs-CZ"/>
        </w:rPr>
        <w:t xml:space="preserve">— </w:t>
      </w:r>
      <w:r w:rsidR="00B27318" w:rsidRPr="00465BEF">
        <w:rPr>
          <w:rFonts w:eastAsia="Times New Roman"/>
          <w:b/>
          <w:color w:val="222222"/>
          <w:lang w:val="cs-CZ"/>
        </w:rPr>
        <w:t>4</w:t>
      </w:r>
      <w:r>
        <w:rPr>
          <w:rFonts w:eastAsia="Times New Roman"/>
          <w:b/>
          <w:color w:val="222222"/>
          <w:lang w:val="cs-CZ"/>
        </w:rPr>
        <w:t xml:space="preserve">. srpna </w:t>
      </w:r>
      <w:r w:rsidR="00555F4D" w:rsidRPr="00465BEF">
        <w:rPr>
          <w:rFonts w:eastAsia="Times New Roman"/>
          <w:b/>
          <w:color w:val="222222"/>
          <w:lang w:val="cs-CZ"/>
        </w:rPr>
        <w:t>2016</w:t>
      </w:r>
      <w:r w:rsidR="00555F4D" w:rsidRPr="00465BEF">
        <w:rPr>
          <w:rFonts w:eastAsia="Times New Roman"/>
          <w:color w:val="222222"/>
          <w:lang w:val="cs-CZ"/>
        </w:rPr>
        <w:t xml:space="preserve"> — </w:t>
      </w:r>
      <w:r w:rsidR="004E630C" w:rsidRPr="00465BEF">
        <w:rPr>
          <w:rFonts w:eastAsia="Times New Roman"/>
          <w:color w:val="222222"/>
          <w:lang w:val="cs-CZ"/>
        </w:rPr>
        <w:t xml:space="preserve">Dnes společnost </w:t>
      </w:r>
      <w:r w:rsidR="00555F4D" w:rsidRPr="00465BEF">
        <w:rPr>
          <w:rFonts w:eastAsia="Times New Roman"/>
          <w:color w:val="222222"/>
          <w:lang w:val="cs-CZ"/>
        </w:rPr>
        <w:t xml:space="preserve">Logitech (SIX: LOGN) (NASDAQ: LOGI) </w:t>
      </w:r>
      <w:r w:rsidR="004E630C" w:rsidRPr="00465BEF">
        <w:rPr>
          <w:rFonts w:eastAsia="Times New Roman"/>
          <w:color w:val="222222"/>
          <w:lang w:val="cs-CZ"/>
        </w:rPr>
        <w:t xml:space="preserve">oznámila uvedení krytu s podsvícenou klávesnicí, který má oficiální název </w:t>
      </w:r>
      <w:hyperlink r:id="rId9" w:history="1">
        <w:r w:rsidR="00555F4D" w:rsidRPr="00465BEF">
          <w:rPr>
            <w:rStyle w:val="Hypertextovodkaz"/>
            <w:rFonts w:eastAsia="Times New Roman"/>
            <w:lang w:val="cs-CZ"/>
          </w:rPr>
          <w:t>CREATE Backlit Keyboard Case</w:t>
        </w:r>
      </w:hyperlink>
      <w:r w:rsidR="00555F4D" w:rsidRPr="00465BEF">
        <w:rPr>
          <w:rFonts w:eastAsia="Times New Roman"/>
          <w:color w:val="222222"/>
          <w:lang w:val="cs-CZ"/>
        </w:rPr>
        <w:t xml:space="preserve"> </w:t>
      </w:r>
      <w:r w:rsidR="00465BEF" w:rsidRPr="00465BEF">
        <w:rPr>
          <w:rFonts w:eastAsia="Times New Roman"/>
          <w:color w:val="222222"/>
          <w:lang w:val="cs-CZ"/>
        </w:rPr>
        <w:t>a využívá rozhraní</w:t>
      </w:r>
      <w:r w:rsidR="004E630C" w:rsidRPr="00465BEF">
        <w:rPr>
          <w:rFonts w:eastAsia="Times New Roman"/>
          <w:color w:val="222222"/>
          <w:lang w:val="cs-CZ"/>
        </w:rPr>
        <w:t xml:space="preserve"> </w:t>
      </w:r>
      <w:r w:rsidR="00555F4D" w:rsidRPr="00465BEF">
        <w:rPr>
          <w:rFonts w:eastAsia="Times New Roman"/>
          <w:color w:val="222222"/>
          <w:lang w:val="cs-CZ"/>
        </w:rPr>
        <w:t xml:space="preserve">Smart Connector </w:t>
      </w:r>
      <w:r w:rsidR="004E630C" w:rsidRPr="00465BEF">
        <w:rPr>
          <w:rFonts w:eastAsia="Times New Roman"/>
          <w:color w:val="222222"/>
          <w:lang w:val="cs-CZ"/>
        </w:rPr>
        <w:t xml:space="preserve">pro </w:t>
      </w:r>
      <w:r w:rsidR="00555F4D" w:rsidRPr="00465BEF">
        <w:rPr>
          <w:rFonts w:eastAsia="Times New Roman"/>
          <w:color w:val="222222"/>
          <w:lang w:val="cs-CZ"/>
        </w:rPr>
        <w:t>iPad Pro™</w:t>
      </w:r>
      <w:r w:rsidR="004E630C" w:rsidRPr="00465BEF">
        <w:rPr>
          <w:rFonts w:eastAsia="Times New Roman"/>
          <w:color w:val="222222"/>
          <w:lang w:val="cs-CZ"/>
        </w:rPr>
        <w:t xml:space="preserve"> s úhlopříčkou 9,7 palce</w:t>
      </w:r>
      <w:r w:rsidR="00555F4D" w:rsidRPr="00465BEF">
        <w:rPr>
          <w:rFonts w:eastAsia="Times New Roman"/>
          <w:color w:val="222222"/>
          <w:lang w:val="cs-CZ"/>
        </w:rPr>
        <w:t>. </w:t>
      </w:r>
      <w:r w:rsidR="004E630C" w:rsidRPr="00465BEF">
        <w:rPr>
          <w:rFonts w:eastAsia="Times New Roman"/>
          <w:color w:val="222222"/>
          <w:lang w:val="cs-CZ"/>
        </w:rPr>
        <w:t xml:space="preserve">Kryt s klávesnicí </w:t>
      </w:r>
      <w:r w:rsidR="00555F4D" w:rsidRPr="00465BEF">
        <w:rPr>
          <w:rFonts w:eastAsia="Times New Roman"/>
          <w:color w:val="222222"/>
          <w:lang w:val="cs-CZ"/>
        </w:rPr>
        <w:t xml:space="preserve">CREATE Keyboard Case </w:t>
      </w:r>
      <w:r w:rsidR="004E630C" w:rsidRPr="00465BEF">
        <w:rPr>
          <w:rFonts w:eastAsia="Times New Roman"/>
          <w:color w:val="222222"/>
          <w:lang w:val="cs-CZ"/>
        </w:rPr>
        <w:t xml:space="preserve">obsahuje </w:t>
      </w:r>
      <w:r w:rsidR="00C41709" w:rsidRPr="00465BEF">
        <w:rPr>
          <w:rFonts w:eastAsia="Times New Roman"/>
          <w:color w:val="222222"/>
          <w:lang w:val="cs-CZ"/>
        </w:rPr>
        <w:t>v</w:t>
      </w:r>
      <w:r w:rsidR="004E630C" w:rsidRPr="00465BEF">
        <w:rPr>
          <w:rFonts w:eastAsia="Times New Roman"/>
          <w:color w:val="222222"/>
          <w:lang w:val="cs-CZ"/>
        </w:rPr>
        <w:t>še</w:t>
      </w:r>
      <w:r w:rsidR="00465BEF" w:rsidRPr="00465BEF">
        <w:rPr>
          <w:rFonts w:eastAsia="Times New Roman"/>
          <w:color w:val="222222"/>
          <w:lang w:val="cs-CZ"/>
        </w:rPr>
        <w:t>,</w:t>
      </w:r>
      <w:r w:rsidR="004E630C" w:rsidRPr="00465BEF">
        <w:rPr>
          <w:rFonts w:eastAsia="Times New Roman"/>
          <w:color w:val="222222"/>
          <w:lang w:val="cs-CZ"/>
        </w:rPr>
        <w:t xml:space="preserve"> co potřebujete, abyste svůj iPad Pro mohli využívat naplno: ochranný kryt, podsvícenou klávesnici a integrovaný držák pro Apple pero – to vše ve velmi lehkém provedení. Ať již budete chtít napsat příspěvek, sledovat video nebo načrtnout skicu, kryt s klávesnicí CREATE vám umožní vše, aby se vaše tvořivost a produktivita </w:t>
      </w:r>
      <w:r w:rsidR="00C41709" w:rsidRPr="00465BEF">
        <w:rPr>
          <w:rFonts w:eastAsia="Times New Roman"/>
          <w:color w:val="222222"/>
          <w:lang w:val="cs-CZ"/>
        </w:rPr>
        <w:t>mohla projevit v plné síle kdekoli právě budete.</w:t>
      </w:r>
    </w:p>
    <w:p w14:paraId="244B9492" w14:textId="0284CE6D" w:rsidR="00953B82" w:rsidRPr="00465BEF" w:rsidRDefault="00904048" w:rsidP="00716EEB">
      <w:pPr>
        <w:spacing w:before="120" w:line="360" w:lineRule="auto"/>
        <w:jc w:val="center"/>
        <w:rPr>
          <w:lang w:val="cs-CZ"/>
        </w:rPr>
      </w:pPr>
      <w:hyperlink r:id="rId10" w:history="1">
        <w:r w:rsidR="00716EEB" w:rsidRPr="00465BEF">
          <w:rPr>
            <w:rStyle w:val="Hypertextovodkaz"/>
            <w:i/>
            <w:lang w:val="cs-CZ"/>
          </w:rPr>
          <w:t>Tweet now</w:t>
        </w:r>
      </w:hyperlink>
      <w:r w:rsidR="005E3393" w:rsidRPr="00465BEF">
        <w:rPr>
          <w:i/>
          <w:shd w:val="clear" w:color="auto" w:fill="FEFEFE"/>
          <w:lang w:val="cs-CZ"/>
        </w:rPr>
        <w:t xml:space="preserve">: </w:t>
      </w:r>
      <w:r w:rsidR="005E6E46" w:rsidRPr="00465BEF">
        <w:rPr>
          <w:i/>
          <w:shd w:val="clear" w:color="auto" w:fill="FEFEFE"/>
          <w:lang w:val="cs-CZ"/>
        </w:rPr>
        <w:t xml:space="preserve">Nové možnosti </w:t>
      </w:r>
      <w:r w:rsidR="005E3393" w:rsidRPr="00465BEF">
        <w:rPr>
          <w:i/>
          <w:shd w:val="clear" w:color="auto" w:fill="FEFEFE"/>
          <w:lang w:val="cs-CZ"/>
        </w:rPr>
        <w:t>produ</w:t>
      </w:r>
      <w:r w:rsidR="005E6E46" w:rsidRPr="00465BEF">
        <w:rPr>
          <w:i/>
          <w:shd w:val="clear" w:color="auto" w:fill="FEFEFE"/>
          <w:lang w:val="cs-CZ"/>
        </w:rPr>
        <w:t>k</w:t>
      </w:r>
      <w:r w:rsidR="005E3393" w:rsidRPr="00465BEF">
        <w:rPr>
          <w:i/>
          <w:shd w:val="clear" w:color="auto" w:fill="FEFEFE"/>
          <w:lang w:val="cs-CZ"/>
        </w:rPr>
        <w:t xml:space="preserve">tivity </w:t>
      </w:r>
      <w:r w:rsidR="005E6E46" w:rsidRPr="00465BEF">
        <w:rPr>
          <w:i/>
          <w:shd w:val="clear" w:color="auto" w:fill="FEFEFE"/>
          <w:lang w:val="cs-CZ"/>
        </w:rPr>
        <w:t xml:space="preserve">na vašem </w:t>
      </w:r>
      <w:r w:rsidR="005E3393" w:rsidRPr="00465BEF">
        <w:rPr>
          <w:i/>
          <w:shd w:val="clear" w:color="auto" w:fill="FEFEFE"/>
          <w:lang w:val="cs-CZ"/>
        </w:rPr>
        <w:t xml:space="preserve">#iPadPro. @Logitech </w:t>
      </w:r>
      <w:r w:rsidR="005E6E46" w:rsidRPr="00465BEF">
        <w:rPr>
          <w:i/>
          <w:shd w:val="clear" w:color="auto" w:fill="FEFEFE"/>
          <w:lang w:val="cs-CZ"/>
        </w:rPr>
        <w:t>představuje kryt s klávesnicí</w:t>
      </w:r>
      <w:r w:rsidR="005E3393" w:rsidRPr="00465BEF">
        <w:rPr>
          <w:i/>
          <w:shd w:val="clear" w:color="auto" w:fill="FEFEFE"/>
          <w:lang w:val="cs-CZ"/>
        </w:rPr>
        <w:t xml:space="preserve"> CREATE </w:t>
      </w:r>
      <w:r w:rsidR="005E6E46" w:rsidRPr="00465BEF">
        <w:rPr>
          <w:i/>
          <w:shd w:val="clear" w:color="auto" w:fill="FEFEFE"/>
          <w:lang w:val="cs-CZ"/>
        </w:rPr>
        <w:t xml:space="preserve">pro </w:t>
      </w:r>
      <w:r w:rsidR="005E3393" w:rsidRPr="00465BEF">
        <w:rPr>
          <w:i/>
          <w:shd w:val="clear" w:color="auto" w:fill="FEFEFE"/>
          <w:lang w:val="cs-CZ"/>
        </w:rPr>
        <w:t>iPad Pro</w:t>
      </w:r>
      <w:r w:rsidR="005E6E46" w:rsidRPr="00465BEF">
        <w:rPr>
          <w:i/>
          <w:shd w:val="clear" w:color="auto" w:fill="FEFEFE"/>
          <w:lang w:val="cs-CZ"/>
        </w:rPr>
        <w:t xml:space="preserve"> s úhlopříčkou 9,7 palců</w:t>
      </w:r>
      <w:hyperlink r:id="rId11"/>
    </w:p>
    <w:p w14:paraId="7E953352" w14:textId="42C5766F" w:rsidR="005E6E46" w:rsidRPr="00465BEF" w:rsidRDefault="005E6E46" w:rsidP="00C21C5C">
      <w:pPr>
        <w:spacing w:before="120" w:line="360" w:lineRule="auto"/>
        <w:rPr>
          <w:shd w:val="clear" w:color="auto" w:fill="FEFEFE"/>
          <w:lang w:val="cs-CZ"/>
        </w:rPr>
      </w:pPr>
      <w:r w:rsidRPr="00465BEF">
        <w:rPr>
          <w:shd w:val="clear" w:color="auto" w:fill="FEFEFE"/>
          <w:lang w:val="cs-CZ"/>
        </w:rPr>
        <w:t>„Kryt s klávesnicí CREATE je ve své kategorii něco jako švýcarský armádní nůž,“ řekla Michele Hermann, viceprezidentka příslušenství pro tablety ve společnosti Logitech. „Všechny nástroje, které můžete potřebovat, máte na dosah ruky a klávesnice se dobíjí přes Smart Connector, takže stačí, abyste svůj iPad Pro uvedli do polohy vhodné pro psaní a začít. Díky němu se psaní na iPadu Pro posouvá na úplně novou úroveň.“</w:t>
      </w:r>
    </w:p>
    <w:p w14:paraId="2C5D5033" w14:textId="0B216972" w:rsidR="00420086" w:rsidRPr="00465BEF" w:rsidRDefault="00420086" w:rsidP="00C21C5C">
      <w:pPr>
        <w:spacing w:before="120" w:line="360" w:lineRule="auto"/>
        <w:rPr>
          <w:shd w:val="clear" w:color="auto" w:fill="FEFEFE"/>
          <w:lang w:val="cs-CZ"/>
        </w:rPr>
      </w:pPr>
      <w:r w:rsidRPr="00465BEF">
        <w:rPr>
          <w:shd w:val="clear" w:color="auto" w:fill="FEFEFE"/>
          <w:lang w:val="cs-CZ"/>
        </w:rPr>
        <w:t xml:space="preserve">Kryt s klávesnicí CREATE Keyboard Case je navržen výhradně pro spolupráci s rozhraním Smart Connector společnosti Apple: automaticky se tak zapíná a spáruje s vaším iPadem Pro, jakmile jej uvedete do polohy </w:t>
      </w:r>
      <w:r w:rsidR="00465BEF" w:rsidRPr="00465BEF">
        <w:rPr>
          <w:shd w:val="clear" w:color="auto" w:fill="FEFEFE"/>
          <w:lang w:val="cs-CZ"/>
        </w:rPr>
        <w:t xml:space="preserve">určené </w:t>
      </w:r>
      <w:r w:rsidRPr="00465BEF">
        <w:rPr>
          <w:shd w:val="clear" w:color="auto" w:fill="FEFEFE"/>
          <w:lang w:val="cs-CZ"/>
        </w:rPr>
        <w:t xml:space="preserve">pro psaní – není třeba žádné párování přes </w:t>
      </w:r>
      <w:r w:rsidRPr="00465BEF">
        <w:rPr>
          <w:i/>
          <w:shd w:val="clear" w:color="auto" w:fill="FEFEFE"/>
          <w:lang w:val="cs-CZ"/>
        </w:rPr>
        <w:t>Bluetooth</w:t>
      </w:r>
      <w:r w:rsidRPr="00465BEF">
        <w:rPr>
          <w:shd w:val="clear" w:color="auto" w:fill="FEFEFE"/>
          <w:vertAlign w:val="superscript"/>
          <w:lang w:val="cs-CZ"/>
        </w:rPr>
        <w:t>®</w:t>
      </w:r>
      <w:r w:rsidRPr="00465BEF">
        <w:rPr>
          <w:shd w:val="clear" w:color="auto" w:fill="FEFEFE"/>
          <w:lang w:val="cs-CZ"/>
        </w:rPr>
        <w:t>. A protože podsvícenou klávesnici napájí přímo iPad Pro, nemusíte se tak už nikdy o její dobíjení starat.</w:t>
      </w:r>
    </w:p>
    <w:p w14:paraId="6FF004AD" w14:textId="70FE4CA6" w:rsidR="00420086" w:rsidRPr="00465BEF" w:rsidRDefault="00420086" w:rsidP="00C21C5C">
      <w:pPr>
        <w:spacing w:before="120" w:line="360" w:lineRule="auto"/>
        <w:rPr>
          <w:shd w:val="clear" w:color="auto" w:fill="FEFEFE"/>
          <w:lang w:val="cs-CZ"/>
        </w:rPr>
      </w:pPr>
      <w:r w:rsidRPr="00465BEF">
        <w:rPr>
          <w:shd w:val="clear" w:color="auto" w:fill="FEFEFE"/>
          <w:lang w:val="cs-CZ"/>
        </w:rPr>
        <w:lastRenderedPageBreak/>
        <w:t xml:space="preserve">Díky speciální řadě kláves s klávesovými zkratkami operačního systému iOS máte často používané příkazy v dosahu konečků prstů, aniž byste je museli z klávesnice dát pryč. Snadno se tak dostanete na domovskou obrazovku, spustíte ve vašem iPadu Pro vyhledávání </w:t>
      </w:r>
      <w:r w:rsidR="00282DFC" w:rsidRPr="00465BEF">
        <w:rPr>
          <w:shd w:val="clear" w:color="auto" w:fill="FEFEFE"/>
          <w:lang w:val="cs-CZ"/>
        </w:rPr>
        <w:t>a procházení webu, můžete jedním stiskem nastavovat jas nebo ovládat přehrávání hudby nebo videa.</w:t>
      </w:r>
      <w:r w:rsidR="004564BD" w:rsidRPr="00465BEF">
        <w:rPr>
          <w:shd w:val="clear" w:color="auto" w:fill="FEFEFE"/>
          <w:lang w:val="cs-CZ"/>
        </w:rPr>
        <w:t xml:space="preserve"> A integrovaný držáček</w:t>
      </w:r>
      <w:r w:rsidR="00282DFC" w:rsidRPr="00465BEF">
        <w:rPr>
          <w:shd w:val="clear" w:color="auto" w:fill="FEFEFE"/>
          <w:lang w:val="cs-CZ"/>
        </w:rPr>
        <w:t xml:space="preserve"> vám umožní mít Apple pero snadno nadosah, kdykoli jej budete potřebovat.</w:t>
      </w:r>
    </w:p>
    <w:p w14:paraId="34535ECF" w14:textId="7F72BDD1" w:rsidR="00282DFC" w:rsidRPr="00465BEF" w:rsidRDefault="00282DFC" w:rsidP="00C21C5C">
      <w:pPr>
        <w:spacing w:before="120" w:line="360" w:lineRule="auto"/>
        <w:rPr>
          <w:shd w:val="clear" w:color="auto" w:fill="FEFEFE"/>
          <w:lang w:val="cs-CZ"/>
        </w:rPr>
      </w:pPr>
      <w:r w:rsidRPr="00465BEF">
        <w:rPr>
          <w:shd w:val="clear" w:color="auto" w:fill="FEFEFE"/>
          <w:lang w:val="cs-CZ"/>
        </w:rPr>
        <w:t>Detailní péče byla věnována barvě, materiálům a povrchové úpravě s cílem, aby vám kryt s klávesnicí CREATE Keyboard Case poskytoval všestrannou ochranu v krásném provedení. Křivky navržené konkrétně pro tento model iPadu Pro zajišťují celkovou integritu konstrukce a designu, aby byly chráněny jeho plochy zevnitř, zatímco zvenku jej před nárazy, poškrábáním a politím chrání pevně tkaný špičkový textilní materiál.</w:t>
      </w:r>
    </w:p>
    <w:p w14:paraId="49C28081" w14:textId="77777777" w:rsidR="005E6E46" w:rsidRPr="00465BEF" w:rsidRDefault="005E6E46" w:rsidP="00C21C5C">
      <w:pPr>
        <w:spacing w:before="120" w:line="360" w:lineRule="auto"/>
        <w:rPr>
          <w:shd w:val="clear" w:color="auto" w:fill="FEFEFE"/>
          <w:lang w:val="cs-CZ"/>
        </w:rPr>
      </w:pPr>
    </w:p>
    <w:p w14:paraId="3BA41C07" w14:textId="3CCE21D1" w:rsidR="00953B82" w:rsidRPr="00465BEF" w:rsidRDefault="0052135E" w:rsidP="00C21C5C">
      <w:pPr>
        <w:spacing w:before="120" w:line="360" w:lineRule="auto"/>
        <w:rPr>
          <w:lang w:val="cs-CZ"/>
        </w:rPr>
      </w:pPr>
      <w:r w:rsidRPr="00465BEF">
        <w:rPr>
          <w:b/>
          <w:shd w:val="clear" w:color="auto" w:fill="FEFEFE"/>
          <w:lang w:val="cs-CZ"/>
        </w:rPr>
        <w:t>Cena a dostupnost</w:t>
      </w:r>
    </w:p>
    <w:p w14:paraId="21D40CD7" w14:textId="4962F199" w:rsidR="00953B82" w:rsidRPr="00465BEF" w:rsidRDefault="0052135E" w:rsidP="0052135E">
      <w:pPr>
        <w:spacing w:before="120" w:line="360" w:lineRule="auto"/>
        <w:rPr>
          <w:lang w:val="cs-CZ"/>
        </w:rPr>
      </w:pPr>
      <w:r w:rsidRPr="00465BEF">
        <w:rPr>
          <w:shd w:val="clear" w:color="auto" w:fill="FEFEFE"/>
          <w:lang w:val="cs-CZ"/>
        </w:rPr>
        <w:t xml:space="preserve">Kryt s klávesnicí </w:t>
      </w:r>
      <w:r w:rsidR="005E3393" w:rsidRPr="00465BEF">
        <w:rPr>
          <w:shd w:val="clear" w:color="auto" w:fill="FEFEFE"/>
          <w:lang w:val="cs-CZ"/>
        </w:rPr>
        <w:t xml:space="preserve">CREATE Keyboard Case </w:t>
      </w:r>
      <w:r w:rsidRPr="00465BEF">
        <w:rPr>
          <w:shd w:val="clear" w:color="auto" w:fill="FEFEFE"/>
          <w:lang w:val="cs-CZ"/>
        </w:rPr>
        <w:t xml:space="preserve">pro iPad Pro s úhlopříčkou </w:t>
      </w:r>
      <w:r w:rsidR="005E3393" w:rsidRPr="00465BEF">
        <w:rPr>
          <w:shd w:val="clear" w:color="auto" w:fill="FEFEFE"/>
          <w:lang w:val="cs-CZ"/>
        </w:rPr>
        <w:t>9</w:t>
      </w:r>
      <w:r w:rsidRPr="00465BEF">
        <w:rPr>
          <w:shd w:val="clear" w:color="auto" w:fill="FEFEFE"/>
          <w:lang w:val="cs-CZ"/>
        </w:rPr>
        <w:t>,</w:t>
      </w:r>
      <w:r w:rsidR="005E3393" w:rsidRPr="00465BEF">
        <w:rPr>
          <w:shd w:val="clear" w:color="auto" w:fill="FEFEFE"/>
          <w:lang w:val="cs-CZ"/>
        </w:rPr>
        <w:t>7</w:t>
      </w:r>
      <w:r w:rsidRPr="00465BEF">
        <w:rPr>
          <w:shd w:val="clear" w:color="auto" w:fill="FEFEFE"/>
          <w:lang w:val="cs-CZ"/>
        </w:rPr>
        <w:t xml:space="preserve"> palce bude k dostání během srpna od společností </w:t>
      </w:r>
      <w:hyperlink r:id="rId12"/>
      <w:hyperlink r:id="rId13">
        <w:r w:rsidR="005E3393" w:rsidRPr="00465BEF">
          <w:rPr>
            <w:color w:val="1155CC"/>
            <w:u w:val="single"/>
            <w:shd w:val="clear" w:color="auto" w:fill="FEFEFE"/>
            <w:lang w:val="cs-CZ"/>
          </w:rPr>
          <w:t>Logitech</w:t>
        </w:r>
      </w:hyperlink>
      <w:r w:rsidR="00015CE0" w:rsidRPr="00465BEF">
        <w:rPr>
          <w:lang w:val="cs-CZ"/>
        </w:rPr>
        <w:t xml:space="preserve"> </w:t>
      </w:r>
      <w:r w:rsidR="005E3393" w:rsidRPr="00465BEF">
        <w:rPr>
          <w:shd w:val="clear" w:color="auto" w:fill="FEFEFE"/>
          <w:lang w:val="cs-CZ"/>
        </w:rPr>
        <w:t>a</w:t>
      </w:r>
      <w:r w:rsidR="00015CE0" w:rsidRPr="00465BEF">
        <w:rPr>
          <w:shd w:val="clear" w:color="auto" w:fill="FEFEFE"/>
          <w:lang w:val="cs-CZ"/>
        </w:rPr>
        <w:t xml:space="preserve"> </w:t>
      </w:r>
      <w:hyperlink r:id="rId14"/>
      <w:hyperlink r:id="rId15">
        <w:r w:rsidR="005E3393" w:rsidRPr="00465BEF">
          <w:rPr>
            <w:color w:val="1155CC"/>
            <w:u w:val="single"/>
            <w:shd w:val="clear" w:color="auto" w:fill="FEFEFE"/>
            <w:lang w:val="cs-CZ"/>
          </w:rPr>
          <w:t>Apple</w:t>
        </w:r>
      </w:hyperlink>
      <w:r w:rsidR="005E3393" w:rsidRPr="00465BEF">
        <w:rPr>
          <w:shd w:val="clear" w:color="auto" w:fill="FEFEFE"/>
          <w:lang w:val="cs-CZ"/>
        </w:rPr>
        <w:t xml:space="preserve"> </w:t>
      </w:r>
      <w:r w:rsidRPr="00465BEF">
        <w:rPr>
          <w:shd w:val="clear" w:color="auto" w:fill="FEFEFE"/>
          <w:lang w:val="cs-CZ"/>
        </w:rPr>
        <w:t xml:space="preserve">za doporučenou maloobchodní cenu </w:t>
      </w:r>
      <w:r w:rsidR="00191A85">
        <w:rPr>
          <w:shd w:val="clear" w:color="auto" w:fill="FEFEFE"/>
          <w:lang w:val="cs-CZ"/>
        </w:rPr>
        <w:t>3 753 Kč.</w:t>
      </w:r>
      <w:r w:rsidR="005E3393" w:rsidRPr="00465BEF">
        <w:rPr>
          <w:shd w:val="clear" w:color="auto" w:fill="FEFEFE"/>
          <w:lang w:val="cs-CZ"/>
        </w:rPr>
        <w:t xml:space="preserve"> </w:t>
      </w:r>
      <w:r w:rsidRPr="00465BEF">
        <w:rPr>
          <w:shd w:val="clear" w:color="auto" w:fill="FEFEFE"/>
          <w:lang w:val="cs-CZ"/>
        </w:rPr>
        <w:t xml:space="preserve">Podrobnější informace jsou k dispozici na adrese </w:t>
      </w:r>
      <w:hyperlink r:id="rId16"/>
      <w:hyperlink r:id="rId17">
        <w:r w:rsidR="005E3393" w:rsidRPr="00465BEF">
          <w:rPr>
            <w:color w:val="1155CC"/>
            <w:u w:val="single"/>
            <w:shd w:val="clear" w:color="auto" w:fill="FEFEFE"/>
            <w:lang w:val="cs-CZ"/>
          </w:rPr>
          <w:t>Logitech</w:t>
        </w:r>
      </w:hyperlink>
      <w:r w:rsidR="005E3393" w:rsidRPr="00465BEF">
        <w:rPr>
          <w:shd w:val="clear" w:color="auto" w:fill="FEFEFE"/>
          <w:lang w:val="cs-CZ"/>
        </w:rPr>
        <w:t xml:space="preserve">, </w:t>
      </w:r>
      <w:r w:rsidRPr="00465BEF">
        <w:rPr>
          <w:shd w:val="clear" w:color="auto" w:fill="FEFEFE"/>
          <w:lang w:val="cs-CZ"/>
        </w:rPr>
        <w:t xml:space="preserve">našem </w:t>
      </w:r>
      <w:hyperlink r:id="rId18"/>
      <w:hyperlink r:id="rId19">
        <w:r w:rsidR="005E3393" w:rsidRPr="00465BEF">
          <w:rPr>
            <w:color w:val="1155CC"/>
            <w:u w:val="single"/>
            <w:shd w:val="clear" w:color="auto" w:fill="FEFEFE"/>
            <w:lang w:val="cs-CZ"/>
          </w:rPr>
          <w:t>blo</w:t>
        </w:r>
        <w:r w:rsidRPr="00465BEF">
          <w:rPr>
            <w:color w:val="1155CC"/>
            <w:u w:val="single"/>
            <w:shd w:val="clear" w:color="auto" w:fill="FEFEFE"/>
            <w:lang w:val="cs-CZ"/>
          </w:rPr>
          <w:t>gu</w:t>
        </w:r>
      </w:hyperlink>
      <w:r w:rsidR="00015CE0" w:rsidRPr="00465BEF">
        <w:rPr>
          <w:lang w:val="cs-CZ"/>
        </w:rPr>
        <w:t xml:space="preserve"> </w:t>
      </w:r>
      <w:r w:rsidRPr="00465BEF">
        <w:rPr>
          <w:shd w:val="clear" w:color="auto" w:fill="FEFEFE"/>
          <w:lang w:val="cs-CZ"/>
        </w:rPr>
        <w:t xml:space="preserve">nebo se s námi můžete spojit na </w:t>
      </w:r>
      <w:hyperlink r:id="rId20"/>
      <w:hyperlink r:id="rId21">
        <w:r w:rsidR="005E3393" w:rsidRPr="00465BEF">
          <w:rPr>
            <w:color w:val="1155CC"/>
            <w:u w:val="single"/>
            <w:shd w:val="clear" w:color="auto" w:fill="FEFEFE"/>
            <w:lang w:val="cs-CZ"/>
          </w:rPr>
          <w:t>Faceboo</w:t>
        </w:r>
        <w:r w:rsidRPr="00465BEF">
          <w:rPr>
            <w:color w:val="1155CC"/>
            <w:u w:val="single"/>
            <w:shd w:val="clear" w:color="auto" w:fill="FEFEFE"/>
            <w:lang w:val="cs-CZ"/>
          </w:rPr>
          <w:t>ku</w:t>
        </w:r>
      </w:hyperlink>
      <w:r w:rsidR="005E3393" w:rsidRPr="00465BEF">
        <w:rPr>
          <w:color w:val="444444"/>
          <w:shd w:val="clear" w:color="auto" w:fill="FEFEFE"/>
          <w:lang w:val="cs-CZ"/>
        </w:rPr>
        <w:t>.</w:t>
      </w:r>
      <w:bookmarkStart w:id="0" w:name="_GoBack"/>
      <w:bookmarkEnd w:id="0"/>
    </w:p>
    <w:p w14:paraId="6EA3F160" w14:textId="77777777" w:rsidR="0003567F" w:rsidRDefault="0003567F" w:rsidP="00C21C5C">
      <w:pPr>
        <w:spacing w:before="120" w:line="360" w:lineRule="auto"/>
        <w:rPr>
          <w:b/>
          <w:shd w:val="clear" w:color="auto" w:fill="FEFEFE"/>
          <w:lang w:val="cs-CZ"/>
        </w:rPr>
      </w:pPr>
    </w:p>
    <w:p w14:paraId="5EFD54D8" w14:textId="5924AA3E" w:rsidR="00433367" w:rsidRPr="00465BEF" w:rsidRDefault="0052135E" w:rsidP="00C21C5C">
      <w:pPr>
        <w:spacing w:before="120" w:line="360" w:lineRule="auto"/>
        <w:rPr>
          <w:highlight w:val="white"/>
          <w:lang w:val="cs-CZ"/>
        </w:rPr>
      </w:pPr>
      <w:r w:rsidRPr="00465BEF">
        <w:rPr>
          <w:b/>
          <w:shd w:val="clear" w:color="auto" w:fill="FEFEFE"/>
          <w:lang w:val="cs-CZ"/>
        </w:rPr>
        <w:t xml:space="preserve">O společnosti </w:t>
      </w:r>
      <w:r w:rsidR="005E3393" w:rsidRPr="00465BEF">
        <w:rPr>
          <w:b/>
          <w:shd w:val="clear" w:color="auto" w:fill="FEFEFE"/>
          <w:lang w:val="cs-CZ"/>
        </w:rPr>
        <w:t>Logitech</w:t>
      </w:r>
    </w:p>
    <w:p w14:paraId="54A50530" w14:textId="77777777" w:rsidR="000712AE" w:rsidRPr="008A2555" w:rsidRDefault="000712AE" w:rsidP="000712AE">
      <w:pPr>
        <w:spacing w:before="120" w:after="120" w:line="360" w:lineRule="auto"/>
        <w:rPr>
          <w:color w:val="222222"/>
          <w:shd w:val="clear" w:color="auto" w:fill="FFFFFF"/>
          <w:lang w:val="cs-CZ"/>
        </w:rPr>
      </w:pPr>
      <w:r w:rsidRPr="008A2555">
        <w:rPr>
          <w:shd w:val="clear" w:color="auto" w:fill="FFFFFF"/>
          <w:lang w:val="cs-CZ"/>
        </w:rPr>
        <w:t xml:space="preserve">Logitech navrhuje a vytváří produkty, jež zaujímají místo v každodenní interakci lidí s digitálními technologiemi. Před více než 30 lety začala společnost Logitech vytvářet propojení mezi lidmi pomocí počítačů a nyní její produkty lidi spojují prostřednictvím hudby, počítačových her, videa a počítačů. Společnost Logitech International byla založena v roce 1981 a je registrována ve Švýcarsku; její akcie se obchodují na švýcarské burze SIX Swiss Exchange (LOGN) a na americké burze Nasdaq Global Select Market (LOGI). Více informací o společnosti Logitech můžete získat na webových stránkách </w:t>
      </w:r>
      <w:hyperlink r:id="rId22" w:history="1">
        <w:r w:rsidRPr="008A2555">
          <w:rPr>
            <w:rStyle w:val="Hypertextovodkaz"/>
            <w:lang w:val="cs-CZ"/>
          </w:rPr>
          <w:t>www.logitech.com</w:t>
        </w:r>
      </w:hyperlink>
      <w:r w:rsidRPr="008A2555">
        <w:rPr>
          <w:shd w:val="clear" w:color="auto" w:fill="FFFFFF"/>
          <w:lang w:val="cs-CZ"/>
        </w:rPr>
        <w:t xml:space="preserve">, </w:t>
      </w:r>
      <w:hyperlink r:id="rId23" w:tgtFrame="_blank" w:history="1">
        <w:r w:rsidRPr="008A2555">
          <w:rPr>
            <w:rStyle w:val="Hypertextovodkaz"/>
            <w:lang w:val="cs-CZ"/>
          </w:rPr>
          <w:t>firemním blogu</w:t>
        </w:r>
      </w:hyperlink>
      <w:r w:rsidRPr="008A2555">
        <w:rPr>
          <w:lang w:val="cs-CZ"/>
        </w:rPr>
        <w:t xml:space="preserve">, </w:t>
      </w:r>
      <w:hyperlink r:id="rId24" w:history="1">
        <w:r w:rsidRPr="008A2555">
          <w:rPr>
            <w:rStyle w:val="Hypertextovodkaz"/>
            <w:lang w:val="cs-CZ"/>
          </w:rPr>
          <w:t>Facebooku</w:t>
        </w:r>
      </w:hyperlink>
      <w:r w:rsidRPr="008A2555">
        <w:rPr>
          <w:shd w:val="clear" w:color="auto" w:fill="FFFFFF"/>
          <w:lang w:val="cs-CZ"/>
        </w:rPr>
        <w:t> nebo na Twitteru s hashtagem </w:t>
      </w:r>
      <w:hyperlink r:id="rId25" w:tgtFrame="_blank" w:history="1">
        <w:r w:rsidRPr="008A2555">
          <w:rPr>
            <w:rStyle w:val="Hypertextovodkaz"/>
            <w:lang w:val="cs-CZ"/>
          </w:rPr>
          <w:t>@Logitech</w:t>
        </w:r>
      </w:hyperlink>
      <w:r w:rsidRPr="008A2555">
        <w:rPr>
          <w:shd w:val="clear" w:color="auto" w:fill="FFFFFF"/>
          <w:lang w:val="cs-CZ"/>
        </w:rPr>
        <w:t>.</w:t>
      </w:r>
    </w:p>
    <w:p w14:paraId="7864F882" w14:textId="77777777" w:rsidR="00953B82" w:rsidRPr="00465BEF" w:rsidRDefault="005E3393" w:rsidP="00C21C5C">
      <w:pPr>
        <w:spacing w:before="120" w:line="360" w:lineRule="auto"/>
        <w:jc w:val="center"/>
        <w:rPr>
          <w:lang w:val="cs-CZ"/>
        </w:rPr>
      </w:pPr>
      <w:r w:rsidRPr="00465BEF">
        <w:rPr>
          <w:shd w:val="clear" w:color="auto" w:fill="FEFEFE"/>
          <w:lang w:val="cs-CZ"/>
        </w:rPr>
        <w:t># # #</w:t>
      </w:r>
    </w:p>
    <w:p w14:paraId="19CB4532" w14:textId="3E204131" w:rsidR="000712AE" w:rsidRDefault="000712AE" w:rsidP="000712AE">
      <w:pPr>
        <w:autoSpaceDE w:val="0"/>
        <w:autoSpaceDN w:val="0"/>
        <w:adjustRightInd w:val="0"/>
        <w:spacing w:before="120"/>
        <w:rPr>
          <w:sz w:val="16"/>
          <w:szCs w:val="16"/>
          <w:lang w:val="cs-CZ"/>
        </w:rPr>
      </w:pPr>
      <w:r w:rsidRPr="000712AE">
        <w:rPr>
          <w:rStyle w:val="Siln"/>
          <w:b w:val="0"/>
          <w:color w:val="222222"/>
          <w:sz w:val="16"/>
          <w:shd w:val="clear" w:color="auto" w:fill="FFFFFF"/>
          <w:lang w:val="cs-CZ"/>
        </w:rPr>
        <w:t>© 2016 Logitech, Logicool, Logi a jiné značky Logitech jsou majetkem společnosti Logitech a mohou být registrovány. Veškeré ostatní ochranné známky jsou majetkem příslušných vlastníků. Více informací o společnosti Logitech a jejích produktech můžete získat na webových stránkách společnosti na adrese</w:t>
      </w:r>
      <w:r w:rsidRPr="000712AE">
        <w:rPr>
          <w:rStyle w:val="Siln"/>
          <w:color w:val="222222"/>
          <w:sz w:val="16"/>
          <w:shd w:val="clear" w:color="auto" w:fill="FFFFFF"/>
          <w:lang w:val="cs-CZ"/>
        </w:rPr>
        <w:t xml:space="preserve"> </w:t>
      </w:r>
      <w:hyperlink r:id="rId26">
        <w:r w:rsidRPr="000712AE">
          <w:rPr>
            <w:color w:val="0000FF"/>
            <w:sz w:val="16"/>
            <w:szCs w:val="16"/>
            <w:u w:val="single"/>
            <w:lang w:val="cs-CZ"/>
          </w:rPr>
          <w:t>www.logitech.com</w:t>
        </w:r>
      </w:hyperlink>
      <w:r w:rsidRPr="000712AE">
        <w:rPr>
          <w:sz w:val="16"/>
          <w:szCs w:val="16"/>
          <w:lang w:val="cs-CZ"/>
        </w:rPr>
        <w:t>.</w:t>
      </w:r>
    </w:p>
    <w:p w14:paraId="5F3D9ABA" w14:textId="435BF1D6" w:rsidR="00953B82" w:rsidRDefault="005E3393" w:rsidP="00AB3B2D">
      <w:pPr>
        <w:spacing w:before="120" w:after="340" w:line="360" w:lineRule="auto"/>
        <w:rPr>
          <w:sz w:val="16"/>
          <w:szCs w:val="16"/>
          <w:lang w:val="cs-CZ"/>
        </w:rPr>
      </w:pPr>
      <w:r w:rsidRPr="00465BEF">
        <w:rPr>
          <w:sz w:val="16"/>
          <w:szCs w:val="16"/>
          <w:highlight w:val="white"/>
          <w:lang w:val="cs-CZ"/>
        </w:rPr>
        <w:t>(LOGIIR)</w:t>
      </w:r>
      <w:r w:rsidR="000712AE">
        <w:rPr>
          <w:sz w:val="16"/>
          <w:szCs w:val="16"/>
          <w:lang w:val="cs-CZ"/>
        </w:rPr>
        <w:br/>
      </w:r>
    </w:p>
    <w:sectPr w:rsidR="00953B82" w:rsidSect="00E2758E">
      <w:headerReference w:type="default" r:id="rId27"/>
      <w:pgSz w:w="11906" w:h="16838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E72A9" w14:textId="77777777" w:rsidR="008F40D5" w:rsidRDefault="008F40D5" w:rsidP="0033278D">
      <w:pPr>
        <w:spacing w:line="240" w:lineRule="auto"/>
      </w:pPr>
      <w:r>
        <w:separator/>
      </w:r>
    </w:p>
  </w:endnote>
  <w:endnote w:type="continuationSeparator" w:id="0">
    <w:p w14:paraId="67B94B00" w14:textId="77777777" w:rsidR="008F40D5" w:rsidRDefault="008F40D5" w:rsidP="00332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4AF4A" w14:textId="77777777" w:rsidR="008F40D5" w:rsidRDefault="008F40D5" w:rsidP="0033278D">
      <w:pPr>
        <w:spacing w:line="240" w:lineRule="auto"/>
      </w:pPr>
      <w:r>
        <w:separator/>
      </w:r>
    </w:p>
  </w:footnote>
  <w:footnote w:type="continuationSeparator" w:id="0">
    <w:p w14:paraId="3506D120" w14:textId="77777777" w:rsidR="008F40D5" w:rsidRDefault="008F40D5" w:rsidP="00332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A460A" w14:textId="7A4AC106" w:rsidR="00E2758E" w:rsidRDefault="00E2758E" w:rsidP="00E2758E">
    <w:pPr>
      <w:pStyle w:val="Normlnweb"/>
      <w:jc w:val="right"/>
      <w:rPr>
        <w:rFonts w:ascii="Arial" w:hAnsi="Arial" w:cs="Arial"/>
        <w:b/>
        <w:noProof/>
        <w:sz w:val="20"/>
        <w:szCs w:val="20"/>
        <w:lang w:val="cs-CZ"/>
      </w:rPr>
    </w:pPr>
    <w:r w:rsidRPr="00E2758E">
      <w:rPr>
        <w:rFonts w:ascii="Arial" w:hAnsi="Arial" w:cs="Arial"/>
        <w:bCs/>
        <w:color w:val="1A1A1A"/>
        <w:sz w:val="20"/>
        <w:szCs w:val="20"/>
        <w:lang w:val="cs-CZ"/>
      </w:rPr>
      <w:t>Logitech představuje kryt s klávesnicí CREATE pro iPad Pro s úhlopříčkou 9,7 palce</w:t>
    </w:r>
    <w:r>
      <w:rPr>
        <w:rFonts w:ascii="Arial" w:hAnsi="Arial" w:cs="Arial"/>
        <w:bCs/>
        <w:color w:val="1A1A1A"/>
        <w:sz w:val="20"/>
        <w:szCs w:val="20"/>
        <w:lang w:val="cs-CZ"/>
      </w:rPr>
      <w:t xml:space="preserve"> </w:t>
    </w:r>
    <w:r w:rsidRPr="00F87783">
      <w:rPr>
        <w:rFonts w:ascii="Arial" w:eastAsia="Arial" w:hAnsi="Arial" w:cs="Arial"/>
        <w:sz w:val="20"/>
        <w:szCs w:val="20"/>
        <w:lang w:val="cs-CZ"/>
      </w:rPr>
      <w:t xml:space="preserve">– </w:t>
    </w:r>
    <w:r w:rsidRPr="00F87783">
      <w:rPr>
        <w:rFonts w:ascii="Arial" w:eastAsia="Arial" w:hAnsi="Arial" w:cs="Arial"/>
        <w:b/>
        <w:sz w:val="20"/>
        <w:szCs w:val="20"/>
        <w:lang w:val="cs-CZ"/>
      </w:rPr>
      <w:t xml:space="preserve">Strana </w:t>
    </w:r>
    <w:r w:rsidRPr="00F87783">
      <w:rPr>
        <w:rFonts w:ascii="Arial" w:hAnsi="Arial" w:cs="Arial"/>
        <w:b/>
        <w:sz w:val="20"/>
        <w:szCs w:val="20"/>
        <w:lang w:val="cs-CZ"/>
      </w:rPr>
      <w:fldChar w:fldCharType="begin"/>
    </w:r>
    <w:r w:rsidRPr="00F87783">
      <w:rPr>
        <w:rFonts w:ascii="Arial" w:hAnsi="Arial" w:cs="Arial"/>
        <w:b/>
        <w:sz w:val="20"/>
        <w:szCs w:val="20"/>
        <w:lang w:val="cs-CZ"/>
      </w:rPr>
      <w:instrText>PAGE</w:instrText>
    </w:r>
    <w:r w:rsidRPr="00F87783">
      <w:rPr>
        <w:rFonts w:ascii="Arial" w:hAnsi="Arial" w:cs="Arial"/>
        <w:b/>
        <w:sz w:val="20"/>
        <w:szCs w:val="20"/>
        <w:lang w:val="cs-CZ"/>
      </w:rPr>
      <w:fldChar w:fldCharType="separate"/>
    </w:r>
    <w:r w:rsidR="00191A85">
      <w:rPr>
        <w:rFonts w:ascii="Arial" w:hAnsi="Arial" w:cs="Arial"/>
        <w:b/>
        <w:noProof/>
        <w:sz w:val="20"/>
        <w:szCs w:val="20"/>
        <w:lang w:val="cs-CZ"/>
      </w:rPr>
      <w:t>2</w:t>
    </w:r>
    <w:r w:rsidRPr="00F87783">
      <w:rPr>
        <w:rFonts w:ascii="Arial" w:hAnsi="Arial" w:cs="Arial"/>
        <w:b/>
        <w:noProof/>
        <w:sz w:val="20"/>
        <w:szCs w:val="20"/>
        <w:lang w:val="cs-CZ"/>
      </w:rPr>
      <w:fldChar w:fldCharType="end"/>
    </w:r>
  </w:p>
  <w:p w14:paraId="39EDB557" w14:textId="77777777" w:rsidR="00E2758E" w:rsidRDefault="00E2758E" w:rsidP="00E2758E">
    <w:pPr>
      <w:pStyle w:val="Normlnweb"/>
      <w:jc w:val="right"/>
      <w:rPr>
        <w:rFonts w:ascii="Arial" w:hAnsi="Arial" w:cs="Arial"/>
        <w:b/>
        <w:noProof/>
        <w:sz w:val="20"/>
        <w:szCs w:val="20"/>
        <w:lang w:val="cs-CZ"/>
      </w:rPr>
    </w:pPr>
  </w:p>
  <w:p w14:paraId="6F529DEC" w14:textId="77777777" w:rsidR="00E2758E" w:rsidRPr="00F87783" w:rsidRDefault="00E2758E" w:rsidP="00E2758E">
    <w:pPr>
      <w:pStyle w:val="Normlnweb"/>
      <w:jc w:val="right"/>
      <w:rPr>
        <w:rFonts w:ascii="Arial" w:hAnsi="Arial" w:cs="Arial"/>
        <w:bCs/>
        <w:color w:val="1A1A1A"/>
        <w:sz w:val="20"/>
        <w:szCs w:val="20"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82"/>
    <w:rsid w:val="000039F3"/>
    <w:rsid w:val="00012B60"/>
    <w:rsid w:val="00012CC3"/>
    <w:rsid w:val="00015CE0"/>
    <w:rsid w:val="0003567F"/>
    <w:rsid w:val="000712AE"/>
    <w:rsid w:val="00081EA3"/>
    <w:rsid w:val="000B60CE"/>
    <w:rsid w:val="000C5135"/>
    <w:rsid w:val="00156C58"/>
    <w:rsid w:val="0016698D"/>
    <w:rsid w:val="001763D6"/>
    <w:rsid w:val="00191A85"/>
    <w:rsid w:val="002200F9"/>
    <w:rsid w:val="0024366E"/>
    <w:rsid w:val="00255A9A"/>
    <w:rsid w:val="00282DFC"/>
    <w:rsid w:val="00286769"/>
    <w:rsid w:val="00290B1F"/>
    <w:rsid w:val="002E05A5"/>
    <w:rsid w:val="002E59C8"/>
    <w:rsid w:val="0033278D"/>
    <w:rsid w:val="00365177"/>
    <w:rsid w:val="003C2137"/>
    <w:rsid w:val="003D3EC5"/>
    <w:rsid w:val="003E512A"/>
    <w:rsid w:val="00420086"/>
    <w:rsid w:val="00421AAC"/>
    <w:rsid w:val="00433367"/>
    <w:rsid w:val="004500A4"/>
    <w:rsid w:val="00451EB5"/>
    <w:rsid w:val="004564BD"/>
    <w:rsid w:val="00465BEF"/>
    <w:rsid w:val="00486350"/>
    <w:rsid w:val="00491142"/>
    <w:rsid w:val="00493756"/>
    <w:rsid w:val="004B2CD4"/>
    <w:rsid w:val="004C720D"/>
    <w:rsid w:val="004E630C"/>
    <w:rsid w:val="00507D20"/>
    <w:rsid w:val="00511FCD"/>
    <w:rsid w:val="005158CE"/>
    <w:rsid w:val="00516CB1"/>
    <w:rsid w:val="0052135E"/>
    <w:rsid w:val="00542170"/>
    <w:rsid w:val="00543DED"/>
    <w:rsid w:val="00555E0E"/>
    <w:rsid w:val="00555F4D"/>
    <w:rsid w:val="005E3393"/>
    <w:rsid w:val="005E6E46"/>
    <w:rsid w:val="00604BC8"/>
    <w:rsid w:val="00610C5F"/>
    <w:rsid w:val="00614C74"/>
    <w:rsid w:val="00636319"/>
    <w:rsid w:val="00716EEB"/>
    <w:rsid w:val="007225D1"/>
    <w:rsid w:val="00733520"/>
    <w:rsid w:val="007638A1"/>
    <w:rsid w:val="0076528B"/>
    <w:rsid w:val="007D477C"/>
    <w:rsid w:val="008235A7"/>
    <w:rsid w:val="008547F9"/>
    <w:rsid w:val="008652B5"/>
    <w:rsid w:val="0089277A"/>
    <w:rsid w:val="008C7FA2"/>
    <w:rsid w:val="008D2CF5"/>
    <w:rsid w:val="008E2E57"/>
    <w:rsid w:val="008F0560"/>
    <w:rsid w:val="008F40D5"/>
    <w:rsid w:val="00907269"/>
    <w:rsid w:val="0091166B"/>
    <w:rsid w:val="00953B82"/>
    <w:rsid w:val="00973881"/>
    <w:rsid w:val="009B46B4"/>
    <w:rsid w:val="009C5A00"/>
    <w:rsid w:val="00A34F6F"/>
    <w:rsid w:val="00A71F10"/>
    <w:rsid w:val="00AA0AA4"/>
    <w:rsid w:val="00AB1B38"/>
    <w:rsid w:val="00AB3B2D"/>
    <w:rsid w:val="00AC17B2"/>
    <w:rsid w:val="00AC76DA"/>
    <w:rsid w:val="00AE1D2B"/>
    <w:rsid w:val="00AF142B"/>
    <w:rsid w:val="00B00BF8"/>
    <w:rsid w:val="00B02C98"/>
    <w:rsid w:val="00B27318"/>
    <w:rsid w:val="00B716FB"/>
    <w:rsid w:val="00B77F60"/>
    <w:rsid w:val="00BE0EA3"/>
    <w:rsid w:val="00C120D6"/>
    <w:rsid w:val="00C21C5C"/>
    <w:rsid w:val="00C22EA8"/>
    <w:rsid w:val="00C41709"/>
    <w:rsid w:val="00C43192"/>
    <w:rsid w:val="00C5605B"/>
    <w:rsid w:val="00C97976"/>
    <w:rsid w:val="00CC2595"/>
    <w:rsid w:val="00D01011"/>
    <w:rsid w:val="00D67174"/>
    <w:rsid w:val="00D857C7"/>
    <w:rsid w:val="00DA5EE6"/>
    <w:rsid w:val="00DB1575"/>
    <w:rsid w:val="00DC25B9"/>
    <w:rsid w:val="00DF7291"/>
    <w:rsid w:val="00E2758E"/>
    <w:rsid w:val="00E31770"/>
    <w:rsid w:val="00E33EE2"/>
    <w:rsid w:val="00E46955"/>
    <w:rsid w:val="00E51BEC"/>
    <w:rsid w:val="00E7528D"/>
    <w:rsid w:val="00E82724"/>
    <w:rsid w:val="00E82F80"/>
    <w:rsid w:val="00EB0ED7"/>
    <w:rsid w:val="00EF00E2"/>
    <w:rsid w:val="00F0673A"/>
    <w:rsid w:val="00FA4305"/>
    <w:rsid w:val="00FE5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CCE5D"/>
  <w15:docId w15:val="{FC181C7A-878B-4581-9FB4-B2F4DFFB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rsid w:val="008D2CF5"/>
  </w:style>
  <w:style w:type="paragraph" w:styleId="Nadpis1">
    <w:name w:val="heading 1"/>
    <w:basedOn w:val="Normln"/>
    <w:next w:val="Normln"/>
    <w:rsid w:val="008D2CF5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8D2CF5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8D2CF5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8D2CF5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8D2CF5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8D2CF5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sid w:val="008D2CF5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rsid w:val="008D2CF5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C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CF5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D2CF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3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39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278D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278D"/>
  </w:style>
  <w:style w:type="paragraph" w:styleId="Zpat">
    <w:name w:val="footer"/>
    <w:basedOn w:val="Normln"/>
    <w:link w:val="ZpatChar"/>
    <w:uiPriority w:val="99"/>
    <w:unhideWhenUsed/>
    <w:rsid w:val="0033278D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278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A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A00"/>
    <w:rPr>
      <w:b/>
      <w:bCs/>
      <w:sz w:val="20"/>
      <w:szCs w:val="20"/>
    </w:rPr>
  </w:style>
  <w:style w:type="character" w:styleId="Hypertextovodkaz">
    <w:name w:val="Hyperlink"/>
    <w:basedOn w:val="Standardnpsmoodstavce"/>
    <w:unhideWhenUsed/>
    <w:rsid w:val="00433367"/>
    <w:rPr>
      <w:color w:val="0563C1" w:themeColor="hyperlink"/>
      <w:u w:val="single"/>
    </w:rPr>
  </w:style>
  <w:style w:type="paragraph" w:customStyle="1" w:styleId="CommentSubject1">
    <w:name w:val="Comment Subject1"/>
    <w:next w:val="Normln"/>
    <w:autoRedefine/>
    <w:rsid w:val="0003567F"/>
    <w:pPr>
      <w:spacing w:line="240" w:lineRule="auto"/>
    </w:pPr>
    <w:rPr>
      <w:rFonts w:ascii="Times New Roman" w:eastAsia="ヒラギノ角ゴ Pro W3" w:hAnsi="Times New Roman" w:cs="Times New Roman"/>
      <w:b/>
      <w:sz w:val="20"/>
      <w:szCs w:val="20"/>
    </w:rPr>
  </w:style>
  <w:style w:type="paragraph" w:customStyle="1" w:styleId="Bezmezer1">
    <w:name w:val="Bez mezer1"/>
    <w:uiPriority w:val="1"/>
    <w:qFormat/>
    <w:rsid w:val="0003567F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</w:rPr>
  </w:style>
  <w:style w:type="paragraph" w:customStyle="1" w:styleId="Normal1">
    <w:name w:val="Normal1"/>
    <w:rsid w:val="000712AE"/>
  </w:style>
  <w:style w:type="character" w:styleId="Siln">
    <w:name w:val="Strong"/>
    <w:qFormat/>
    <w:rsid w:val="000712AE"/>
    <w:rPr>
      <w:b/>
      <w:bCs/>
    </w:rPr>
  </w:style>
  <w:style w:type="paragraph" w:styleId="Normlnweb">
    <w:name w:val="Normal (Web)"/>
    <w:basedOn w:val="Normln"/>
    <w:uiPriority w:val="99"/>
    <w:unhideWhenUsed/>
    <w:rsid w:val="00E2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dankova@taktiq.comn" TargetMode="External"/><Relationship Id="rId13" Type="http://schemas.openxmlformats.org/officeDocument/2006/relationships/hyperlink" Target="http://www.logitech.com/cs-cz/home" TargetMode="External"/><Relationship Id="rId18" Type="http://schemas.openxmlformats.org/officeDocument/2006/relationships/hyperlink" Target="http://blog.logitech.com/?p=24668" TargetMode="External"/><Relationship Id="rId26" Type="http://schemas.openxmlformats.org/officeDocument/2006/relationships/hyperlink" Target="http://www.logitech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Logitech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logitech.com/news/base" TargetMode="External"/><Relationship Id="rId17" Type="http://schemas.openxmlformats.org/officeDocument/2006/relationships/hyperlink" Target="http://www.logitech.com/news/CREATE" TargetMode="External"/><Relationship Id="rId25" Type="http://schemas.openxmlformats.org/officeDocument/2006/relationships/hyperlink" Target="https://twitter.com/Logitec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gitech.com/news/base" TargetMode="External"/><Relationship Id="rId20" Type="http://schemas.openxmlformats.org/officeDocument/2006/relationships/hyperlink" Target="https://www.facebook.com/Logitec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log.logitech.com/?p=24668" TargetMode="External"/><Relationship Id="rId24" Type="http://schemas.openxmlformats.org/officeDocument/2006/relationships/hyperlink" Target="https://www.facebook.com/logitechczs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pple.com/" TargetMode="External"/><Relationship Id="rId23" Type="http://schemas.openxmlformats.org/officeDocument/2006/relationships/hyperlink" Target="http://blog.logitech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ctt.ec/csPdL" TargetMode="External"/><Relationship Id="rId19" Type="http://schemas.openxmlformats.org/officeDocument/2006/relationships/hyperlink" Target="http://blog.logitech.com/?p=249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gitech.com/news/CREATE" TargetMode="External"/><Relationship Id="rId14" Type="http://schemas.openxmlformats.org/officeDocument/2006/relationships/hyperlink" Target="http://www.apple.com/" TargetMode="External"/><Relationship Id="rId22" Type="http://schemas.openxmlformats.org/officeDocument/2006/relationships/hyperlink" Target="http://www.logitech.com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A0CC9D-28D9-4FC1-8579-544DB97D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Bensoua</dc:creator>
  <cp:lastModifiedBy>Leona</cp:lastModifiedBy>
  <cp:revision>2</cp:revision>
  <dcterms:created xsi:type="dcterms:W3CDTF">2016-07-27T13:07:00Z</dcterms:created>
  <dcterms:modified xsi:type="dcterms:W3CDTF">2016-07-27T13:07:00Z</dcterms:modified>
</cp:coreProperties>
</file>